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仿宋_GB2312"/>
          <w:sz w:val="32"/>
          <w:szCs w:val="32"/>
        </w:rPr>
      </w:pPr>
      <w:r>
        <w:rPr>
          <w:rFonts w:eastAsia="仿宋_GB2312"/>
          <w:sz w:val="32"/>
          <w:szCs w:val="32"/>
        </w:rPr>
        <w:t>附件1：</w:t>
      </w:r>
    </w:p>
    <w:p>
      <w:pPr>
        <w:spacing w:line="580" w:lineRule="exact"/>
        <w:rPr>
          <w:rFonts w:ascii="仿宋_GB2312" w:eastAsia="仿宋_GB2312"/>
          <w:b/>
          <w:bCs/>
          <w:sz w:val="32"/>
          <w:szCs w:val="32"/>
        </w:rPr>
      </w:pPr>
    </w:p>
    <w:p>
      <w:pPr>
        <w:spacing w:line="580" w:lineRule="exact"/>
        <w:jc w:val="center"/>
        <w:rPr>
          <w:rFonts w:ascii="方正大标宋简体" w:eastAsia="方正大标宋简体"/>
          <w:sz w:val="44"/>
          <w:szCs w:val="44"/>
        </w:rPr>
      </w:pPr>
      <w:r>
        <w:rPr>
          <w:rFonts w:hint="eastAsia" w:ascii="方正大标宋简体" w:eastAsia="方正大标宋简体" w:cs="方正小标宋简体"/>
          <w:sz w:val="44"/>
          <w:szCs w:val="44"/>
          <w:lang w:val="en-US" w:eastAsia="zh-CN"/>
        </w:rPr>
        <w:t>保德县</w:t>
      </w:r>
      <w:r>
        <w:rPr>
          <w:rFonts w:hint="eastAsia" w:ascii="方正大标宋简体" w:eastAsia="方正大标宋简体" w:cs="方正小标宋简体"/>
          <w:sz w:val="44"/>
          <w:szCs w:val="44"/>
        </w:rPr>
        <w:t>校园安全事故应急响应流程图</w:t>
      </w:r>
    </w:p>
    <w:p>
      <w:pPr>
        <w:spacing w:line="580" w:lineRule="exact"/>
        <w:rPr>
          <w:rFonts w:ascii="仿宋_GB2312" w:eastAsia="仿宋_GB2312"/>
          <w:b/>
          <w:bCs/>
          <w:sz w:val="32"/>
          <w:szCs w:val="32"/>
        </w:rPr>
      </w:pPr>
      <w:r>
        <w:rPr>
          <w:sz w:val="21"/>
        </w:rPr>
        <mc:AlternateContent>
          <mc:Choice Requires="wps">
            <w:drawing>
              <wp:anchor distT="0" distB="0" distL="114300" distR="114300" simplePos="0" relativeHeight="251659264" behindDoc="0" locked="0" layoutInCell="1" allowOverlap="1">
                <wp:simplePos x="0" y="0"/>
                <wp:positionH relativeFrom="column">
                  <wp:posOffset>1814195</wp:posOffset>
                </wp:positionH>
                <wp:positionV relativeFrom="paragraph">
                  <wp:posOffset>319405</wp:posOffset>
                </wp:positionV>
                <wp:extent cx="1599565" cy="297180"/>
                <wp:effectExtent l="4445" t="4445" r="11430" b="18415"/>
                <wp:wrapNone/>
                <wp:docPr id="2" name="自选图形 3"/>
                <wp:cNvGraphicFramePr/>
                <a:graphic xmlns:a="http://schemas.openxmlformats.org/drawingml/2006/main">
                  <a:graphicData uri="http://schemas.microsoft.com/office/word/2010/wordprocessingShape">
                    <wps:wsp>
                      <wps:cNvSpPr/>
                      <wps:spPr>
                        <a:xfrm>
                          <a:off x="2822575" y="2756535"/>
                          <a:ext cx="159956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事故发生</w:t>
                            </w:r>
                          </w:p>
                          <w:p/>
                        </w:txbxContent>
                      </wps:txbx>
                      <wps:bodyPr wrap="square" upright="1"/>
                    </wps:wsp>
                  </a:graphicData>
                </a:graphic>
              </wp:anchor>
            </w:drawing>
          </mc:Choice>
          <mc:Fallback>
            <w:pict>
              <v:roundrect id="自选图形 3" o:spid="_x0000_s1026" o:spt="2" style="position:absolute;left:0pt;margin-left:142.85pt;margin-top:25.15pt;height:23.4pt;width:125.95pt;z-index:251659264;mso-width-relative:page;mso-height-relative:page;" fillcolor="#FFFFFF" filled="t" stroked="t" coordsize="21600,21600" arcsize="0.166666666666667" o:gfxdata="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ymoh7XAAAACQEAAA8AAAAAAAAAAQAgAAAAIgAAAGRycy9kb3ducmV2&#10;LnhtbFBLAQIUABQAAAAIAIdO4kAs2uVbNgIAAHAEAAAOAAAAAAAAAAEAIAAAACYBAABkcnMvZTJv&#10;RG9jLnhtbFBLBQYAAAAABgAGAFkBAADOBQ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事故发生</w:t>
                      </w:r>
                    </w:p>
                    <w:p/>
                  </w:txbxContent>
                </v:textbox>
              </v:roundrect>
            </w:pict>
          </mc:Fallback>
        </mc:AlternateContent>
      </w:r>
    </w:p>
    <w:p>
      <w:pPr>
        <w:spacing w:line="580" w:lineRule="exact"/>
        <w:rPr>
          <w:rFonts w:ascii="仿宋_GB2312" w:eastAsia="仿宋_GB2312"/>
          <w:b/>
          <w:bCs/>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1852295</wp:posOffset>
                </wp:positionH>
                <wp:positionV relativeFrom="paragraph">
                  <wp:posOffset>258445</wp:posOffset>
                </wp:positionV>
                <wp:extent cx="1517650" cy="792480"/>
                <wp:effectExtent l="4445" t="5080" r="17145" b="10160"/>
                <wp:wrapNone/>
                <wp:docPr id="3" name="自选图形 4"/>
                <wp:cNvGraphicFramePr/>
                <a:graphic xmlns:a="http://schemas.openxmlformats.org/drawingml/2006/main">
                  <a:graphicData uri="http://schemas.microsoft.com/office/word/2010/wordprocessingShape">
                    <wps:wsp>
                      <wps:cNvSpPr/>
                      <wps:spPr>
                        <a:xfrm>
                          <a:off x="2860675" y="3063875"/>
                          <a:ext cx="1517650" cy="792480"/>
                        </a:xfrm>
                        <a:prstGeom prst="upDownArrowCallout">
                          <a:avLst>
                            <a:gd name="adj1" fmla="val 47876"/>
                            <a:gd name="adj2" fmla="val 47876"/>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jc w:val="center"/>
                              <w:rPr>
                                <w:rFonts w:ascii="宋体"/>
                                <w:sz w:val="24"/>
                              </w:rPr>
                            </w:pPr>
                            <w:r>
                              <w:rPr>
                                <w:rFonts w:hint="eastAsia" w:ascii="宋体" w:cs="宋体"/>
                                <w:sz w:val="24"/>
                              </w:rPr>
                              <w:t>信息接收与处理</w:t>
                            </w:r>
                          </w:p>
                          <w:p/>
                        </w:txbxContent>
                      </wps:txbx>
                      <wps:bodyPr wrap="square" upright="1"/>
                    </wps:wsp>
                  </a:graphicData>
                </a:graphic>
              </wp:anchor>
            </w:drawing>
          </mc:Choice>
          <mc:Fallback>
            <w:pict>
              <v:shape id="自选图形 4" o:spid="_x0000_s1026" o:spt="82" type="#_x0000_t82" style="position:absolute;left:0pt;margin-left:145.85pt;margin-top:20.35pt;height:62.4pt;width:119.5pt;z-index:251660288;mso-width-relative:page;mso-height-relative:page;" fillcolor="#FFFFFF" filled="t" stroked="t" coordsize="21600,21600" o:gfxdata="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6VHqG1wAAAAoBAAAPAAAAAAAAAAEAIAAAACIAAABkcnMvZG93bnJldi54bWxQSwECFAAUAAAA&#10;CACHTuJAf/9z6GECAADwBAAADgAAAAAAAAABACAAAAAmAQAAZHJzL2Uyb0RvYy54bWxQSwUGAAAA&#10;AAYABgBZAQAA+QUAAAAA&#10;" adj="5400,5400,2700,8100">
                <v:fill on="t" focussize="0,0"/>
                <v:stroke color="#000000" joinstyle="miter"/>
                <v:imagedata o:title=""/>
                <o:lock v:ext="edit" aspectratio="f"/>
                <v:textbox>
                  <w:txbxContent>
                    <w:p>
                      <w:pPr>
                        <w:spacing w:line="480" w:lineRule="exact"/>
                        <w:jc w:val="center"/>
                        <w:rPr>
                          <w:rFonts w:ascii="宋体"/>
                          <w:sz w:val="24"/>
                        </w:rPr>
                      </w:pPr>
                      <w:r>
                        <w:rPr>
                          <w:rFonts w:hint="eastAsia" w:ascii="宋体" w:cs="宋体"/>
                          <w:sz w:val="24"/>
                        </w:rPr>
                        <w:t>信息接收与处理</w:t>
                      </w:r>
                    </w:p>
                    <w:p/>
                  </w:txbxContent>
                </v:textbox>
              </v:shape>
            </w:pict>
          </mc:Fallback>
        </mc:AlternateContent>
      </w:r>
    </w:p>
    <w:p>
      <w:pPr>
        <w:spacing w:line="580" w:lineRule="exact"/>
        <w:rPr>
          <w:rFonts w:ascii="仿宋_GB2312" w:eastAsia="仿宋_GB2312"/>
          <w:sz w:val="32"/>
          <w:szCs w:val="32"/>
        </w:rPr>
      </w:pP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1454785</wp:posOffset>
                </wp:positionH>
                <wp:positionV relativeFrom="paragraph">
                  <wp:posOffset>340995</wp:posOffset>
                </wp:positionV>
                <wp:extent cx="2276475" cy="297180"/>
                <wp:effectExtent l="4445" t="4445" r="5080" b="18415"/>
                <wp:wrapNone/>
                <wp:docPr id="4" name="自选图形 5"/>
                <wp:cNvGraphicFramePr/>
                <a:graphic xmlns:a="http://schemas.openxmlformats.org/drawingml/2006/main">
                  <a:graphicData uri="http://schemas.microsoft.com/office/word/2010/wordprocessingShape">
                    <wps:wsp>
                      <wps:cNvSpPr/>
                      <wps:spPr>
                        <a:xfrm>
                          <a:off x="2463165" y="3883025"/>
                          <a:ext cx="2276475"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指挥部办公室分析研判</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5" o:spid="_x0000_s1026" o:spt="2" style="position:absolute;left:0pt;margin-left:114.55pt;margin-top:26.85pt;height:23.4pt;width:179.25pt;z-index:251661312;mso-width-relative:page;mso-height-relative:page;" fillcolor="#FFFFFF" filled="t" stroked="t" coordsize="21600,21600" arcsize="0.166666666666667" o:gfxdata="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HoQFi1wAAAAoBAAAPAAAAAAAAAAEAIAAAACIAAABkcnMvZG93&#10;bnJldi54bWxQSwECFAAUAAAACACHTuJAEY6u1zoCAABwBAAADgAAAAAAAAABACAAAAAmAQAAZHJz&#10;L2Uyb0RvYy54bWxQSwUGAAAAAAYABgBZAQAA0gU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指挥部办公室分析研判</w:t>
                      </w:r>
                    </w:p>
                    <w:p>
                      <w:pPr>
                        <w:spacing w:line="300" w:lineRule="exact"/>
                        <w:jc w:val="center"/>
                        <w:rPr>
                          <w:rFonts w:ascii="宋体"/>
                          <w:sz w:val="28"/>
                          <w:szCs w:val="28"/>
                        </w:rPr>
                      </w:pPr>
                    </w:p>
                    <w:p>
                      <w:pPr>
                        <w:spacing w:line="300" w:lineRule="exact"/>
                        <w:jc w:val="center"/>
                      </w:pPr>
                    </w:p>
                  </w:txbxContent>
                </v:textbox>
              </v:roundrect>
            </w:pict>
          </mc:Fallback>
        </mc:AlternateContent>
      </w:r>
    </w:p>
    <w:p>
      <w:pPr>
        <w:spacing w:line="580" w:lineRule="exact"/>
        <w:rPr>
          <w:rFonts w:ascii="仿宋_GB2312" w:eastAsia="仿宋_GB2312"/>
          <w:sz w:val="32"/>
          <w:szCs w:val="32"/>
        </w:rPr>
      </w:pPr>
      <w:r>
        <w:rPr>
          <w:sz w:val="32"/>
        </w:rPr>
        <mc:AlternateContent>
          <mc:Choice Requires="wpg">
            <w:drawing>
              <wp:anchor distT="0" distB="0" distL="114300" distR="114300" simplePos="0" relativeHeight="251710464" behindDoc="0" locked="0" layoutInCell="1" allowOverlap="1">
                <wp:simplePos x="0" y="0"/>
                <wp:positionH relativeFrom="column">
                  <wp:posOffset>930910</wp:posOffset>
                </wp:positionH>
                <wp:positionV relativeFrom="paragraph">
                  <wp:posOffset>202565</wp:posOffset>
                </wp:positionV>
                <wp:extent cx="349885" cy="511810"/>
                <wp:effectExtent l="635" t="0" r="15240" b="6350"/>
                <wp:wrapNone/>
                <wp:docPr id="56" name="组合 56"/>
                <wp:cNvGraphicFramePr/>
                <a:graphic xmlns:a="http://schemas.openxmlformats.org/drawingml/2006/main">
                  <a:graphicData uri="http://schemas.microsoft.com/office/word/2010/wordprocessingGroup">
                    <wpg:wgp>
                      <wpg:cNvGrpSpPr/>
                      <wpg:grpSpPr>
                        <a:xfrm flipH="1">
                          <a:off x="0" y="0"/>
                          <a:ext cx="349885" cy="511810"/>
                          <a:chOff x="4316" y="7020"/>
                          <a:chExt cx="551" cy="806"/>
                        </a:xfrm>
                      </wpg:grpSpPr>
                      <wps:wsp>
                        <wps:cNvPr id="55" name="直线 40"/>
                        <wps:cNvCnPr/>
                        <wps:spPr>
                          <a:xfrm>
                            <a:off x="4317" y="7818"/>
                            <a:ext cx="551" cy="0"/>
                          </a:xfrm>
                          <a:prstGeom prst="line">
                            <a:avLst/>
                          </a:prstGeom>
                          <a:ln w="9525" cap="flat" cmpd="sng">
                            <a:solidFill>
                              <a:srgbClr val="000000"/>
                            </a:solidFill>
                            <a:prstDash val="solid"/>
                            <a:headEnd type="none" w="med" len="med"/>
                            <a:tailEnd type="none" w="med" len="med"/>
                          </a:ln>
                        </wps:spPr>
                        <wps:bodyPr upright="1"/>
                      </wps:wsp>
                      <wps:wsp>
                        <wps:cNvPr id="54" name="直线 41"/>
                        <wps:cNvCnPr/>
                        <wps:spPr>
                          <a:xfrm>
                            <a:off x="4317" y="7035"/>
                            <a:ext cx="539" cy="0"/>
                          </a:xfrm>
                          <a:prstGeom prst="line">
                            <a:avLst/>
                          </a:prstGeom>
                          <a:ln w="9525" cap="flat" cmpd="sng">
                            <a:solidFill>
                              <a:srgbClr val="000000"/>
                            </a:solidFill>
                            <a:prstDash val="solid"/>
                            <a:headEnd type="none" w="med" len="med"/>
                            <a:tailEnd type="none" w="med" len="med"/>
                          </a:ln>
                        </wps:spPr>
                        <wps:bodyPr upright="1"/>
                      </wps:wsp>
                      <wps:wsp>
                        <wps:cNvPr id="53" name="直线 42"/>
                        <wps:cNvCnPr/>
                        <wps:spPr>
                          <a:xfrm>
                            <a:off x="4316" y="7020"/>
                            <a:ext cx="1" cy="806"/>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flip:x;margin-left:73.3pt;margin-top:15.95pt;height:40.3pt;width:27.55pt;z-index:251710464;mso-width-relative:page;mso-height-relative:page;" coordorigin="4316,7020" coordsize="551,806" o:gfxdata="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vwv1wAAAAoBAAAPAAAAAAAAAAEAIAAAACIAAABkcnMvZG93&#10;bnJldi54bWxQSwECFAAUAAAACACHTuJAf1Ri3qwCAAAaCQAADgAAAAAAAAABACAAAAAmAQAAZHJz&#10;L2Uyb0RvYy54bWxQSwUGAAAAAAYABgBZAQAARAYAAAAA&#10;">
                <o:lock v:ext="edit" aspectratio="f"/>
                <v:line id="直线 40" o:spid="_x0000_s1026" o:spt="20" style="position:absolute;left:4317;top:7818;height:0;width:551;"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1" o:spid="_x0000_s1026" o:spt="20" style="position:absolute;left:4317;top:7035;height:0;width:539;" filled="f" stroked="t" coordsize="21600,21600" o:gfxdata="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tb2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2" o:spid="_x0000_s1026" o:spt="20" style="position:absolute;left:4316;top:7020;height:806;width:1;"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sz w:val="32"/>
        </w:rPr>
        <mc:AlternateContent>
          <mc:Choice Requires="wps">
            <w:drawing>
              <wp:anchor distT="0" distB="0" distL="114300" distR="114300" simplePos="0" relativeHeight="251709440" behindDoc="0" locked="0" layoutInCell="1" allowOverlap="1">
                <wp:simplePos x="0" y="0"/>
                <wp:positionH relativeFrom="column">
                  <wp:posOffset>-351790</wp:posOffset>
                </wp:positionH>
                <wp:positionV relativeFrom="paragraph">
                  <wp:posOffset>215265</wp:posOffset>
                </wp:positionV>
                <wp:extent cx="635" cy="511810"/>
                <wp:effectExtent l="4445" t="0" r="10160" b="6350"/>
                <wp:wrapNone/>
                <wp:docPr id="42" name="直线 42"/>
                <wp:cNvGraphicFramePr/>
                <a:graphic xmlns:a="http://schemas.openxmlformats.org/drawingml/2006/main">
                  <a:graphicData uri="http://schemas.microsoft.com/office/word/2010/wordprocessingShape">
                    <wps:wsp>
                      <wps:cNvCnPr/>
                      <wps:spPr>
                        <a:xfrm>
                          <a:off x="0" y="0"/>
                          <a:ext cx="635" cy="511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7.7pt;margin-top:16.95pt;height:40.3pt;width:0.05pt;z-index:251709440;mso-width-relative:page;mso-height-relative:page;" filled="f" stroked="t" coordsize="21600,21600" o:gfxdata="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cP&#10;CYPXAAAACgEAAA8AAAAAAAAAAQAgAAAAIgAAAGRycy9kb3ducmV2LnhtbFBLAQIUABQAAAAIAIdO&#10;4kAwfXs86wEAAN4DAAAOAAAAAAAAAAEAIAAAACYBAABkcnMvZTJvRG9jLnhtbFBLBQYAAAAABgAG&#10;AFkBAACD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-351155</wp:posOffset>
                </wp:positionH>
                <wp:positionV relativeFrom="paragraph">
                  <wp:posOffset>224790</wp:posOffset>
                </wp:positionV>
                <wp:extent cx="342265" cy="0"/>
                <wp:effectExtent l="0" t="4445" r="0" b="5080"/>
                <wp:wrapNone/>
                <wp:docPr id="51" name="直线 41"/>
                <wp:cNvGraphicFramePr/>
                <a:graphic xmlns:a="http://schemas.openxmlformats.org/drawingml/2006/main">
                  <a:graphicData uri="http://schemas.microsoft.com/office/word/2010/wordprocessingShape">
                    <wps:wsp>
                      <wps:cNvCnPr/>
                      <wps:spPr>
                        <a:xfrm>
                          <a:off x="0" y="0"/>
                          <a:ext cx="3422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27.65pt;margin-top:17.7pt;height:0pt;width:26.95pt;z-index:251708416;mso-width-relative:page;mso-height-relative:page;" filled="f" stroked="t" coordsize="21600,21600" o:gfxdata="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2shT1QAA&#10;AAgBAAAPAAAAAAAAAAEAIAAAACIAAABkcnMvZG93bnJldi54bWxQSwECFAAUAAAACACHTuJAiVyW&#10;v+gBAADcAwAADgAAAAAAAAABACAAAAAkAQAAZHJzL2Uyb0RvYy54bWxQSwUGAAAAAAYABgBZAQAA&#10;fg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635</wp:posOffset>
                </wp:positionV>
                <wp:extent cx="914400" cy="297180"/>
                <wp:effectExtent l="4445" t="4445" r="10795" b="18415"/>
                <wp:wrapNone/>
                <wp:docPr id="1" name="矩形 48"/>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lang w:val="en-US" w:eastAsia="zh-CN"/>
                              </w:rPr>
                              <w:t>四</w:t>
                            </w:r>
                            <w:r>
                              <w:rPr>
                                <w:rFonts w:hint="eastAsia" w:cs="宋体"/>
                                <w:sz w:val="24"/>
                              </w:rPr>
                              <w:t>级响应</w:t>
                            </w:r>
                          </w:p>
                        </w:txbxContent>
                      </wps:txbx>
                      <wps:bodyPr wrap="square" upright="1"/>
                    </wps:wsp>
                  </a:graphicData>
                </a:graphic>
              </wp:anchor>
            </w:drawing>
          </mc:Choice>
          <mc:Fallback>
            <w:pict>
              <v:rect id="矩形 48" o:spid="_x0000_s1026" o:spt="1" style="position:absolute;left:0pt;margin-left:0pt;margin-top:0.05pt;height:23.4pt;width:72pt;z-index:251706368;mso-width-relative:page;mso-height-relative:page;" fillcolor="#FFFFFF" filled="t" stroked="t" coordsize="21600,21600" o:gfxdata="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&#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nUid0gAAAAQBAAAPAAAAAAAAAAEAIAAAACIAAABk&#10;cnMvZG93bnJldi54bWxQSwECFAAUAAAACACHTuJA6AFE4wwCAAA3BAAADgAAAAAAAAABACAAAAAh&#10;AQAAZHJzL2Uyb0RvYy54bWxQSwUGAAAAAAYABgBZAQAAnwUAAAAA&#10;">
                <v:fill on="t" focussize="0,0"/>
                <v:stroke color="#000000" joinstyle="miter"/>
                <v:imagedata o:title=""/>
                <o:lock v:ext="edit" aspectratio="f"/>
                <v:textbox>
                  <w:txbxContent>
                    <w:p>
                      <w:pPr>
                        <w:spacing w:line="300" w:lineRule="exact"/>
                        <w:jc w:val="center"/>
                        <w:rPr>
                          <w:sz w:val="24"/>
                        </w:rPr>
                      </w:pPr>
                      <w:r>
                        <w:rPr>
                          <w:rFonts w:hint="eastAsia" w:cs="宋体"/>
                          <w:sz w:val="24"/>
                          <w:lang w:val="en-US" w:eastAsia="zh-CN"/>
                        </w:rPr>
                        <w:t>四</w:t>
                      </w:r>
                      <w:r>
                        <w:rPr>
                          <w:rFonts w:hint="eastAsia" w:cs="宋体"/>
                          <w:sz w:val="24"/>
                        </w:rPr>
                        <w:t>级响应</w:t>
                      </w:r>
                    </w:p>
                  </w:txbxContent>
                </v:textbox>
              </v:rect>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99695</wp:posOffset>
                </wp:positionV>
                <wp:extent cx="10160" cy="530860"/>
                <wp:effectExtent l="36830" t="0" r="29210" b="2540"/>
                <wp:wrapNone/>
                <wp:docPr id="49" name="直线 58"/>
                <wp:cNvGraphicFramePr/>
                <a:graphic xmlns:a="http://schemas.openxmlformats.org/drawingml/2006/main">
                  <a:graphicData uri="http://schemas.microsoft.com/office/word/2010/wordprocessingShape">
                    <wps:wsp>
                      <wps:cNvCnPr>
                        <a:endCxn id="43" idx="0"/>
                      </wps:cNvCnPr>
                      <wps:spPr>
                        <a:xfrm flipH="1">
                          <a:off x="1475740" y="4040505"/>
                          <a:ext cx="10160" cy="5308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 o:spid="_x0000_s1026" o:spt="20" style="position:absolute;left:0pt;flip:x;margin-left:36pt;margin-top:7.85pt;height:41.8pt;width:0.8pt;z-index:251705344;mso-width-relative:page;mso-height-relative:page;" filled="f" stroked="t" coordsize="21600,21600" o:gfxdata="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cSra9gAAAAHAQAADwAA&#10;AAAAAAABACAAAAAiAAAAZHJzL2Rvd25yZXYueG1sUEsBAhQAFAAAAAgAh07iQDVGdJwWAgAAIgQA&#10;AA4AAAAAAAAAAQAgAAAAJwEAAGRycy9lMm9Eb2MueG1sUEsFBgAAAAAGAAYAWQEAAK8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2613660</wp:posOffset>
                </wp:positionH>
                <wp:positionV relativeFrom="paragraph">
                  <wp:posOffset>269875</wp:posOffset>
                </wp:positionV>
                <wp:extent cx="635" cy="460375"/>
                <wp:effectExtent l="37465" t="0" r="38100" b="12065"/>
                <wp:wrapNone/>
                <wp:docPr id="5" name="直线 6"/>
                <wp:cNvGraphicFramePr/>
                <a:graphic xmlns:a="http://schemas.openxmlformats.org/drawingml/2006/main">
                  <a:graphicData uri="http://schemas.microsoft.com/office/word/2010/wordprocessingShape">
                    <wps:wsp>
                      <wps:cNvCnPr/>
                      <wps:spPr>
                        <a:xfrm>
                          <a:off x="3622040" y="4180205"/>
                          <a:ext cx="635" cy="460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margin-left:205.8pt;margin-top:21.25pt;height:36.25pt;width:0.05pt;z-index:251662336;mso-width-relative:page;mso-height-relative:page;" filled="f" stroked="t" coordsize="21600,21600" o:gfxdata="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X+P7ZAAAACgEAAA8AAAAAAAAAAQAgAAAAIgAAAGRycy9kb3du&#10;cmV2LnhtbFBLAQIUABQAAAAIAIdO4kBvGnR0/gEAAOwDAAAOAAAAAAAAAAEAIAAAACgBAABkcnMv&#10;ZTJvRG9jLnhtbFBLBQYAAAAABgAGAFkBAACYBQAAAAA=&#10;">
                <v:fill on="f" focussize="0,0"/>
                <v:stroke color="#000000" joinstyle="round" endarrow="block"/>
                <v:imagedata o:title=""/>
                <o:lock v:ext="edit" aspectratio="f"/>
              </v:line>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262255</wp:posOffset>
                </wp:positionV>
                <wp:extent cx="914400" cy="297180"/>
                <wp:effectExtent l="4445" t="4445" r="10795" b="18415"/>
                <wp:wrapNone/>
                <wp:docPr id="43" name="矩形 48"/>
                <wp:cNvGraphicFramePr/>
                <a:graphic xmlns:a="http://schemas.openxmlformats.org/drawingml/2006/main">
                  <a:graphicData uri="http://schemas.microsoft.com/office/word/2010/wordprocessingShape">
                    <wps:wsp>
                      <wps:cNvSpPr/>
                      <wps:spPr>
                        <a:xfrm>
                          <a:off x="1008380" y="4450715"/>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三级响应</w:t>
                            </w:r>
                          </w:p>
                        </w:txbxContent>
                      </wps:txbx>
                      <wps:bodyPr wrap="square" upright="1"/>
                    </wps:wsp>
                  </a:graphicData>
                </a:graphic>
              </wp:anchor>
            </w:drawing>
          </mc:Choice>
          <mc:Fallback>
            <w:pict>
              <v:rect id="矩形 48" o:spid="_x0000_s1026" o:spt="1" style="position:absolute;left:0pt;margin-left:0pt;margin-top:20.65pt;height:23.4pt;width:72pt;z-index:251699200;mso-width-relative:page;mso-height-relative:page;" fillcolor="#FFFFFF" filled="t" stroked="t" coordsize="21600,21600" o:gfxdata="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oR7FTVAAAABgEAAA8AAAAA&#10;AAAAAQAgAAAAIgAAAGRycy9kb3ducmV2LnhtbFBLAQIUABQAAAAIAIdO4kB561hrFwIAAEQEAAAO&#10;AAAAAAAAAAEAIAAAACQBAABkcnMvZTJvRG9jLnhtbFBLBQYAAAAABgAGAFkBAACtBQAAAAA=&#10;">
                <v:fill on="t" focussize="0,0"/>
                <v:stroke color="#000000" joinstyle="miter"/>
                <v:imagedata o:title=""/>
                <o:lock v:ext="edit" aspectratio="f"/>
                <v:textbox>
                  <w:txbxContent>
                    <w:p>
                      <w:pPr>
                        <w:spacing w:line="300" w:lineRule="exact"/>
                        <w:jc w:val="center"/>
                        <w:rPr>
                          <w:sz w:val="24"/>
                        </w:rPr>
                      </w:pPr>
                      <w:r>
                        <w:rPr>
                          <w:rFonts w:hint="eastAsia" w:cs="宋体"/>
                          <w:sz w:val="24"/>
                        </w:rPr>
                        <w:t>三级响应</w:t>
                      </w:r>
                    </w:p>
                  </w:txbxContent>
                </v:textbox>
              </v:rect>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-351155</wp:posOffset>
                </wp:positionH>
                <wp:positionV relativeFrom="paragraph">
                  <wp:posOffset>353695</wp:posOffset>
                </wp:positionV>
                <wp:extent cx="349885" cy="0"/>
                <wp:effectExtent l="0" t="4445" r="0" b="5080"/>
                <wp:wrapNone/>
                <wp:docPr id="52" name="直线 40"/>
                <wp:cNvGraphicFramePr/>
                <a:graphic xmlns:a="http://schemas.openxmlformats.org/drawingml/2006/main">
                  <a:graphicData uri="http://schemas.microsoft.com/office/word/2010/wordprocessingShape">
                    <wps:wsp>
                      <wps:cNvCnPr/>
                      <wps:spPr>
                        <a:xfrm>
                          <a:off x="0" y="0"/>
                          <a:ext cx="3498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27.65pt;margin-top:27.85pt;height:0pt;width:27.55pt;z-index:251707392;mso-width-relative:page;mso-height-relative:page;" filled="f" stroked="t" coordsize="21600,21600" o:gfxdata="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2vyqDUAAAA&#10;BwEAAA8AAAAAAAAAAQAgAAAAIgAAAGRycy9kb3ducmV2LnhtbFBLAQIUABQAAAAIAIdO4kC5Oppr&#10;6AEAANwDAAAOAAAAAAAAAAEAIAAAACMBAABkcnMvZTJvRG9jLnhtbFBLBQYAAAAABgAGAFkBAAB9&#10;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4137025</wp:posOffset>
                </wp:positionH>
                <wp:positionV relativeFrom="paragraph">
                  <wp:posOffset>354965</wp:posOffset>
                </wp:positionV>
                <wp:extent cx="1493520" cy="518160"/>
                <wp:effectExtent l="4445" t="4445" r="10795" b="10795"/>
                <wp:wrapNone/>
                <wp:docPr id="21" name="自选图形 22"/>
                <wp:cNvGraphicFramePr/>
                <a:graphic xmlns:a="http://schemas.openxmlformats.org/drawingml/2006/main">
                  <a:graphicData uri="http://schemas.microsoft.com/office/word/2010/wordprocessingShape">
                    <wps:wsp>
                      <wps:cNvSpPr/>
                      <wps:spPr>
                        <a:xfrm>
                          <a:off x="5145405" y="4633595"/>
                          <a:ext cx="1493520" cy="518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eastAsia" w:ascii="宋体" w:cs="宋体"/>
                                <w:sz w:val="24"/>
                                <w:lang w:val="en-US" w:eastAsia="zh-CN"/>
                              </w:rPr>
                            </w:pPr>
                            <w:r>
                              <w:rPr>
                                <w:rFonts w:hint="eastAsia" w:ascii="宋体" w:cs="宋体"/>
                                <w:sz w:val="24"/>
                                <w:lang w:val="en-US" w:eastAsia="zh-CN"/>
                              </w:rPr>
                              <w:t>应急工作组</w:t>
                            </w:r>
                          </w:p>
                          <w:p>
                            <w:pPr>
                              <w:spacing w:line="300" w:lineRule="exact"/>
                              <w:jc w:val="center"/>
                              <w:rPr>
                                <w:rFonts w:ascii="宋体"/>
                                <w:sz w:val="28"/>
                                <w:szCs w:val="28"/>
                              </w:rPr>
                            </w:pPr>
                            <w:r>
                              <w:rPr>
                                <w:rFonts w:hint="eastAsia" w:ascii="宋体" w:cs="宋体"/>
                                <w:sz w:val="24"/>
                              </w:rPr>
                              <w:t>赶赴现场</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2" o:spid="_x0000_s1026" o:spt="2" style="position:absolute;left:0pt;margin-left:325.75pt;margin-top:27.95pt;height:40.8pt;width:117.6pt;z-index:251677696;mso-width-relative:page;mso-height-relative:page;" fillcolor="#FFFFFF" filled="t" stroked="t" coordsize="21600,21600" arcsize="0.166666666666667" o:gfxdata="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Agaaz1gAAAAoBAAAPAAAAAAAAAAEAIAAAACIAAABkcnMvZG93&#10;bnJldi54bWxQSwECFAAUAAAACACHTuJAiGwGKzsCAAByBAAADgAAAAAAAAABACAAAAAlAQAAZHJz&#10;L2Uyb0RvYy54bWxQSwUGAAAAAAYABgBZAQAA0gUAAAAA&#10;">
                <v:fill on="t" focussize="0,0"/>
                <v:stroke color="#000000" joinstyle="round"/>
                <v:imagedata o:title=""/>
                <o:lock v:ext="edit" aspectratio="f"/>
                <v:textbox>
                  <w:txbxContent>
                    <w:p>
                      <w:pPr>
                        <w:spacing w:line="300" w:lineRule="exact"/>
                        <w:jc w:val="center"/>
                        <w:rPr>
                          <w:rFonts w:hint="eastAsia" w:ascii="宋体" w:cs="宋体"/>
                          <w:sz w:val="24"/>
                          <w:lang w:val="en-US" w:eastAsia="zh-CN"/>
                        </w:rPr>
                      </w:pPr>
                      <w:r>
                        <w:rPr>
                          <w:rFonts w:hint="eastAsia" w:ascii="宋体" w:cs="宋体"/>
                          <w:sz w:val="24"/>
                          <w:lang w:val="en-US" w:eastAsia="zh-CN"/>
                        </w:rPr>
                        <w:t>应急工作组</w:t>
                      </w:r>
                    </w:p>
                    <w:p>
                      <w:pPr>
                        <w:spacing w:line="300" w:lineRule="exact"/>
                        <w:jc w:val="center"/>
                        <w:rPr>
                          <w:rFonts w:ascii="宋体"/>
                          <w:sz w:val="28"/>
                          <w:szCs w:val="28"/>
                        </w:rPr>
                      </w:pPr>
                      <w:r>
                        <w:rPr>
                          <w:rFonts w:hint="eastAsia" w:ascii="宋体" w:cs="宋体"/>
                          <w:sz w:val="24"/>
                        </w:rPr>
                        <w:t>赶赴现场</w:t>
                      </w:r>
                    </w:p>
                    <w:p>
                      <w:pPr>
                        <w:spacing w:line="300" w:lineRule="exact"/>
                        <w:jc w:val="center"/>
                        <w:rPr>
                          <w:rFonts w:ascii="宋体"/>
                          <w:sz w:val="28"/>
                          <w:szCs w:val="28"/>
                        </w:rPr>
                      </w:pPr>
                    </w:p>
                    <w:p>
                      <w:pPr>
                        <w:spacing w:line="300" w:lineRule="exact"/>
                        <w:jc w:val="center"/>
                      </w:pPr>
                    </w:p>
                  </w:txbxContent>
                </v:textbox>
              </v:round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700224" behindDoc="0" locked="0" layoutInCell="1" allowOverlap="1">
                <wp:simplePos x="0" y="0"/>
                <wp:positionH relativeFrom="column">
                  <wp:posOffset>1484630</wp:posOffset>
                </wp:positionH>
                <wp:positionV relativeFrom="paragraph">
                  <wp:posOffset>-547370</wp:posOffset>
                </wp:positionV>
                <wp:extent cx="76200" cy="1186180"/>
                <wp:effectExtent l="38100" t="5080" r="40640" b="10160"/>
                <wp:wrapNone/>
                <wp:docPr id="44" name="自选图形 53"/>
                <wp:cNvGraphicFramePr/>
                <a:graphic xmlns:a="http://schemas.openxmlformats.org/drawingml/2006/main">
                  <a:graphicData uri="http://schemas.microsoft.com/office/word/2010/wordprocessingShape">
                    <wps:wsp>
                      <wps:cNvSpPr/>
                      <wps:spPr>
                        <a:xfrm rot="5400000">
                          <a:off x="2521585" y="4072255"/>
                          <a:ext cx="76200" cy="1186180"/>
                        </a:xfrm>
                        <a:prstGeom prst="upDownArrow">
                          <a:avLst>
                            <a:gd name="adj1" fmla="val 50000"/>
                            <a:gd name="adj2" fmla="val 676491"/>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53" o:spid="_x0000_s1026" o:spt="70" type="#_x0000_t70" style="position:absolute;left:0pt;margin-left:116.9pt;margin-top:-43.1pt;height:93.4pt;width:6pt;rotation:5898240f;z-index:251700224;mso-width-relative:page;mso-height-relative:page;" fillcolor="#FFFFFF" filled="t" stroked="t" coordsize="21600,21600" o:gfxdata="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wpRdoAAAALAQAA&#10;DwAAAAAAAAABACAAAAAiAAAAZHJzL2Rvd25yZXYueG1sUEsBAhQAFAAAAAgAh07iQAppNEBQAgAA&#10;pgQAAA4AAAAAAAAAAQAgAAAAKQEAAGRycy9lMm9Eb2MueG1sUEsFBgAAAAAGAAYAWQEAAOsFAAAA&#10;AA==&#10;" adj="5400,9386">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475615</wp:posOffset>
                </wp:positionH>
                <wp:positionV relativeFrom="paragraph">
                  <wp:posOffset>273685</wp:posOffset>
                </wp:positionV>
                <wp:extent cx="0" cy="993775"/>
                <wp:effectExtent l="38100" t="0" r="38100" b="12065"/>
                <wp:wrapNone/>
                <wp:docPr id="45" name="直线 54"/>
                <wp:cNvGraphicFramePr/>
                <a:graphic xmlns:a="http://schemas.openxmlformats.org/drawingml/2006/main">
                  <a:graphicData uri="http://schemas.microsoft.com/office/word/2010/wordprocessingShape">
                    <wps:wsp>
                      <wps:cNvCnPr/>
                      <wps:spPr>
                        <a:xfrm>
                          <a:off x="1483360" y="4753610"/>
                          <a:ext cx="0" cy="9937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margin-left:37.45pt;margin-top:21.55pt;height:78.25pt;width:0pt;z-index:251701248;mso-width-relative:page;mso-height-relative:page;" filled="f" stroked="t" coordsize="21600,21600" o:gfxdata="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L2IzNgAAAAIAQAADwAAAAAAAAABACAAAAAiAAAAZHJzL2Rvd25yZXYu&#10;eG1sUEsBAhQAFAAAAAgAh07iQBP84hD7AQAA7AMAAA4AAAAAAAAAAQAgAAAAJwEAAGRycy9lMm9E&#10;b2MueG1sUEsFBgAAAAAGAAYAWQEAAJQ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3801110</wp:posOffset>
                </wp:positionH>
                <wp:positionV relativeFrom="paragraph">
                  <wp:posOffset>253365</wp:posOffset>
                </wp:positionV>
                <wp:extent cx="635" cy="511810"/>
                <wp:effectExtent l="4445" t="0" r="10160" b="6350"/>
                <wp:wrapNone/>
                <wp:docPr id="41" name="直线 42"/>
                <wp:cNvGraphicFramePr/>
                <a:graphic xmlns:a="http://schemas.openxmlformats.org/drawingml/2006/main">
                  <a:graphicData uri="http://schemas.microsoft.com/office/word/2010/wordprocessingShape">
                    <wps:wsp>
                      <wps:cNvCnPr/>
                      <wps:spPr>
                        <a:xfrm>
                          <a:off x="4809490" y="4900295"/>
                          <a:ext cx="635" cy="511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99.3pt;margin-top:19.95pt;height:40.3pt;width:0.05pt;z-index:251698176;mso-width-relative:page;mso-height-relative:page;" filled="f" stroked="t" coordsize="21600,21600" o:gfxdata="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Rr9WtgAAAAKAQAADwAAAAAAAAABACAAAAAiAAAAZHJzL2Rvd25yZXYueG1s&#10;UEsBAhQAFAAAAAgAh07iQK4mnoz4AQAA6gMAAA4AAAAAAAAAAQAgAAAAJwEAAGRycy9lMm9Eb2Mu&#10;eG1sUEsFBgAAAAAGAAYAWQEAAJE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3801745</wp:posOffset>
                </wp:positionH>
                <wp:positionV relativeFrom="paragraph">
                  <wp:posOffset>262890</wp:posOffset>
                </wp:positionV>
                <wp:extent cx="342265" cy="0"/>
                <wp:effectExtent l="0" t="4445" r="0" b="5080"/>
                <wp:wrapNone/>
                <wp:docPr id="40" name="直线 41"/>
                <wp:cNvGraphicFramePr/>
                <a:graphic xmlns:a="http://schemas.openxmlformats.org/drawingml/2006/main">
                  <a:graphicData uri="http://schemas.microsoft.com/office/word/2010/wordprocessingShape">
                    <wps:wsp>
                      <wps:cNvCnPr/>
                      <wps:spPr>
                        <a:xfrm>
                          <a:off x="4810125" y="4909820"/>
                          <a:ext cx="3422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299.35pt;margin-top:20.7pt;height:0pt;width:26.95pt;z-index:251697152;mso-width-relative:page;mso-height-relative:page;" filled="f" stroked="t" coordsize="21600,21600" o:gfxdata="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fTZd/XAAAACQEAAA8AAAAAAAAAAQAgAAAAIgAAAGRycy9kb3ducmV2LnhtbFBLAQIU&#10;ABQAAAAIAIdO4kAoZn0y9AEAAOgDAAAOAAAAAAAAAAEAIAAAACYBAABkcnMvZTJvRG9jLnhtbFBL&#10;BQYAAAAABgAGAFkBAACM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3565525</wp:posOffset>
                </wp:positionH>
                <wp:positionV relativeFrom="paragraph">
                  <wp:posOffset>216535</wp:posOffset>
                </wp:positionV>
                <wp:extent cx="0" cy="460375"/>
                <wp:effectExtent l="0" t="38100" r="12065" b="38100"/>
                <wp:wrapNone/>
                <wp:docPr id="20" name="直线 21"/>
                <wp:cNvGraphicFramePr/>
                <a:graphic xmlns:a="http://schemas.openxmlformats.org/drawingml/2006/main">
                  <a:graphicData uri="http://schemas.microsoft.com/office/word/2010/wordprocessingShape">
                    <wps:wsp>
                      <wps:cNvCnPr/>
                      <wps:spPr>
                        <a:xfrm rot="16200000">
                          <a:off x="4573905" y="4863465"/>
                          <a:ext cx="0" cy="460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1" o:spid="_x0000_s1026" o:spt="20" style="position:absolute;left:0pt;margin-left:280.75pt;margin-top:17.05pt;height:36.25pt;width:0pt;rotation:-5898240f;z-index:251676672;mso-width-relative:page;mso-height-relative:page;" filled="f" stroked="t" coordsize="21600,21600" o:gfxdata="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oLWurXAAAACgEAAA8AAAAAAAAAAQAgAAAAIgAAAGRy&#10;cy9kb3ducmV2LnhtbFBLAQIUABQAAAAIAIdO4kDJlCZWBgIAAPsDAAAOAAAAAAAAAAEAIAAAACYB&#10;AABkcnMvZTJvRG9jLnhtbFBLBQYAAAAABgAGAFkBAACe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2149475</wp:posOffset>
                </wp:positionH>
                <wp:positionV relativeFrom="paragraph">
                  <wp:posOffset>1905</wp:posOffset>
                </wp:positionV>
                <wp:extent cx="913765" cy="297180"/>
                <wp:effectExtent l="5080" t="4445" r="10795" b="18415"/>
                <wp:wrapNone/>
                <wp:docPr id="18" name="矩形 19"/>
                <wp:cNvGraphicFramePr/>
                <a:graphic xmlns:a="http://schemas.openxmlformats.org/drawingml/2006/main">
                  <a:graphicData uri="http://schemas.microsoft.com/office/word/2010/wordprocessingShape">
                    <wps:wsp>
                      <wps:cNvSpPr/>
                      <wps:spPr>
                        <a:xfrm>
                          <a:off x="3157855" y="4648835"/>
                          <a:ext cx="9137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二级响应</w:t>
                            </w:r>
                          </w:p>
                        </w:txbxContent>
                      </wps:txbx>
                      <wps:bodyPr wrap="square" upright="1"/>
                    </wps:wsp>
                  </a:graphicData>
                </a:graphic>
              </wp:anchor>
            </w:drawing>
          </mc:Choice>
          <mc:Fallback>
            <w:pict>
              <v:rect id="矩形 19" o:spid="_x0000_s1026" o:spt="1" style="position:absolute;left:0pt;margin-left:169.25pt;margin-top:0.15pt;height:23.4pt;width:71.95pt;z-index:251674624;mso-width-relative:page;mso-height-relative:page;" fillcolor="#FFFFFF" filled="t" stroked="t" coordsize="21600,21600" o:gfxdata="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DxlWHVAAAABwEAAA8A&#10;AAAAAAAAAQAgAAAAIgAAAGRycy9kb3ducmV2LnhtbFBLAQIUABQAAAAIAIdO4kA7jZC1GgIAAEQE&#10;AAAOAAAAAAAAAAEAIAAAACQBAABkcnMvZTJvRG9jLnhtbFBLBQYAAAAABgAGAFkBAACwBQAAAAA=&#10;">
                <v:fill on="t" focussize="0,0"/>
                <v:stroke color="#000000" joinstyle="miter"/>
                <v:imagedata o:title=""/>
                <o:lock v:ext="edit" aspectratio="f"/>
                <v:textbox>
                  <w:txbxContent>
                    <w:p>
                      <w:pPr>
                        <w:spacing w:line="300" w:lineRule="exact"/>
                        <w:jc w:val="center"/>
                        <w:rPr>
                          <w:sz w:val="24"/>
                        </w:rPr>
                      </w:pPr>
                      <w:r>
                        <w:rPr>
                          <w:rFonts w:hint="eastAsia" w:cs="宋体"/>
                          <w:sz w:val="24"/>
                        </w:rPr>
                        <w:t>二级响应</w:t>
                      </w:r>
                    </w:p>
                  </w:txbxContent>
                </v:textbox>
              </v:rect>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1868170</wp:posOffset>
                </wp:positionH>
                <wp:positionV relativeFrom="paragraph">
                  <wp:posOffset>139065</wp:posOffset>
                </wp:positionV>
                <wp:extent cx="1485265" cy="613410"/>
                <wp:effectExtent l="4445" t="5080" r="19050" b="6350"/>
                <wp:wrapNone/>
                <wp:docPr id="17" name="矩形 18"/>
                <wp:cNvGraphicFramePr/>
                <a:graphic xmlns:a="http://schemas.openxmlformats.org/drawingml/2006/main">
                  <a:graphicData uri="http://schemas.microsoft.com/office/word/2010/wordprocessingShape">
                    <wps:wsp>
                      <wps:cNvSpPr/>
                      <wps:spPr>
                        <a:xfrm>
                          <a:off x="2876550" y="4785995"/>
                          <a:ext cx="1485265" cy="613410"/>
                        </a:xfrm>
                        <a:prstGeom prst="rect">
                          <a:avLst/>
                        </a:prstGeom>
                        <a:no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8" o:spid="_x0000_s1026" o:spt="1" style="position:absolute;left:0pt;margin-left:147.1pt;margin-top:10.95pt;height:48.3pt;width:116.95pt;z-index:251673600;mso-width-relative:page;mso-height-relative:page;" filled="f" stroked="t" coordsize="21600,21600" o:gfxdata="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cd3IvXAAAACgEAAA8AAAAAAAAAAQAg&#10;AAAAIgAAAGRycy9kb3ducmV2LnhtbFBLAQIUABQAAAAIAIdO4kA/Q9afDwIAABEEAAAOAAAAAAAA&#10;AAEAIAAAACYBAABkcnMvZTJvRG9jLnhtbFBLBQYAAAAABgAGAFkBAACnBQAAAAA=&#10;">
                <v:fill on="f" focussize="0,0"/>
                <v:stroke color="#000000"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2385695</wp:posOffset>
                </wp:positionH>
                <wp:positionV relativeFrom="paragraph">
                  <wp:posOffset>316865</wp:posOffset>
                </wp:positionV>
                <wp:extent cx="447675" cy="261620"/>
                <wp:effectExtent l="38100" t="5080" r="47625" b="7620"/>
                <wp:wrapNone/>
                <wp:docPr id="6" name="自选图形 7"/>
                <wp:cNvGraphicFramePr/>
                <a:graphic xmlns:a="http://schemas.openxmlformats.org/drawingml/2006/main">
                  <a:graphicData uri="http://schemas.microsoft.com/office/word/2010/wordprocessingShape">
                    <wps:wsp>
                      <wps:cNvSpPr/>
                      <wps:spPr>
                        <a:xfrm>
                          <a:off x="3394075" y="4963795"/>
                          <a:ext cx="447675" cy="261620"/>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7" o:spid="_x0000_s1026" o:spt="70" type="#_x0000_t70" style="position:absolute;left:0pt;margin-left:187.85pt;margin-top:24.95pt;height:20.6pt;width:35.25pt;z-index:251663360;mso-width-relative:page;mso-height-relative:page;" fillcolor="#FFFFFF" filled="t" stroked="t" coordsize="21600,21600" o:gfxdata="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zN4XTaAAAACQEAAA8AAAAAAAAAAQAg&#10;AAAAIgAAAGRycy9kb3ducmV2LnhtbFBLAQIUABQAAAAIAIdO4kBI6T+xRQIAAJUEAAAOAAAAAAAA&#10;AAEAIAAAACkBAABkcnMvZTJvRG9jLnhtbFBLBQYAAAAABgAGAFkBAADgBQAAAAA=&#10;" adj="5400,4320">
                <v:fill on="t" focussize="0,0"/>
                <v:stroke color="#000000" joinstyle="miter"/>
                <v:imagedata o:title=""/>
                <o:lock v:ext="edit" aspectratio="f"/>
              </v:shape>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4144645</wp:posOffset>
                </wp:positionH>
                <wp:positionV relativeFrom="paragraph">
                  <wp:posOffset>218440</wp:posOffset>
                </wp:positionV>
                <wp:extent cx="1492250" cy="320040"/>
                <wp:effectExtent l="4445" t="4445" r="12065" b="10795"/>
                <wp:wrapNone/>
                <wp:docPr id="22" name="自选图形 23"/>
                <wp:cNvGraphicFramePr/>
                <a:graphic xmlns:a="http://schemas.openxmlformats.org/drawingml/2006/main">
                  <a:graphicData uri="http://schemas.microsoft.com/office/word/2010/wordprocessingShape">
                    <wps:wsp>
                      <wps:cNvSpPr/>
                      <wps:spPr>
                        <a:xfrm>
                          <a:off x="5153025" y="5233670"/>
                          <a:ext cx="1492250" cy="3200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救援力量赶赴现场</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3" o:spid="_x0000_s1026" o:spt="2" style="position:absolute;left:0pt;margin-left:326.35pt;margin-top:17.2pt;height:25.2pt;width:117.5pt;z-index:251678720;mso-width-relative:page;mso-height-relative:page;" fillcolor="#FFFFFF" filled="t" stroked="t" coordsize="21600,21600" arcsize="0.166666666666667" o:gfxdata="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mcl41gAAAAkBAAAPAAAAAAAAAAEAIAAAACIAAABkcnMvZG93bnJl&#10;di54bWxQSwECFAAUAAAACACHTuJA6PwWtzgCAAByBAAADgAAAAAAAAABACAAAAAlAQAAZHJzL2Uy&#10;b0RvYy54bWxQSwUGAAAAAAYABgBZAQAAzwU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救援力量赶赴现场</w:t>
                      </w:r>
                    </w:p>
                    <w:p>
                      <w:pPr>
                        <w:spacing w:line="300" w:lineRule="exact"/>
                        <w:jc w:val="center"/>
                        <w:rPr>
                          <w:rFonts w:ascii="宋体"/>
                          <w:sz w:val="28"/>
                          <w:szCs w:val="28"/>
                        </w:rPr>
                      </w:pPr>
                    </w:p>
                    <w:p>
                      <w:pPr>
                        <w:spacing w:line="300" w:lineRule="exact"/>
                        <w:jc w:val="center"/>
                      </w:pPr>
                    </w:p>
                  </w:txbxContent>
                </v:textbox>
              </v:roundrect>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2152650</wp:posOffset>
                </wp:positionH>
                <wp:positionV relativeFrom="paragraph">
                  <wp:posOffset>227965</wp:posOffset>
                </wp:positionV>
                <wp:extent cx="913765" cy="297180"/>
                <wp:effectExtent l="5080" t="4445" r="10795" b="18415"/>
                <wp:wrapNone/>
                <wp:docPr id="19" name="矩形 20"/>
                <wp:cNvGraphicFramePr/>
                <a:graphic xmlns:a="http://schemas.openxmlformats.org/drawingml/2006/main">
                  <a:graphicData uri="http://schemas.microsoft.com/office/word/2010/wordprocessingShape">
                    <wps:wsp>
                      <wps:cNvSpPr/>
                      <wps:spPr>
                        <a:xfrm>
                          <a:off x="3161030" y="5243195"/>
                          <a:ext cx="9137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4"/>
                              </w:rPr>
                            </w:pPr>
                            <w:r>
                              <w:rPr>
                                <w:rFonts w:hint="eastAsia" w:cs="宋体"/>
                                <w:sz w:val="24"/>
                              </w:rPr>
                              <w:t>一级响应</w:t>
                            </w:r>
                          </w:p>
                        </w:txbxContent>
                      </wps:txbx>
                      <wps:bodyPr wrap="square" upright="1"/>
                    </wps:wsp>
                  </a:graphicData>
                </a:graphic>
              </wp:anchor>
            </w:drawing>
          </mc:Choice>
          <mc:Fallback>
            <w:pict>
              <v:rect id="矩形 20" o:spid="_x0000_s1026" o:spt="1" style="position:absolute;left:0pt;margin-left:169.5pt;margin-top:17.95pt;height:23.4pt;width:71.95pt;z-index:251675648;mso-width-relative:page;mso-height-relative:page;" fillcolor="#FFFFFF" filled="t" stroked="t" coordsize="21600,21600" o:gfxdata="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Hybp2AAAAAkBAAAP&#10;AAAAAAAAAAEAIAAAACIAAABkcnMvZG93bnJldi54bWxQSwECFAAUAAAACACHTuJAGf7x6xgCAABE&#10;BAAADgAAAAAAAAABACAAAAAnAQAAZHJzL2Uyb0RvYy54bWxQSwUGAAAAAAYABgBZAQAAsQUAAAAA&#10;">
                <v:fill on="t" focussize="0,0"/>
                <v:stroke color="#000000" joinstyle="miter"/>
                <v:imagedata o:title=""/>
                <o:lock v:ext="edit" aspectratio="f"/>
                <v:textbox>
                  <w:txbxContent>
                    <w:p>
                      <w:pPr>
                        <w:spacing w:line="300" w:lineRule="exact"/>
                        <w:jc w:val="center"/>
                        <w:rPr>
                          <w:sz w:val="24"/>
                        </w:rPr>
                      </w:pPr>
                      <w:r>
                        <w:rPr>
                          <w:rFonts w:hint="eastAsia" w:cs="宋体"/>
                          <w:sz w:val="24"/>
                        </w:rPr>
                        <w:t>一级响应</w:t>
                      </w:r>
                    </w:p>
                  </w:txbxContent>
                </v:textbox>
              </v: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96128" behindDoc="0" locked="0" layoutInCell="1" allowOverlap="1">
                <wp:simplePos x="0" y="0"/>
                <wp:positionH relativeFrom="column">
                  <wp:posOffset>3801745</wp:posOffset>
                </wp:positionH>
                <wp:positionV relativeFrom="paragraph">
                  <wp:posOffset>23495</wp:posOffset>
                </wp:positionV>
                <wp:extent cx="349885" cy="0"/>
                <wp:effectExtent l="0" t="4445" r="0" b="5080"/>
                <wp:wrapNone/>
                <wp:docPr id="39" name="直线 40"/>
                <wp:cNvGraphicFramePr/>
                <a:graphic xmlns:a="http://schemas.openxmlformats.org/drawingml/2006/main">
                  <a:graphicData uri="http://schemas.microsoft.com/office/word/2010/wordprocessingShape">
                    <wps:wsp>
                      <wps:cNvCnPr/>
                      <wps:spPr>
                        <a:xfrm>
                          <a:off x="4810125" y="5407025"/>
                          <a:ext cx="3498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299.35pt;margin-top:1.85pt;height:0pt;width:27.55pt;z-index:251696128;mso-width-relative:page;mso-height-relative:page;" filled="f" stroked="t" coordsize="21600,21600" o:gfxdata="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k0/mNUAAAAHAQAADwAAAAAAAAABACAAAAAiAAAAZHJzL2Rvd25yZXYueG1sUEsBAhQA&#10;FAAAAAgAh07iQAwdn331AQAA6AMAAA4AAAAAAAAAAQAgAAAAJAEAAGRycy9lMm9Eb2MueG1sUEsF&#10;BgAAAAAGAAYAWQEAAIs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4144645</wp:posOffset>
                </wp:positionH>
                <wp:positionV relativeFrom="paragraph">
                  <wp:posOffset>240665</wp:posOffset>
                </wp:positionV>
                <wp:extent cx="1492250" cy="320040"/>
                <wp:effectExtent l="4445" t="4445" r="12065" b="10795"/>
                <wp:wrapNone/>
                <wp:docPr id="23" name="自选图形 24"/>
                <wp:cNvGraphicFramePr/>
                <a:graphic xmlns:a="http://schemas.openxmlformats.org/drawingml/2006/main">
                  <a:graphicData uri="http://schemas.microsoft.com/office/word/2010/wordprocessingShape">
                    <wps:wsp>
                      <wps:cNvSpPr/>
                      <wps:spPr>
                        <a:xfrm>
                          <a:off x="5153025" y="5624195"/>
                          <a:ext cx="1492250" cy="3200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应急综合组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4" o:spid="_x0000_s1026" o:spt="2" style="position:absolute;left:0pt;margin-left:326.35pt;margin-top:18.95pt;height:25.2pt;width:117.5pt;z-index:251679744;mso-width-relative:page;mso-height-relative:page;" fillcolor="#FFFFFF" filled="t" stroked="t" coordsize="21600,21600" arcsize="0.166666666666667" o:gfxdata="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z3phtYAAAAJAQAADwAAAAAAAAABACAAAAAiAAAAZHJzL2Rvd25y&#10;ZXYueG1sUEsBAhQAFAAAAAgAh07iQFt6CQA5AgAAcgQAAA4AAAAAAAAAAQAgAAAAJQEAAGRycy9l&#10;Mm9Eb2MueG1sUEsFBgAAAAAGAAYAWQEAANAF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应急综合组</w:t>
                      </w:r>
                    </w:p>
                    <w:p>
                      <w:pPr>
                        <w:spacing w:line="300" w:lineRule="exact"/>
                        <w:jc w:val="center"/>
                        <w:rPr>
                          <w:rFonts w:ascii="宋体"/>
                          <w:sz w:val="28"/>
                          <w:szCs w:val="28"/>
                        </w:rPr>
                      </w:pPr>
                    </w:p>
                    <w:p>
                      <w:pPr>
                        <w:spacing w:line="300" w:lineRule="exact"/>
                        <w:jc w:val="center"/>
                      </w:pPr>
                    </w:p>
                  </w:txbxContent>
                </v:textbox>
              </v:roundrect>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2622550</wp:posOffset>
                </wp:positionH>
                <wp:positionV relativeFrom="paragraph">
                  <wp:posOffset>165735</wp:posOffset>
                </wp:positionV>
                <wp:extent cx="0" cy="460375"/>
                <wp:effectExtent l="38100" t="0" r="38100" b="12065"/>
                <wp:wrapNone/>
                <wp:docPr id="7" name="直线 8"/>
                <wp:cNvGraphicFramePr/>
                <a:graphic xmlns:a="http://schemas.openxmlformats.org/drawingml/2006/main">
                  <a:graphicData uri="http://schemas.microsoft.com/office/word/2010/wordprocessingShape">
                    <wps:wsp>
                      <wps:cNvCnPr/>
                      <wps:spPr>
                        <a:xfrm>
                          <a:off x="3630930" y="5549265"/>
                          <a:ext cx="0" cy="460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206.5pt;margin-top:13.05pt;height:36.25pt;width:0pt;z-index:251664384;mso-width-relative:page;mso-height-relative:page;" filled="f" stroked="t" coordsize="21600,21600" o:gfxdata="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T4cbZAAAACQEAAA8AAAAAAAAAAQAgAAAAIgAAAGRycy9kb3du&#10;cmV2LnhtbFBLAQIUABQAAAAIAIdO4kDtgrVS/gEAAOoDAAAOAAAAAAAAAAEAIAAAACgBAABkcnMv&#10;ZTJvRG9jLnhtbFBLBQYAAAAABgAGAFkBAACYBQAAAAA=&#10;">
                <v:fill on="f" focussize="0,0"/>
                <v:stroke color="#000000" joinstyle="round" endarrow="block"/>
                <v:imagedata o:title=""/>
                <o:lock v:ext="edit" aspectratio="f"/>
              </v:line>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702272" behindDoc="0" locked="0" layoutInCell="1" allowOverlap="1">
                <wp:simplePos x="0" y="0"/>
                <wp:positionH relativeFrom="column">
                  <wp:posOffset>29210</wp:posOffset>
                </wp:positionH>
                <wp:positionV relativeFrom="paragraph">
                  <wp:posOffset>207645</wp:posOffset>
                </wp:positionV>
                <wp:extent cx="914400" cy="297180"/>
                <wp:effectExtent l="4445" t="4445" r="10795" b="18415"/>
                <wp:wrapNone/>
                <wp:docPr id="46" name="自选图形 55"/>
                <wp:cNvGraphicFramePr/>
                <a:graphic xmlns:a="http://schemas.openxmlformats.org/drawingml/2006/main">
                  <a:graphicData uri="http://schemas.microsoft.com/office/word/2010/wordprocessingShape">
                    <wps:wsp>
                      <wps:cNvSpPr/>
                      <wps:spPr>
                        <a:xfrm>
                          <a:off x="1037590" y="5959475"/>
                          <a:ext cx="9144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现场指挥部</w:t>
                            </w:r>
                          </w:p>
                          <w:p/>
                        </w:txbxContent>
                      </wps:txbx>
                      <wps:bodyPr wrap="square" upright="1"/>
                    </wps:wsp>
                  </a:graphicData>
                </a:graphic>
              </wp:anchor>
            </w:drawing>
          </mc:Choice>
          <mc:Fallback>
            <w:pict>
              <v:roundrect id="自选图形 55" o:spid="_x0000_s1026" o:spt="2" style="position:absolute;left:0pt;margin-left:2.3pt;margin-top:16.35pt;height:23.4pt;width:72pt;z-index:251702272;mso-width-relative:page;mso-height-relative:page;" fillcolor="#FFFFFF" filled="t" stroked="t" coordsize="21600,21600" arcsize="0.166666666666667" o:gfxdata="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tuy+LTAAAABwEAAA8AAAAAAAAAAQAgAAAAIgAAAGRycy9kb3ducmV2&#10;LnhtbFBLAQIUABQAAAAIAIdO4kBxxhvUOgIAAHEEAAAOAAAAAAAAAAEAIAAAACIBAABkcnMvZTJv&#10;RG9jLnhtbFBLBQYAAAAABgAGAFkBAADOBQ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现场指挥部</w:t>
                      </w:r>
                    </w:p>
                    <w:p/>
                  </w:txbxContent>
                </v:textbox>
              </v:roundrect>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3916045</wp:posOffset>
                </wp:positionH>
                <wp:positionV relativeFrom="paragraph">
                  <wp:posOffset>40005</wp:posOffset>
                </wp:positionV>
                <wp:extent cx="227965" cy="0"/>
                <wp:effectExtent l="0" t="4445" r="0" b="5080"/>
                <wp:wrapNone/>
                <wp:docPr id="38" name="直线 39"/>
                <wp:cNvGraphicFramePr/>
                <a:graphic xmlns:a="http://schemas.openxmlformats.org/drawingml/2006/main">
                  <a:graphicData uri="http://schemas.microsoft.com/office/word/2010/wordprocessingShape">
                    <wps:wsp>
                      <wps:cNvCnPr/>
                      <wps:spPr>
                        <a:xfrm>
                          <a:off x="4924425" y="5791835"/>
                          <a:ext cx="2279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308.35pt;margin-top:3.15pt;height:0pt;width:17.95pt;z-index:251695104;mso-width-relative:page;mso-height-relative:page;" filled="f" stroked="t" coordsize="21600,21600" o:gfxdata="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5Ly0tQAAAAHAQAADwAAAAAAAAABACAAAAAiAAAAZHJzL2Rvd25yZXYueG1sUEsB&#10;AhQAFAAAAAgAh07iQKczhC/5AQAA6AMAAA4AAAAAAAAAAQAgAAAAIwEAAGRycy9lMm9Eb2MueG1s&#10;UEsFBgAAAAAGAAYAWQEAAI4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3916045</wp:posOffset>
                </wp:positionH>
                <wp:positionV relativeFrom="paragraph">
                  <wp:posOffset>46355</wp:posOffset>
                </wp:positionV>
                <wp:extent cx="0" cy="2382520"/>
                <wp:effectExtent l="4445" t="0" r="10795" b="10160"/>
                <wp:wrapNone/>
                <wp:docPr id="31" name="直线 32"/>
                <wp:cNvGraphicFramePr/>
                <a:graphic xmlns:a="http://schemas.openxmlformats.org/drawingml/2006/main">
                  <a:graphicData uri="http://schemas.microsoft.com/office/word/2010/wordprocessingShape">
                    <wps:wsp>
                      <wps:cNvCnPr/>
                      <wps:spPr>
                        <a:xfrm>
                          <a:off x="4924425" y="5798185"/>
                          <a:ext cx="0" cy="23825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308.35pt;margin-top:3.65pt;height:187.6pt;width:0pt;z-index:251687936;mso-width-relative:page;mso-height-relative:page;" filled="f" stroked="t" coordsize="21600,21600" o:gfxdata="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BPK1gAAAAkBAAAPAAAAAAAAAAEAIAAAACIAAABkcnMvZG93bnJldi54bWxQ&#10;SwECFAAUAAAACACHTuJARyEqrPkBAADpAwAADgAAAAAAAAABACAAAAAlAQAAZHJzL2Uyb0RvYy54&#10;bWxQSwUGAAAAAAYABgBZAQAAkA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3660775</wp:posOffset>
                </wp:positionH>
                <wp:positionV relativeFrom="paragraph">
                  <wp:posOffset>197485</wp:posOffset>
                </wp:positionV>
                <wp:extent cx="0" cy="460375"/>
                <wp:effectExtent l="0" t="38100" r="12065" b="38100"/>
                <wp:wrapNone/>
                <wp:docPr id="30" name="直线 31"/>
                <wp:cNvGraphicFramePr/>
                <a:graphic xmlns:a="http://schemas.openxmlformats.org/drawingml/2006/main">
                  <a:graphicData uri="http://schemas.microsoft.com/office/word/2010/wordprocessingShape">
                    <wps:wsp>
                      <wps:cNvCnPr/>
                      <wps:spPr>
                        <a:xfrm rot="16200000">
                          <a:off x="4669155" y="5949315"/>
                          <a:ext cx="0" cy="460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288.25pt;margin-top:15.55pt;height:36.25pt;width:0pt;rotation:-5898240f;z-index:251686912;mso-width-relative:page;mso-height-relative:page;" filled="f" stroked="t" coordsize="21600,21600" o:gfxdata="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U/poU1wAAAAoBAAAPAAAAAAAAAAEAIAAAACIAAABk&#10;cnMvZG93bnJldi54bWxQSwECFAAUAAAACACHTuJAcv+c6AcCAAD7AwAADgAAAAAAAAABACAAAAAm&#10;AQAAZHJzL2Uyb0RvYy54bWxQSwUGAAAAAAYABgBZAQAAnw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4144645</wp:posOffset>
                </wp:positionH>
                <wp:positionV relativeFrom="paragraph">
                  <wp:posOffset>269240</wp:posOffset>
                </wp:positionV>
                <wp:extent cx="1492250" cy="319405"/>
                <wp:effectExtent l="4445" t="4445" r="12065" b="11430"/>
                <wp:wrapNone/>
                <wp:docPr id="24" name="自选图形 25"/>
                <wp:cNvGraphicFramePr/>
                <a:graphic xmlns:a="http://schemas.openxmlformats.org/drawingml/2006/main">
                  <a:graphicData uri="http://schemas.microsoft.com/office/word/2010/wordprocessingShape">
                    <wps:wsp>
                      <wps:cNvSpPr/>
                      <wps:spPr>
                        <a:xfrm>
                          <a:off x="5153025" y="6021070"/>
                          <a:ext cx="1492250"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应急处置组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5" o:spid="_x0000_s1026" o:spt="2" style="position:absolute;left:0pt;margin-left:326.35pt;margin-top:21.2pt;height:25.15pt;width:117.5pt;z-index:251680768;mso-width-relative:page;mso-height-relative:page;" fillcolor="#FFFFFF" filled="t" stroked="t" coordsize="21600,21600" arcsize="0.166666666666667" o:gfxdata="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WSNYLVAAAACQEAAA8AAAAAAAAAAQAgAAAAIgAAAGRycy9kb3ducmV2&#10;LnhtbFBLAQIUABQAAAAIAIdO4kBkV1NZOAIAAHIEAAAOAAAAAAAAAAEAIAAAACQBAABkcnMvZTJv&#10;RG9jLnhtbFBLBQYAAAAABgAGAFkBAADOBQ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应急处置组</w:t>
                      </w:r>
                    </w:p>
                    <w:p>
                      <w:pPr>
                        <w:spacing w:line="300" w:lineRule="exact"/>
                        <w:jc w:val="center"/>
                        <w:rPr>
                          <w:rFonts w:ascii="宋体"/>
                          <w:sz w:val="28"/>
                          <w:szCs w:val="28"/>
                        </w:rPr>
                      </w:pPr>
                    </w:p>
                    <w:p>
                      <w:pPr>
                        <w:spacing w:line="300" w:lineRule="exact"/>
                        <w:jc w:val="center"/>
                      </w:pPr>
                    </w:p>
                  </w:txbxContent>
                </v:textbox>
              </v:roundrect>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1822450</wp:posOffset>
                </wp:positionH>
                <wp:positionV relativeFrom="paragraph">
                  <wp:posOffset>283845</wp:posOffset>
                </wp:positionV>
                <wp:extent cx="1600200" cy="297180"/>
                <wp:effectExtent l="4445" t="4445" r="10795" b="18415"/>
                <wp:wrapNone/>
                <wp:docPr id="8" name="自选图形 9"/>
                <wp:cNvGraphicFramePr/>
                <a:graphic xmlns:a="http://schemas.openxmlformats.org/drawingml/2006/main">
                  <a:graphicData uri="http://schemas.microsoft.com/office/word/2010/wordprocessingShape">
                    <wps:wsp>
                      <wps:cNvSpPr/>
                      <wps:spPr>
                        <a:xfrm>
                          <a:off x="2830830" y="6035675"/>
                          <a:ext cx="1600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现场指挥部</w:t>
                            </w:r>
                          </w:p>
                          <w:p/>
                        </w:txbxContent>
                      </wps:txbx>
                      <wps:bodyPr wrap="square" upright="1"/>
                    </wps:wsp>
                  </a:graphicData>
                </a:graphic>
              </wp:anchor>
            </w:drawing>
          </mc:Choice>
          <mc:Fallback>
            <w:pict>
              <v:roundrect id="自选图形 9" o:spid="_x0000_s1026" o:spt="2" style="position:absolute;left:0pt;margin-left:143.5pt;margin-top:22.35pt;height:23.4pt;width:126pt;z-index:251665408;mso-width-relative:page;mso-height-relative:page;" fillcolor="#FFFFFF" filled="t" stroked="t" coordsize="21600,21600" arcsize="0.166666666666667" o:gfxdata="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4GtVtcAAAAJAQAADwAAAAAAAAABACAAAAAiAAAAZHJzL2Rvd25y&#10;ZXYueG1sUEsBAhQAFAAAAAgAh07iQO6AUB84AgAAcAQAAA4AAAAAAAAAAQAgAAAAJgEAAGRycy9l&#10;Mm9Eb2MueG1sUEsFBgAAAAAGAAYAWQEAANAF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现场指挥部</w:t>
                      </w:r>
                    </w:p>
                    <w:p/>
                  </w:txbxContent>
                </v:textbox>
              </v:round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703296" behindDoc="0" locked="0" layoutInCell="1" allowOverlap="1">
                <wp:simplePos x="0" y="0"/>
                <wp:positionH relativeFrom="column">
                  <wp:posOffset>486410</wp:posOffset>
                </wp:positionH>
                <wp:positionV relativeFrom="paragraph">
                  <wp:posOffset>135255</wp:posOffset>
                </wp:positionV>
                <wp:extent cx="13970" cy="2503170"/>
                <wp:effectExtent l="4445" t="0" r="12065" b="11430"/>
                <wp:wrapNone/>
                <wp:docPr id="47" name="直线 56"/>
                <wp:cNvGraphicFramePr/>
                <a:graphic xmlns:a="http://schemas.openxmlformats.org/drawingml/2006/main">
                  <a:graphicData uri="http://schemas.microsoft.com/office/word/2010/wordprocessingShape">
                    <wps:wsp>
                      <wps:cNvCnPr/>
                      <wps:spPr>
                        <a:xfrm>
                          <a:off x="1494790" y="6255385"/>
                          <a:ext cx="13970" cy="25031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38.3pt;margin-top:10.65pt;height:197.1pt;width:1.1pt;z-index:251703296;mso-width-relative:page;mso-height-relative:page;" filled="f" stroked="t" coordsize="21600,21600" o:gfxdata="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cKUXjXAAAACAEAAA8AAAAAAAAAAQAgAAAAIgAAAGRycy9kb3ducmV2Lnht&#10;bFBLAQIUABQAAAAIAIdO4kB/R10a+gEAAO0DAAAOAAAAAAAAAAEAIAAAACYBAABkcnMvZTJvRG9j&#10;LnhtbFBLBQYAAAAABgAGAFkBAACS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3916045</wp:posOffset>
                </wp:positionH>
                <wp:positionV relativeFrom="paragraph">
                  <wp:posOffset>50800</wp:posOffset>
                </wp:positionV>
                <wp:extent cx="227965" cy="635"/>
                <wp:effectExtent l="0" t="0" r="0" b="0"/>
                <wp:wrapNone/>
                <wp:docPr id="36" name="直线 37"/>
                <wp:cNvGraphicFramePr/>
                <a:graphic xmlns:a="http://schemas.openxmlformats.org/drawingml/2006/main">
                  <a:graphicData uri="http://schemas.microsoft.com/office/word/2010/wordprocessingShape">
                    <wps:wsp>
                      <wps:cNvCnPr/>
                      <wps:spPr>
                        <a:xfrm>
                          <a:off x="4924425" y="6170930"/>
                          <a:ext cx="2279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308.35pt;margin-top:4pt;height:0.05pt;width:17.95pt;z-index:251693056;mso-width-relative:page;mso-height-relative:page;" filled="f" stroked="t" coordsize="21600,21600" o:gfxdata="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pw2N1AAAAAcBAAAPAAAAAAAAAAEAIAAAACIAAABkcnMvZG93bnJldi54bWxQSwECFAAU&#10;AAAACACHTuJAiYBTfPUBAADqAwAADgAAAAAAAAABACAAAAAjAQAAZHJzL2Uyb0RvYy54bWxQSwUG&#10;AAAAAAYABgBZAQAAig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4144645</wp:posOffset>
                </wp:positionH>
                <wp:positionV relativeFrom="paragraph">
                  <wp:posOffset>296545</wp:posOffset>
                </wp:positionV>
                <wp:extent cx="1492250" cy="320040"/>
                <wp:effectExtent l="4445" t="4445" r="12065" b="10795"/>
                <wp:wrapNone/>
                <wp:docPr id="25" name="自选图形 26"/>
                <wp:cNvGraphicFramePr/>
                <a:graphic xmlns:a="http://schemas.openxmlformats.org/drawingml/2006/main">
                  <a:graphicData uri="http://schemas.microsoft.com/office/word/2010/wordprocessingShape">
                    <wps:wsp>
                      <wps:cNvSpPr/>
                      <wps:spPr>
                        <a:xfrm>
                          <a:off x="5153025" y="6416675"/>
                          <a:ext cx="1492250" cy="3200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应急保障组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6" o:spid="_x0000_s1026" o:spt="2" style="position:absolute;left:0pt;margin-left:326.35pt;margin-top:23.35pt;height:25.2pt;width:117.5pt;z-index:251681792;mso-width-relative:page;mso-height-relative:page;" fillcolor="#FFFFFF" filled="t" stroked="t" coordsize="21600,21600" arcsize="0.166666666666667" o:gfxdata="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oZNA+1gAAAAkBAAAPAAAAAAAAAAEAIAAAACIAAABkcnMvZG93bnJl&#10;di54bWxQSwECFAAUAAAACACHTuJAB2YGSDgCAAByBAAADgAAAAAAAAABACAAAAAlAQAAZHJzL2Uy&#10;b0RvYy54bWxQSwUGAAAAAAYABgBZAQAAzwU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应急保障组</w:t>
                      </w:r>
                    </w:p>
                    <w:p>
                      <w:pPr>
                        <w:spacing w:line="300" w:lineRule="exact"/>
                        <w:jc w:val="center"/>
                        <w:rPr>
                          <w:rFonts w:ascii="宋体"/>
                          <w:sz w:val="28"/>
                          <w:szCs w:val="28"/>
                        </w:rPr>
                      </w:pPr>
                    </w:p>
                    <w:p>
                      <w:pPr>
                        <w:spacing w:line="300" w:lineRule="exact"/>
                        <w:jc w:val="center"/>
                      </w:pPr>
                    </w:p>
                  </w:txbxContent>
                </v:textbox>
              </v:roundrect>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2623820</wp:posOffset>
                </wp:positionH>
                <wp:positionV relativeFrom="paragraph">
                  <wp:posOffset>203835</wp:posOffset>
                </wp:positionV>
                <wp:extent cx="635" cy="460375"/>
                <wp:effectExtent l="37465" t="0" r="38100" b="12065"/>
                <wp:wrapNone/>
                <wp:docPr id="9" name="直线 10"/>
                <wp:cNvGraphicFramePr/>
                <a:graphic xmlns:a="http://schemas.openxmlformats.org/drawingml/2006/main">
                  <a:graphicData uri="http://schemas.microsoft.com/office/word/2010/wordprocessingShape">
                    <wps:wsp>
                      <wps:cNvCnPr/>
                      <wps:spPr>
                        <a:xfrm>
                          <a:off x="3632200" y="6323965"/>
                          <a:ext cx="635" cy="460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206.6pt;margin-top:16.05pt;height:36.25pt;width:0.05pt;z-index:251666432;mso-width-relative:page;mso-height-relative:page;" filled="f" stroked="t" coordsize="21600,21600" o:gfxdata="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nIQZ2QAAAAoBAAAPAAAAAAAAAAEAIAAAACIAAABkcnMvZG93bnJl&#10;di54bWxQSwECFAAUAAAACACHTuJAxd1eSfwBAADtAwAADgAAAAAAAAABACAAAAAoAQAAZHJzL2Uy&#10;b0RvYy54bWxQSwUGAAAAAAYABgBZAQAAlgUAAAAA&#10;">
                <v:fill on="f" focussize="0,0"/>
                <v:stroke color="#000000" joinstyle="round" endarrow="block"/>
                <v:imagedata o:title=""/>
                <o:lock v:ext="edit" aspectratio="f"/>
              </v:line>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92032" behindDoc="0" locked="0" layoutInCell="1" allowOverlap="1">
                <wp:simplePos x="0" y="0"/>
                <wp:positionH relativeFrom="column">
                  <wp:posOffset>3916045</wp:posOffset>
                </wp:positionH>
                <wp:positionV relativeFrom="paragraph">
                  <wp:posOffset>105410</wp:posOffset>
                </wp:positionV>
                <wp:extent cx="227965" cy="0"/>
                <wp:effectExtent l="0" t="4445" r="0" b="5080"/>
                <wp:wrapNone/>
                <wp:docPr id="35" name="直线 36"/>
                <wp:cNvGraphicFramePr/>
                <a:graphic xmlns:a="http://schemas.openxmlformats.org/drawingml/2006/main">
                  <a:graphicData uri="http://schemas.microsoft.com/office/word/2010/wordprocessingShape">
                    <wps:wsp>
                      <wps:cNvCnPr/>
                      <wps:spPr>
                        <a:xfrm>
                          <a:off x="4924425" y="6593840"/>
                          <a:ext cx="2279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308.35pt;margin-top:8.3pt;height:0pt;width:17.95pt;z-index:251692032;mso-width-relative:page;mso-height-relative:page;" filled="f" stroked="t" coordsize="21600,21600" o:gfxdata="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U3lE1QAAAAkBAAAPAAAAAAAAAAEAIAAAACIAAABkcnMvZG93bnJldi54bWxQSwEC&#10;FAAUAAAACACHTuJAH8KsVvcBAADoAwAADgAAAAAAAAABACAAAAAkAQAAZHJzL2Uyb0RvYy54bWxQ&#10;SwUGAAAAAAYABgBZAQAAjQ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4144645</wp:posOffset>
                </wp:positionH>
                <wp:positionV relativeFrom="paragraph">
                  <wp:posOffset>324485</wp:posOffset>
                </wp:positionV>
                <wp:extent cx="1492250" cy="320040"/>
                <wp:effectExtent l="4445" t="4445" r="12065" b="10795"/>
                <wp:wrapNone/>
                <wp:docPr id="26" name="自选图形 27"/>
                <wp:cNvGraphicFramePr/>
                <a:graphic xmlns:a="http://schemas.openxmlformats.org/drawingml/2006/main">
                  <a:graphicData uri="http://schemas.microsoft.com/office/word/2010/wordprocessingShape">
                    <wps:wsp>
                      <wps:cNvSpPr/>
                      <wps:spPr>
                        <a:xfrm>
                          <a:off x="5153025" y="6812915"/>
                          <a:ext cx="1492250" cy="3200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社会稳定组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7" o:spid="_x0000_s1026" o:spt="2" style="position:absolute;left:0pt;margin-left:326.35pt;margin-top:25.55pt;height:25.2pt;width:117.5pt;z-index:251682816;mso-width-relative:page;mso-height-relative:page;" fillcolor="#FFFFFF" filled="t" stroked="t" coordsize="21600,21600" arcsize="0.166666666666667" o:gfxdata="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2NtNUAAAAKAQAADwAAAAAAAAABACAAAAAiAAAAZHJzL2Rvd25y&#10;ZXYueG1sUEsBAhQAFAAAAAgAh07iQBOz2546AgAAcgQAAA4AAAAAAAAAAQAgAAAAJAEAAGRycy9l&#10;Mm9Eb2MueG1sUEsFBgAAAAAGAAYAWQEAANAF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社会稳定组</w:t>
                      </w:r>
                    </w:p>
                    <w:p>
                      <w:pPr>
                        <w:spacing w:line="300" w:lineRule="exact"/>
                        <w:jc w:val="center"/>
                        <w:rPr>
                          <w:rFonts w:ascii="宋体"/>
                          <w:sz w:val="28"/>
                          <w:szCs w:val="28"/>
                        </w:rPr>
                      </w:pPr>
                    </w:p>
                    <w:p>
                      <w:pPr>
                        <w:spacing w:line="300" w:lineRule="exact"/>
                        <w:jc w:val="center"/>
                      </w:pPr>
                    </w:p>
                  </w:txbxContent>
                </v:textbox>
              </v:roundrect>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1824355</wp:posOffset>
                </wp:positionH>
                <wp:positionV relativeFrom="paragraph">
                  <wp:posOffset>322580</wp:posOffset>
                </wp:positionV>
                <wp:extent cx="1599565" cy="296545"/>
                <wp:effectExtent l="4445" t="4445" r="11430" b="19050"/>
                <wp:wrapNone/>
                <wp:docPr id="10" name="自选图形 11"/>
                <wp:cNvGraphicFramePr/>
                <a:graphic xmlns:a="http://schemas.openxmlformats.org/drawingml/2006/main">
                  <a:graphicData uri="http://schemas.microsoft.com/office/word/2010/wordprocessingShape">
                    <wps:wsp>
                      <wps:cNvSpPr/>
                      <wps:spPr>
                        <a:xfrm>
                          <a:off x="2832735" y="6811010"/>
                          <a:ext cx="1599565" cy="2965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指挥协调应急处置</w:t>
                            </w:r>
                          </w:p>
                          <w:p/>
                        </w:txbxContent>
                      </wps:txbx>
                      <wps:bodyPr wrap="square" upright="1"/>
                    </wps:wsp>
                  </a:graphicData>
                </a:graphic>
              </wp:anchor>
            </w:drawing>
          </mc:Choice>
          <mc:Fallback>
            <w:pict>
              <v:roundrect id="自选图形 11" o:spid="_x0000_s1026" o:spt="2" style="position:absolute;left:0pt;margin-left:143.65pt;margin-top:25.4pt;height:23.35pt;width:125.95pt;z-index:251667456;mso-width-relative:page;mso-height-relative:page;" fillcolor="#FFFFFF" filled="t" stroked="t" coordsize="21600,21600" arcsize="0.166666666666667" o:gfxdata="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MWyW+1gAAAAkBAAAPAAAAAAAAAAEAIAAAACIAAABkcnMvZG93bnJl&#10;di54bWxQSwECFAAUAAAACACHTuJAXwqsaTgCAAByBAAADgAAAAAAAAABACAAAAAlAQAAZHJzL2Uy&#10;b0RvYy54bWxQSwUGAAAAAAYABgBZAQAAzwU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指挥协调应急处置</w:t>
                      </w:r>
                    </w:p>
                    <w:p/>
                  </w:txbxContent>
                </v:textbox>
              </v:round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2608580</wp:posOffset>
                </wp:positionH>
                <wp:positionV relativeFrom="paragraph">
                  <wp:posOffset>299720</wp:posOffset>
                </wp:positionV>
                <wp:extent cx="15240" cy="1398905"/>
                <wp:effectExtent l="23495" t="0" r="37465" b="10795"/>
                <wp:wrapNone/>
                <wp:docPr id="11" name="直线 12"/>
                <wp:cNvGraphicFramePr/>
                <a:graphic xmlns:a="http://schemas.openxmlformats.org/drawingml/2006/main">
                  <a:graphicData uri="http://schemas.microsoft.com/office/word/2010/wordprocessingShape">
                    <wps:wsp>
                      <wps:cNvCnPr/>
                      <wps:spPr>
                        <a:xfrm>
                          <a:off x="3630930" y="7098665"/>
                          <a:ext cx="15240" cy="1398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4pt;margin-top:23.6pt;height:110.15pt;width:1.2pt;z-index:251668480;mso-width-relative:page;mso-height-relative:page;" filled="f" stroked="t" coordsize="21600,21600" o:gfxdata="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&#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Ci/WXaAAAACgEAAA8AAAAAAAAAAQAgAAAAIgAAAGRy&#10;cy9kb3ducmV2LnhtbFBLAQIUABQAAAAIAIdO4kAB/F/EAwIAAPEDAAAOAAAAAAAAAAEAIAAAACkB&#10;AABkcnMvZTJvRG9jLnhtbFBLBQYAAAAABgAGAFkBAACe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3916045</wp:posOffset>
                </wp:positionH>
                <wp:positionV relativeFrom="paragraph">
                  <wp:posOffset>123825</wp:posOffset>
                </wp:positionV>
                <wp:extent cx="227965" cy="0"/>
                <wp:effectExtent l="0" t="4445" r="0" b="5080"/>
                <wp:wrapNone/>
                <wp:docPr id="34" name="直线 35"/>
                <wp:cNvGraphicFramePr/>
                <a:graphic xmlns:a="http://schemas.openxmlformats.org/drawingml/2006/main">
                  <a:graphicData uri="http://schemas.microsoft.com/office/word/2010/wordprocessingShape">
                    <wps:wsp>
                      <wps:cNvCnPr/>
                      <wps:spPr>
                        <a:xfrm>
                          <a:off x="4924425" y="6980555"/>
                          <a:ext cx="2279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08.35pt;margin-top:9.75pt;height:0pt;width:17.95pt;z-index:251691008;mso-width-relative:page;mso-height-relative:page;" filled="f" stroked="t" coordsize="21600,21600" o:gfxdata="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GsQX1gAAAAkBAAAPAAAAAAAAAAEAIAAAACIAAABkcnMvZG93bnJldi54bWxQ&#10;SwECFAAUAAAACACHTuJA12ehDfkBAADoAwAADgAAAAAAAAABACAAAAAlAQAAZHJzL2Uyb0RvYy54&#10;bWxQSwUGAAAAAAYABgBZAQAAkA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4144645</wp:posOffset>
                </wp:positionH>
                <wp:positionV relativeFrom="paragraph">
                  <wp:posOffset>353060</wp:posOffset>
                </wp:positionV>
                <wp:extent cx="1492250" cy="319405"/>
                <wp:effectExtent l="4445" t="4445" r="12065" b="11430"/>
                <wp:wrapNone/>
                <wp:docPr id="27" name="自选图形 28"/>
                <wp:cNvGraphicFramePr/>
                <a:graphic xmlns:a="http://schemas.openxmlformats.org/drawingml/2006/main">
                  <a:graphicData uri="http://schemas.microsoft.com/office/word/2010/wordprocessingShape">
                    <wps:wsp>
                      <wps:cNvSpPr/>
                      <wps:spPr>
                        <a:xfrm>
                          <a:off x="5153025" y="7209790"/>
                          <a:ext cx="1492250"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宣传报道组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8" o:spid="_x0000_s1026" o:spt="2" style="position:absolute;left:0pt;margin-left:326.35pt;margin-top:27.8pt;height:25.15pt;width:117.5pt;z-index:251683840;mso-width-relative:page;mso-height-relative:page;" fillcolor="#FFFFFF" filled="t" stroked="t" coordsize="21600,21600" arcsize="0.166666666666667" o:gfxdata="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GCK3XWAAAACgEAAA8AAAAAAAAAAQAgAAAAIgAAAGRycy9kb3du&#10;cmV2LnhtbFBLAQIUABQAAAAIAIdO4kCXCKrEOgIAAHIEAAAOAAAAAAAAAAEAIAAAACUBAABkcnMv&#10;ZTJvRG9jLnhtbFBLBQYAAAAABgAGAFkBAADRBQ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宣传报道组</w:t>
                      </w:r>
                    </w:p>
                    <w:p>
                      <w:pPr>
                        <w:spacing w:line="300" w:lineRule="exact"/>
                        <w:jc w:val="center"/>
                        <w:rPr>
                          <w:rFonts w:ascii="宋体"/>
                          <w:sz w:val="28"/>
                          <w:szCs w:val="28"/>
                        </w:rPr>
                      </w:pPr>
                    </w:p>
                    <w:p>
                      <w:pPr>
                        <w:spacing w:line="300" w:lineRule="exact"/>
                        <w:jc w:val="center"/>
                      </w:pPr>
                    </w:p>
                  </w:txbxContent>
                </v:textbox>
              </v:round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89984" behindDoc="0" locked="0" layoutInCell="1" allowOverlap="1">
                <wp:simplePos x="0" y="0"/>
                <wp:positionH relativeFrom="column">
                  <wp:posOffset>3916045</wp:posOffset>
                </wp:positionH>
                <wp:positionV relativeFrom="paragraph">
                  <wp:posOffset>155575</wp:posOffset>
                </wp:positionV>
                <wp:extent cx="227965" cy="635"/>
                <wp:effectExtent l="0" t="0" r="0" b="0"/>
                <wp:wrapNone/>
                <wp:docPr id="33" name="直线 34"/>
                <wp:cNvGraphicFramePr/>
                <a:graphic xmlns:a="http://schemas.openxmlformats.org/drawingml/2006/main">
                  <a:graphicData uri="http://schemas.microsoft.com/office/word/2010/wordprocessingShape">
                    <wps:wsp>
                      <wps:cNvCnPr/>
                      <wps:spPr>
                        <a:xfrm>
                          <a:off x="4924425" y="7380605"/>
                          <a:ext cx="2279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308.35pt;margin-top:12.25pt;height:0.05pt;width:17.95pt;z-index:251689984;mso-width-relative:page;mso-height-relative:page;" filled="f" stroked="t" coordsize="21600,21600" o:gfxdata="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z0MAbXAAAACQEAAA8AAAAAAAAAAQAgAAAAIgAAAGRycy9kb3ducmV2Lnht&#10;bFBLAQIUABQAAAAIAIdO4kDMGOra+gEAAOoDAAAOAAAAAAAAAAEAIAAAACYBAABkcnMvZTJvRG9j&#10;LnhtbFBLBQYAAAAABgAGAFkBAACSBQAAAAA=&#10;">
                <v:fill on="f" focussize="0,0"/>
                <v:stroke color="#000000" joinstyle="round"/>
                <v:imagedata o:title=""/>
                <o:lock v:ext="edit" aspectratio="f"/>
              </v:line>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88960" behindDoc="0" locked="0" layoutInCell="1" allowOverlap="1">
                <wp:simplePos x="0" y="0"/>
                <wp:positionH relativeFrom="column">
                  <wp:posOffset>3916045</wp:posOffset>
                </wp:positionH>
                <wp:positionV relativeFrom="paragraph">
                  <wp:posOffset>173990</wp:posOffset>
                </wp:positionV>
                <wp:extent cx="227965" cy="635"/>
                <wp:effectExtent l="0" t="0" r="0" b="0"/>
                <wp:wrapNone/>
                <wp:docPr id="32" name="直线 33"/>
                <wp:cNvGraphicFramePr/>
                <a:graphic xmlns:a="http://schemas.openxmlformats.org/drawingml/2006/main">
                  <a:graphicData uri="http://schemas.microsoft.com/office/word/2010/wordprocessingShape">
                    <wps:wsp>
                      <wps:cNvCnPr/>
                      <wps:spPr>
                        <a:xfrm>
                          <a:off x="4924425" y="7767320"/>
                          <a:ext cx="2279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308.35pt;margin-top:13.7pt;height:0.05pt;width:17.95pt;z-index:251688960;mso-width-relative:page;mso-height-relative:page;" filled="f" stroked="t" coordsize="21600,21600" o:gfxdata="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tTexdcAAAAJAQAADwAAAAAAAAABACAAAAAiAAAAZHJzL2Rvd25yZXYueG1sUEsB&#10;AhQAFAAAAAgAh07iQJDXYrL2AQAA6gMAAA4AAAAAAAAAAQAgAAAAJgEAAGRycy9lMm9Eb2MueG1s&#10;UEsFBgAAAAAGAAYAWQEAAI4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4144645</wp:posOffset>
                </wp:positionH>
                <wp:positionV relativeFrom="paragraph">
                  <wp:posOffset>12065</wp:posOffset>
                </wp:positionV>
                <wp:extent cx="1492250" cy="320040"/>
                <wp:effectExtent l="4445" t="4445" r="12065" b="10795"/>
                <wp:wrapNone/>
                <wp:docPr id="28" name="自选图形 29"/>
                <wp:cNvGraphicFramePr/>
                <a:graphic xmlns:a="http://schemas.openxmlformats.org/drawingml/2006/main">
                  <a:graphicData uri="http://schemas.microsoft.com/office/word/2010/wordprocessingShape">
                    <wps:wsp>
                      <wps:cNvSpPr/>
                      <wps:spPr>
                        <a:xfrm>
                          <a:off x="5153025" y="7605395"/>
                          <a:ext cx="1492250" cy="3200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医学救援组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29" o:spid="_x0000_s1026" o:spt="2" style="position:absolute;left:0pt;margin-left:326.35pt;margin-top:0.95pt;height:25.2pt;width:117.5pt;z-index:251684864;mso-width-relative:page;mso-height-relative:page;" fillcolor="#FFFFFF" filled="t" stroked="t" coordsize="21600,21600" arcsize="0.166666666666667" o:gfxdata="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p9JA/UAAAACAEAAA8AAAAAAAAAAQAgAAAAIgAAAGRycy9kb3ducmV2&#10;LnhtbFBLAQIUABQAAAAIAIdO4kDBPzx6OQIAAHIEAAAOAAAAAAAAAAEAIAAAACMBAABkcnMvZTJv&#10;RG9jLnhtbFBLBQYAAAAABgAGAFkBAADOBQ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医学救援组</w:t>
                      </w:r>
                    </w:p>
                    <w:p>
                      <w:pPr>
                        <w:spacing w:line="300" w:lineRule="exact"/>
                        <w:jc w:val="center"/>
                        <w:rPr>
                          <w:rFonts w:ascii="宋体"/>
                          <w:sz w:val="28"/>
                          <w:szCs w:val="28"/>
                        </w:rPr>
                      </w:pPr>
                    </w:p>
                    <w:p>
                      <w:pPr>
                        <w:spacing w:line="300" w:lineRule="exact"/>
                        <w:jc w:val="center"/>
                      </w:pPr>
                    </w:p>
                  </w:txbxContent>
                </v:textbox>
              </v:round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704320" behindDoc="0" locked="0" layoutInCell="1" allowOverlap="1">
                <wp:simplePos x="0" y="0"/>
                <wp:positionH relativeFrom="column">
                  <wp:posOffset>1146175</wp:posOffset>
                </wp:positionH>
                <wp:positionV relativeFrom="paragraph">
                  <wp:posOffset>131445</wp:posOffset>
                </wp:positionV>
                <wp:extent cx="0" cy="1327785"/>
                <wp:effectExtent l="0" t="38100" r="13335" b="38100"/>
                <wp:wrapNone/>
                <wp:docPr id="48" name="直线 57"/>
                <wp:cNvGraphicFramePr/>
                <a:graphic xmlns:a="http://schemas.openxmlformats.org/drawingml/2006/main">
                  <a:graphicData uri="http://schemas.microsoft.com/office/word/2010/wordprocessingShape">
                    <wps:wsp>
                      <wps:cNvCnPr/>
                      <wps:spPr>
                        <a:xfrm rot="16200000">
                          <a:off x="2154555" y="8093075"/>
                          <a:ext cx="0" cy="1327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 o:spid="_x0000_s1026" o:spt="20" style="position:absolute;left:0pt;margin-left:90.25pt;margin-top:10.35pt;height:104.55pt;width:0pt;rotation:-5898240f;z-index:251704320;mso-width-relative:page;mso-height-relative:page;" filled="f" stroked="t" coordsize="21600,21600" o:gfxdata="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UlEE/XAAAACgEAAA8AAAAAAAAAAQAgAAAAIgAA&#10;AGRycy9kb3ducmV2LnhtbFBLAQIUABQAAAAIAIdO4kBwF4gXCQIAAPwDAAAOAAAAAAAAAAEAIAAA&#10;ACYBAABkcnMvZTJvRG9jLnhtbFBLBQYAAAAABgAGAFkBAACh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3916045</wp:posOffset>
                </wp:positionH>
                <wp:positionV relativeFrom="paragraph">
                  <wp:posOffset>217170</wp:posOffset>
                </wp:positionV>
                <wp:extent cx="227965" cy="635"/>
                <wp:effectExtent l="0" t="0" r="0" b="0"/>
                <wp:wrapNone/>
                <wp:docPr id="37" name="直线 38"/>
                <wp:cNvGraphicFramePr/>
                <a:graphic xmlns:a="http://schemas.openxmlformats.org/drawingml/2006/main">
                  <a:graphicData uri="http://schemas.microsoft.com/office/word/2010/wordprocessingShape">
                    <wps:wsp>
                      <wps:cNvCnPr/>
                      <wps:spPr>
                        <a:xfrm>
                          <a:off x="4924425" y="8178800"/>
                          <a:ext cx="2279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308.35pt;margin-top:17.1pt;height:0.05pt;width:17.95pt;z-index:251694080;mso-width-relative:page;mso-height-relative:page;" filled="f" stroked="t" coordsize="21600,21600" o:gfxdata="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yRYdtcAAAAJAQAADwAAAAAAAAABACAAAAAiAAAAZHJzL2Rvd25yZXYueG1sUEsB&#10;AhQAFAAAAAgAh07iQGqQddn2AQAA6gMAAA4AAAAAAAAAAQAgAAAAJgEAAGRycy9lMm9Eb2MueG1s&#10;UEsFBgAAAAAGAAYAWQEAAI4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4144645</wp:posOffset>
                </wp:positionH>
                <wp:positionV relativeFrom="paragraph">
                  <wp:posOffset>40640</wp:posOffset>
                </wp:positionV>
                <wp:extent cx="1492250" cy="319405"/>
                <wp:effectExtent l="4445" t="4445" r="12065" b="11430"/>
                <wp:wrapNone/>
                <wp:docPr id="29" name="自选图形 30"/>
                <wp:cNvGraphicFramePr/>
                <a:graphic xmlns:a="http://schemas.openxmlformats.org/drawingml/2006/main">
                  <a:graphicData uri="http://schemas.microsoft.com/office/word/2010/wordprocessingShape">
                    <wps:wsp>
                      <wps:cNvSpPr/>
                      <wps:spPr>
                        <a:xfrm>
                          <a:off x="5153025" y="8002270"/>
                          <a:ext cx="1492250" cy="3194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8"/>
                                <w:szCs w:val="28"/>
                              </w:rPr>
                            </w:pPr>
                            <w:r>
                              <w:rPr>
                                <w:rFonts w:hint="eastAsia" w:ascii="宋体" w:cs="宋体"/>
                                <w:sz w:val="24"/>
                              </w:rPr>
                              <w:t>专家组</w:t>
                            </w:r>
                          </w:p>
                          <w:p>
                            <w:pPr>
                              <w:spacing w:line="300" w:lineRule="exact"/>
                              <w:jc w:val="center"/>
                              <w:rPr>
                                <w:rFonts w:ascii="宋体"/>
                                <w:sz w:val="28"/>
                                <w:szCs w:val="28"/>
                              </w:rPr>
                            </w:pPr>
                          </w:p>
                          <w:p>
                            <w:pPr>
                              <w:spacing w:line="300" w:lineRule="exact"/>
                              <w:jc w:val="center"/>
                            </w:pPr>
                          </w:p>
                        </w:txbxContent>
                      </wps:txbx>
                      <wps:bodyPr wrap="square" upright="1"/>
                    </wps:wsp>
                  </a:graphicData>
                </a:graphic>
              </wp:anchor>
            </w:drawing>
          </mc:Choice>
          <mc:Fallback>
            <w:pict>
              <v:roundrect id="自选图形 30" o:spid="_x0000_s1026" o:spt="2" style="position:absolute;left:0pt;margin-left:326.35pt;margin-top:3.2pt;height:25.15pt;width:117.5pt;z-index:251685888;mso-width-relative:page;mso-height-relative:page;" fillcolor="#FFFFFF" filled="t" stroked="t" coordsize="21600,21600" arcsize="0.166666666666667" o:gfxdata="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s8TQdUAAAAIAQAADwAAAAAAAAABACAAAAAiAAAAZHJzL2Rvd25y&#10;ZXYueG1sUEsBAhQAFAAAAAgAh07iQCwkdas6AgAAcgQAAA4AAAAAAAAAAQAgAAAAJAEAAGRycy9l&#10;Mm9Eb2MueG1sUEsFBgAAAAAGAAYAWQEAANAFAAAAAA==&#10;">
                <v:fill on="t" focussize="0,0"/>
                <v:stroke color="#000000" joinstyle="round"/>
                <v:imagedata o:title=""/>
                <o:lock v:ext="edit" aspectratio="f"/>
                <v:textbox>
                  <w:txbxContent>
                    <w:p>
                      <w:pPr>
                        <w:spacing w:line="300" w:lineRule="exact"/>
                        <w:jc w:val="center"/>
                        <w:rPr>
                          <w:rFonts w:ascii="宋体"/>
                          <w:sz w:val="28"/>
                          <w:szCs w:val="28"/>
                        </w:rPr>
                      </w:pPr>
                      <w:r>
                        <w:rPr>
                          <w:rFonts w:hint="eastAsia" w:ascii="宋体" w:cs="宋体"/>
                          <w:sz w:val="24"/>
                        </w:rPr>
                        <w:t>专家组</w:t>
                      </w:r>
                    </w:p>
                    <w:p>
                      <w:pPr>
                        <w:spacing w:line="300" w:lineRule="exact"/>
                        <w:jc w:val="center"/>
                        <w:rPr>
                          <w:rFonts w:ascii="宋体"/>
                          <w:sz w:val="28"/>
                          <w:szCs w:val="28"/>
                        </w:rPr>
                      </w:pPr>
                    </w:p>
                    <w:p>
                      <w:pPr>
                        <w:spacing w:line="300" w:lineRule="exact"/>
                        <w:jc w:val="center"/>
                      </w:pPr>
                    </w:p>
                  </w:txbxContent>
                </v:textbox>
              </v:roundrect>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2623820</wp:posOffset>
                </wp:positionH>
                <wp:positionV relativeFrom="paragraph">
                  <wp:posOffset>339090</wp:posOffset>
                </wp:positionV>
                <wp:extent cx="635" cy="275590"/>
                <wp:effectExtent l="37465" t="0" r="38100" b="13970"/>
                <wp:wrapNone/>
                <wp:docPr id="13" name="直线 14"/>
                <wp:cNvGraphicFramePr/>
                <a:graphic xmlns:a="http://schemas.openxmlformats.org/drawingml/2006/main">
                  <a:graphicData uri="http://schemas.microsoft.com/office/word/2010/wordprocessingShape">
                    <wps:wsp>
                      <wps:cNvCnPr/>
                      <wps:spPr>
                        <a:xfrm>
                          <a:off x="3632200" y="8300720"/>
                          <a:ext cx="635" cy="2755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206.6pt;margin-top:26.7pt;height:21.7pt;width:0.05pt;z-index:251669504;mso-width-relative:page;mso-height-relative:page;" filled="f" stroked="t" coordsize="21600,21600" o:gfxdata="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Mje/naAAAACQEAAA8AAAAAAAAAAQAgAAAAIgAAAGRycy9k&#10;b3ducmV2LnhtbFBLAQIUABQAAAAIAIdO4kDwVb1gAAIAAO4DAAAOAAAAAAAAAAEAIAAAACkBAABk&#10;cnMvZTJvRG9jLnhtbFBLBQYAAAAABgAGAFkBAACbBQAAAAA=&#10;">
                <v:fill on="f" focussize="0,0"/>
                <v:stroke color="#000000" joinstyle="round" endarrow="block"/>
                <v:imagedata o:title=""/>
                <o:lock v:ext="edit" aspectratio="f"/>
              </v:line>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1824355</wp:posOffset>
                </wp:positionH>
                <wp:positionV relativeFrom="paragraph">
                  <wp:posOffset>273050</wp:posOffset>
                </wp:positionV>
                <wp:extent cx="1599565" cy="296545"/>
                <wp:effectExtent l="4445" t="4445" r="11430" b="19050"/>
                <wp:wrapNone/>
                <wp:docPr id="14" name="自选图形 15"/>
                <wp:cNvGraphicFramePr/>
                <a:graphic xmlns:a="http://schemas.openxmlformats.org/drawingml/2006/main">
                  <a:graphicData uri="http://schemas.microsoft.com/office/word/2010/wordprocessingShape">
                    <wps:wsp>
                      <wps:cNvSpPr/>
                      <wps:spPr>
                        <a:xfrm>
                          <a:off x="2832735" y="8602980"/>
                          <a:ext cx="1599565" cy="2965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eastAsia" w:ascii="宋体" w:eastAsia="宋体"/>
                                <w:sz w:val="24"/>
                                <w:lang w:eastAsia="zh-CN"/>
                              </w:rPr>
                            </w:pPr>
                            <w:r>
                              <w:rPr>
                                <w:rFonts w:hint="eastAsia" w:ascii="宋体" w:cs="宋体"/>
                                <w:sz w:val="24"/>
                              </w:rPr>
                              <w:t>结束</w:t>
                            </w:r>
                            <w:r>
                              <w:rPr>
                                <w:rFonts w:hint="eastAsia" w:ascii="宋体" w:cs="宋体"/>
                                <w:sz w:val="24"/>
                                <w:lang w:val="en-US" w:eastAsia="zh-CN"/>
                              </w:rPr>
                              <w:t>终止</w:t>
                            </w:r>
                          </w:p>
                          <w:p/>
                        </w:txbxContent>
                      </wps:txbx>
                      <wps:bodyPr wrap="square" upright="1"/>
                    </wps:wsp>
                  </a:graphicData>
                </a:graphic>
              </wp:anchor>
            </w:drawing>
          </mc:Choice>
          <mc:Fallback>
            <w:pict>
              <v:roundrect id="自选图形 15" o:spid="_x0000_s1026" o:spt="2" style="position:absolute;left:0pt;margin-left:143.65pt;margin-top:21.5pt;height:23.35pt;width:125.95pt;z-index:251670528;mso-width-relative:page;mso-height-relative:page;" fillcolor="#FFFFFF" filled="t" stroked="t" coordsize="21600,21600" arcsize="0.166666666666667" o:gfxdata="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jm+uvWAAAACQEAAA8AAAAAAAAAAQAgAAAAIgAAAGRycy9kb3du&#10;cmV2LnhtbFBLAQIUABQAAAAIAIdO4kCwyUEiOgIAAHIEAAAOAAAAAAAAAAEAIAAAACUBAABkcnMv&#10;ZTJvRG9jLnhtbFBLBQYAAAAABgAGAFkBAADRBQAAAAA=&#10;">
                <v:fill on="t" focussize="0,0"/>
                <v:stroke color="#000000" joinstyle="round"/>
                <v:imagedata o:title=""/>
                <o:lock v:ext="edit" aspectratio="f"/>
                <v:textbox>
                  <w:txbxContent>
                    <w:p>
                      <w:pPr>
                        <w:spacing w:line="300" w:lineRule="exact"/>
                        <w:jc w:val="center"/>
                        <w:rPr>
                          <w:rFonts w:hint="eastAsia" w:ascii="宋体" w:eastAsia="宋体"/>
                          <w:sz w:val="24"/>
                          <w:lang w:eastAsia="zh-CN"/>
                        </w:rPr>
                      </w:pPr>
                      <w:r>
                        <w:rPr>
                          <w:rFonts w:hint="eastAsia" w:ascii="宋体" w:cs="宋体"/>
                          <w:sz w:val="24"/>
                        </w:rPr>
                        <w:t>结束</w:t>
                      </w:r>
                      <w:r>
                        <w:rPr>
                          <w:rFonts w:hint="eastAsia" w:ascii="宋体" w:cs="宋体"/>
                          <w:sz w:val="24"/>
                          <w:lang w:val="en-US" w:eastAsia="zh-CN"/>
                        </w:rPr>
                        <w:t>终止</w:t>
                      </w:r>
                    </w:p>
                    <w:p/>
                  </w:txbxContent>
                </v:textbox>
              </v:roundrect>
            </w:pict>
          </mc:Fallback>
        </mc:AlternateContent>
      </w:r>
    </w:p>
    <w:p>
      <w:pPr>
        <w:spacing w:line="580" w:lineRule="exact"/>
        <w:rPr>
          <w:rFonts w:ascii="仿宋_GB2312" w:eastAsia="仿宋_GB2312"/>
          <w:sz w:val="32"/>
          <w:szCs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2622550</wp:posOffset>
                </wp:positionH>
                <wp:positionV relativeFrom="paragraph">
                  <wp:posOffset>197485</wp:posOffset>
                </wp:positionV>
                <wp:extent cx="0" cy="274955"/>
                <wp:effectExtent l="38100" t="0" r="38100" b="14605"/>
                <wp:wrapNone/>
                <wp:docPr id="15" name="直线 16"/>
                <wp:cNvGraphicFramePr/>
                <a:graphic xmlns:a="http://schemas.openxmlformats.org/drawingml/2006/main">
                  <a:graphicData uri="http://schemas.microsoft.com/office/word/2010/wordprocessingShape">
                    <wps:wsp>
                      <wps:cNvCnPr/>
                      <wps:spPr>
                        <a:xfrm>
                          <a:off x="3630930" y="8895715"/>
                          <a:ext cx="0" cy="2749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206.5pt;margin-top:15.55pt;height:21.65pt;width:0pt;z-index:251671552;mso-width-relative:page;mso-height-relative:page;" filled="f" stroked="t" coordsize="21600,21600" o:gfxdata="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LAWC9kAAAAJAQAADwAAAAAAAAABACAAAAAiAAAAZHJzL2Rvd25y&#10;ZXYueG1sUEsBAhQAFAAAAAgAh07iQAPSa7X9AQAA7AMAAA4AAAAAAAAAAQAgAAAAKAEAAGRycy9l&#10;Mm9Eb2MueG1sUEsFBgAAAAAGAAYAWQEAAJcFAAAAAA==&#10;">
                <v:fill on="f" focussize="0,0"/>
                <v:stroke color="#000000" joinstyle="round" endarrow="block"/>
                <v:imagedata o:title=""/>
                <o:lock v:ext="edit" aspectratio="f"/>
              </v:line>
            </w:pict>
          </mc:Fallback>
        </mc:AlternateContent>
      </w:r>
    </w:p>
    <w:p>
      <w:pPr>
        <w:spacing w:line="580" w:lineRule="exact"/>
        <w:rPr>
          <w:rFonts w:ascii="仿宋_GB2312" w:eastAsia="仿宋_GB2312"/>
          <w:sz w:val="32"/>
          <w:szCs w:val="32"/>
        </w:rPr>
      </w:pPr>
    </w:p>
    <w:p>
      <w:pPr>
        <w:spacing w:line="580" w:lineRule="exact"/>
        <w:rPr>
          <w:rFonts w:ascii="仿宋_GB2312" w:eastAsia="仿宋_GB2312"/>
          <w:sz w:val="32"/>
          <w:szCs w:val="32"/>
        </w:rPr>
        <w:sectPr>
          <w:footerReference r:id="rId3" w:type="default"/>
          <w:footerReference r:id="rId4" w:type="even"/>
          <w:pgSz w:w="11906" w:h="16838"/>
          <w:pgMar w:top="2098" w:right="1588" w:bottom="1701" w:left="1588" w:header="851" w:footer="1134" w:gutter="0"/>
          <w:pgNumType w:fmt="numberInDash"/>
          <w:cols w:space="720" w:num="1"/>
          <w:titlePg/>
          <w:docGrid w:type="lines" w:linePitch="312" w:charSpace="0"/>
        </w:sectPr>
      </w:pPr>
      <w:r>
        <w:rPr>
          <w:sz w:val="32"/>
        </w:rPr>
        <mc:AlternateContent>
          <mc:Choice Requires="wps">
            <w:drawing>
              <wp:anchor distT="0" distB="0" distL="114300" distR="114300" simplePos="0" relativeHeight="251672576" behindDoc="0" locked="0" layoutInCell="1" allowOverlap="1">
                <wp:simplePos x="0" y="0"/>
                <wp:positionH relativeFrom="column">
                  <wp:posOffset>1822450</wp:posOffset>
                </wp:positionH>
                <wp:positionV relativeFrom="paragraph">
                  <wp:posOffset>-238125</wp:posOffset>
                </wp:positionV>
                <wp:extent cx="1600200" cy="297180"/>
                <wp:effectExtent l="4445" t="4445" r="10795" b="18415"/>
                <wp:wrapNone/>
                <wp:docPr id="16" name="自选图形 17"/>
                <wp:cNvGraphicFramePr/>
                <a:graphic xmlns:a="http://schemas.openxmlformats.org/drawingml/2006/main">
                  <a:graphicData uri="http://schemas.microsoft.com/office/word/2010/wordprocessingShape">
                    <wps:wsp>
                      <wps:cNvSpPr/>
                      <wps:spPr>
                        <a:xfrm>
                          <a:off x="2830830" y="9196705"/>
                          <a:ext cx="1600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ascii="宋体"/>
                                <w:sz w:val="24"/>
                              </w:rPr>
                            </w:pPr>
                            <w:r>
                              <w:rPr>
                                <w:rFonts w:hint="eastAsia" w:ascii="宋体" w:cs="宋体"/>
                                <w:sz w:val="24"/>
                              </w:rPr>
                              <w:t>后期处置</w:t>
                            </w:r>
                          </w:p>
                          <w:p/>
                        </w:txbxContent>
                      </wps:txbx>
                      <wps:bodyPr wrap="square" upright="1"/>
                    </wps:wsp>
                  </a:graphicData>
                </a:graphic>
              </wp:anchor>
            </w:drawing>
          </mc:Choice>
          <mc:Fallback>
            <w:pict>
              <v:roundrect id="自选图形 17" o:spid="_x0000_s1026" o:spt="2" style="position:absolute;left:0pt;margin-left:143.5pt;margin-top:-18.75pt;height:23.4pt;width:126pt;z-index:251672576;mso-width-relative:page;mso-height-relative:page;" fillcolor="#FFFFFF" filled="t" stroked="t" coordsize="21600,21600" arcsize="0.166666666666667" o:gfxdata="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rOnJtcAAAAJAQAADwAAAAAAAAABACAAAAAiAAAAZHJzL2Rvd25y&#10;ZXYueG1sUEsBAhQAFAAAAAgAh07iQDmNB6I4AgAAcgQAAA4AAAAAAAAAAQAgAAAAJgEAAGRycy9l&#10;Mm9Eb2MueG1sUEsFBgAAAAAGAAYAWQEAANAFAAAAAA==&#10;">
                <v:fill on="t" focussize="0,0"/>
                <v:stroke color="#000000" joinstyle="round"/>
                <v:imagedata o:title=""/>
                <o:lock v:ext="edit" aspectratio="f"/>
                <v:textbox>
                  <w:txbxContent>
                    <w:p>
                      <w:pPr>
                        <w:spacing w:line="300" w:lineRule="exact"/>
                        <w:jc w:val="center"/>
                        <w:rPr>
                          <w:rFonts w:ascii="宋体"/>
                          <w:sz w:val="24"/>
                        </w:rPr>
                      </w:pPr>
                      <w:r>
                        <w:rPr>
                          <w:rFonts w:hint="eastAsia" w:ascii="宋体" w:cs="宋体"/>
                          <w:sz w:val="24"/>
                        </w:rPr>
                        <w:t>后期处置</w:t>
                      </w:r>
                    </w:p>
                    <w:p/>
                  </w:txbxContent>
                </v:textbox>
              </v:roundrect>
            </w:pict>
          </mc:Fallback>
        </mc:AlternateContent>
      </w:r>
    </w:p>
    <w:p>
      <w:pPr>
        <w:spacing w:line="580" w:lineRule="exact"/>
        <w:rPr>
          <w:rFonts w:eastAsia="仿宋_GB2312"/>
          <w:sz w:val="32"/>
          <w:szCs w:val="32"/>
        </w:rPr>
      </w:pPr>
      <w:r>
        <w:rPr>
          <w:rFonts w:eastAsia="仿宋_GB2312"/>
          <w:sz w:val="32"/>
          <w:szCs w:val="32"/>
        </w:rPr>
        <w:t>附件2：</w:t>
      </w:r>
    </w:p>
    <w:p>
      <w:pPr>
        <w:spacing w:line="580" w:lineRule="exact"/>
        <w:ind w:firstLine="2200" w:firstLineChars="500"/>
        <w:rPr>
          <w:rFonts w:ascii="方正大标宋简体" w:eastAsia="方正大标宋简体" w:cs="方正小标宋简体"/>
          <w:sz w:val="44"/>
          <w:szCs w:val="44"/>
        </w:rPr>
      </w:pPr>
      <w:r>
        <w:rPr>
          <w:rFonts w:hint="eastAsia" w:ascii="方正大标宋简体" w:eastAsia="方正大标宋简体" w:cs="方正小标宋简体"/>
          <w:sz w:val="44"/>
          <w:szCs w:val="44"/>
          <w:lang w:val="en-US" w:eastAsia="zh-CN"/>
        </w:rPr>
        <w:t>保德县</w:t>
      </w:r>
      <w:r>
        <w:rPr>
          <w:rFonts w:hint="eastAsia" w:ascii="方正大标宋简体" w:eastAsia="方正大标宋简体" w:cs="方正小标宋简体"/>
          <w:sz w:val="44"/>
          <w:szCs w:val="44"/>
        </w:rPr>
        <w:t>校园安全事故应急指挥部及其成员单位职责</w:t>
      </w:r>
    </w:p>
    <w:tbl>
      <w:tblPr>
        <w:tblStyle w:val="29"/>
        <w:tblW w:w="14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6"/>
        <w:gridCol w:w="15"/>
        <w:gridCol w:w="12043"/>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0"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4"/>
              </w:rPr>
            </w:pPr>
            <w:r>
              <w:rPr>
                <w:rFonts w:hint="eastAsia" w:ascii="黑体" w:eastAsia="黑体" w:cs="黑体"/>
                <w:sz w:val="24"/>
              </w:rPr>
              <w:t>单位名称</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4"/>
              </w:rPr>
            </w:pPr>
            <w:r>
              <w:rPr>
                <w:rFonts w:hint="eastAsia" w:asci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指挥部</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贯彻落实党中央、国务院和省委</w:t>
            </w:r>
            <w:r>
              <w:rPr>
                <w:rFonts w:hint="eastAsia" w:ascii="仿宋_GB2312" w:eastAsia="仿宋_GB2312" w:cs="仿宋_GB2312"/>
                <w:lang w:eastAsia="zh-CN"/>
              </w:rPr>
              <w:t>、</w:t>
            </w:r>
            <w:r>
              <w:rPr>
                <w:rFonts w:hint="eastAsia" w:ascii="仿宋_GB2312" w:eastAsia="仿宋_GB2312" w:cs="仿宋_GB2312"/>
              </w:rPr>
              <w:t>省政府</w:t>
            </w:r>
            <w:r>
              <w:rPr>
                <w:rFonts w:hint="eastAsia" w:ascii="仿宋_GB2312" w:eastAsia="仿宋_GB2312" w:cs="仿宋_GB2312"/>
                <w:lang w:eastAsia="zh-CN"/>
              </w:rPr>
              <w:t>，</w:t>
            </w:r>
            <w:r>
              <w:rPr>
                <w:rFonts w:hint="eastAsia" w:ascii="仿宋_GB2312" w:eastAsia="仿宋_GB2312" w:cs="仿宋_GB2312"/>
                <w:lang w:val="en-US" w:eastAsia="zh-CN"/>
              </w:rPr>
              <w:t>市委、市政府，县委、县政府</w:t>
            </w:r>
            <w:r>
              <w:rPr>
                <w:rFonts w:hint="eastAsia" w:ascii="仿宋_GB2312" w:eastAsia="仿宋_GB2312" w:cs="仿宋_GB2312"/>
              </w:rPr>
              <w:t>关于校园安全工作的决策部署，统筹协调全</w:t>
            </w:r>
            <w:r>
              <w:rPr>
                <w:rFonts w:hint="eastAsia" w:ascii="仿宋_GB2312" w:eastAsia="仿宋_GB2312" w:cs="仿宋_GB2312"/>
                <w:lang w:val="en-US" w:eastAsia="zh-CN"/>
              </w:rPr>
              <w:t>县</w:t>
            </w:r>
            <w:r>
              <w:rPr>
                <w:rFonts w:hint="eastAsia" w:ascii="仿宋_GB2312" w:eastAsia="仿宋_GB2312" w:cs="仿宋_GB2312"/>
              </w:rPr>
              <w:t>校园安全事故防范和隐患排查治理工作，制定校园安全总体规划、重要措施，组织指挥校园安全事故应急处置工作，指导协调校园安全事故调查评估和善后处置工作，落实</w:t>
            </w:r>
            <w:r>
              <w:rPr>
                <w:rFonts w:hint="eastAsia" w:ascii="仿宋_GB2312" w:eastAsia="仿宋_GB2312" w:cs="仿宋_GB2312"/>
                <w:lang w:val="en-US" w:eastAsia="zh-CN"/>
              </w:rPr>
              <w:t>省</w:t>
            </w:r>
            <w:r>
              <w:rPr>
                <w:rFonts w:hint="eastAsia" w:ascii="仿宋_GB2312" w:eastAsia="仿宋_GB2312" w:cs="仿宋_GB2312"/>
              </w:rPr>
              <w:t>委、</w:t>
            </w:r>
            <w:r>
              <w:rPr>
                <w:rFonts w:hint="eastAsia" w:ascii="仿宋_GB2312" w:eastAsia="仿宋_GB2312" w:cs="仿宋_GB2312"/>
                <w:lang w:val="en-US" w:eastAsia="zh-CN"/>
              </w:rPr>
              <w:t>省</w:t>
            </w:r>
            <w:r>
              <w:rPr>
                <w:rFonts w:hint="eastAsia" w:ascii="仿宋_GB2312" w:eastAsia="仿宋_GB2312" w:cs="仿宋_GB2312"/>
              </w:rPr>
              <w:t>政府</w:t>
            </w:r>
            <w:r>
              <w:rPr>
                <w:rFonts w:hint="eastAsia" w:ascii="仿宋_GB2312" w:eastAsia="仿宋_GB2312" w:cs="仿宋_GB2312"/>
                <w:lang w:eastAsia="zh-CN"/>
              </w:rPr>
              <w:t>、</w:t>
            </w:r>
            <w:r>
              <w:rPr>
                <w:rFonts w:hint="eastAsia" w:ascii="仿宋_GB2312" w:eastAsia="仿宋_GB2312" w:cs="仿宋_GB2312"/>
                <w:lang w:val="en-US" w:eastAsia="zh-CN"/>
              </w:rPr>
              <w:t>市委、市政府</w:t>
            </w:r>
            <w:r>
              <w:rPr>
                <w:rFonts w:hint="eastAsia" w:ascii="仿宋_GB2312" w:eastAsia="仿宋_GB2312" w:cs="仿宋_GB2312"/>
              </w:rPr>
              <w:t>及</w:t>
            </w:r>
            <w:r>
              <w:rPr>
                <w:rFonts w:hint="eastAsia" w:ascii="仿宋_GB2312" w:eastAsia="仿宋_GB2312" w:cs="仿宋_GB2312"/>
                <w:lang w:val="en-US" w:eastAsia="zh-CN"/>
              </w:rPr>
              <w:t>县</w:t>
            </w:r>
            <w:r>
              <w:rPr>
                <w:rFonts w:hint="eastAsia" w:ascii="仿宋_GB2312" w:eastAsia="仿宋_GB2312" w:cs="仿宋_GB2312"/>
              </w:rPr>
              <w:t>应急救援总指挥部交办的校园安全事故应急处置的其他重大事项。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指挥部办公室</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承担校园安全事故应急指挥部日常工作，制定、修订校园安全事故专项应急预案，组织校园安全事故防范和隐患排查治理，开展桌面推演、实兵演练等应对校园安全事故专项训练，协调各方面力量参加校园安全事故救援行动，协助</w:t>
            </w:r>
            <w:r>
              <w:rPr>
                <w:rFonts w:hint="eastAsia" w:ascii="仿宋_GB2312" w:eastAsia="仿宋_GB2312" w:cs="仿宋_GB2312"/>
                <w:lang w:val="en-US" w:eastAsia="zh-CN"/>
              </w:rPr>
              <w:t>县</w:t>
            </w:r>
            <w:r>
              <w:rPr>
                <w:rFonts w:hint="eastAsia" w:ascii="仿宋_GB2312" w:eastAsia="仿宋_GB2312" w:cs="仿宋_GB2312"/>
              </w:rPr>
              <w:t>委、</w:t>
            </w:r>
            <w:r>
              <w:rPr>
                <w:rFonts w:hint="eastAsia" w:ascii="仿宋_GB2312" w:eastAsia="仿宋_GB2312" w:cs="仿宋_GB2312"/>
                <w:lang w:val="en-US" w:eastAsia="zh-CN"/>
              </w:rPr>
              <w:t>县</w:t>
            </w:r>
            <w:r>
              <w:rPr>
                <w:rFonts w:hint="eastAsia" w:ascii="仿宋_GB2312" w:eastAsia="仿宋_GB2312" w:cs="仿宋_GB2312"/>
              </w:rPr>
              <w:t>政府指定的负责同志组织校园安全事故应急处置工作，配合做好校园安全事故调查评估和善后处置工作，报告和发布校园安全事故信息，指导做好校园安全事故应对等工作。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03"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委宣传部</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根据现场指挥部的统一部署，组织协调新闻媒体开展校园安全事故应急新闻报道，积极引导舆论。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55"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委统战部</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组织协调应急处置中涉及宗教、民族事务的工作，提供宗教、民族政策指导。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55"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lang w:eastAsia="zh-CN"/>
              </w:rPr>
            </w:pPr>
            <w:r>
              <w:rPr>
                <w:rFonts w:hint="eastAsia" w:ascii="仿宋_GB2312" w:eastAsia="仿宋_GB2312" w:cs="仿宋_GB2312"/>
                <w:lang w:val="en-US" w:eastAsia="zh-CN"/>
              </w:rPr>
              <w:t>县</w:t>
            </w:r>
            <w:r>
              <w:rPr>
                <w:rFonts w:hint="eastAsia" w:ascii="仿宋_GB2312" w:eastAsia="仿宋_GB2312" w:cs="仿宋_GB2312"/>
              </w:rPr>
              <w:t>发改</w:t>
            </w:r>
            <w:r>
              <w:rPr>
                <w:rFonts w:hint="eastAsia" w:ascii="仿宋_GB2312" w:eastAsia="仿宋_GB2312" w:cs="仿宋_GB2312"/>
                <w:lang w:val="en-US" w:eastAsia="zh-CN"/>
              </w:rPr>
              <w:t>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w:t>
            </w:r>
            <w:r>
              <w:rPr>
                <w:rFonts w:hint="eastAsia" w:ascii="仿宋_GB2312" w:eastAsia="仿宋_GB2312" w:cs="仿宋_GB2312"/>
                <w:lang w:val="en-US" w:eastAsia="zh-CN"/>
              </w:rPr>
              <w:t>协调粮食和储备局</w:t>
            </w:r>
            <w:r>
              <w:rPr>
                <w:rFonts w:hint="eastAsia" w:ascii="仿宋_GB2312" w:eastAsia="仿宋_GB2312" w:cs="仿宋_GB2312"/>
              </w:rPr>
              <w:t>落实</w:t>
            </w:r>
            <w:r>
              <w:rPr>
                <w:rFonts w:hint="eastAsia" w:ascii="仿宋_GB2312" w:eastAsia="仿宋_GB2312" w:cs="仿宋_GB2312"/>
                <w:lang w:val="en-US" w:eastAsia="zh-CN"/>
              </w:rPr>
              <w:t>县</w:t>
            </w:r>
            <w:r>
              <w:rPr>
                <w:rFonts w:hint="eastAsia" w:ascii="仿宋_GB2312" w:eastAsia="仿宋_GB2312" w:cs="仿宋_GB2312"/>
              </w:rPr>
              <w:t>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44"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工信局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负责紧急状态下重要物资生产组织工作，按照现行医药储备体系负责</w:t>
            </w:r>
            <w:r>
              <w:rPr>
                <w:rFonts w:hint="eastAsia" w:ascii="仿宋_GB2312" w:eastAsia="仿宋_GB2312" w:cs="仿宋_GB2312"/>
                <w:lang w:val="en-US" w:eastAsia="zh-CN"/>
              </w:rPr>
              <w:t>县</w:t>
            </w:r>
            <w:r>
              <w:rPr>
                <w:rFonts w:hint="eastAsia" w:ascii="仿宋_GB2312" w:eastAsia="仿宋_GB2312" w:cs="仿宋_GB2312"/>
              </w:rPr>
              <w:t>级医药用品调拨供应，协调无线电管理部门实施无线电干预及管制。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74"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公安局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对事发场所及周边道路实施交通管制维护交通秩序，设置现场警戒，预防和打击事发区域各种违法犯罪活动，维护社会治安。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74"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民政局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按照规定做好受伤人员及遇难者家属的救助工作，组织安排遇难人员的遗体火化工作。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55"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财政局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负责处置专项资金及设施建设、应急培训、演练所需经费的安排、拔付和监督检查。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90"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自然资源局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负责事发地学校崩塌、滑坡、泥石流等自然地质灾害的应急调查、灾情分析，会同</w:t>
            </w:r>
            <w:r>
              <w:rPr>
                <w:rFonts w:hint="eastAsia" w:ascii="仿宋_GB2312" w:eastAsia="仿宋_GB2312" w:cs="仿宋_GB2312"/>
                <w:lang w:val="en-US" w:eastAsia="zh-CN"/>
              </w:rPr>
              <w:t>县</w:t>
            </w:r>
            <w:r>
              <w:rPr>
                <w:rFonts w:hint="eastAsia" w:ascii="仿宋_GB2312" w:eastAsia="仿宋_GB2312" w:cs="仿宋_GB2312"/>
              </w:rPr>
              <w:t>气象</w:t>
            </w:r>
            <w:r>
              <w:rPr>
                <w:rFonts w:hint="eastAsia" w:ascii="仿宋_GB2312" w:eastAsia="仿宋_GB2312" w:cs="仿宋_GB2312"/>
                <w:lang w:val="en-US" w:eastAsia="zh-CN"/>
              </w:rPr>
              <w:t>局</w:t>
            </w:r>
            <w:r>
              <w:rPr>
                <w:rFonts w:hint="eastAsia" w:ascii="仿宋_GB2312" w:eastAsia="仿宋_GB2312" w:cs="仿宋_GB2312"/>
              </w:rPr>
              <w:t>联合发布地质灾害气象风险预警，对灾害应急处置提供技术支撑。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07"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住建局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负责</w:t>
            </w:r>
            <w:r>
              <w:rPr>
                <w:rFonts w:hint="eastAsia" w:ascii="仿宋_GB2312" w:eastAsia="仿宋_GB2312" w:cs="仿宋_GB2312"/>
                <w:lang w:val="en-US" w:eastAsia="zh-CN"/>
              </w:rPr>
              <w:t>指导事发学校供水、燃气等市政设施的抢、排险，</w:t>
            </w:r>
            <w:r>
              <w:rPr>
                <w:rFonts w:hint="eastAsia" w:ascii="仿宋_GB2312" w:eastAsia="仿宋_GB2312" w:cs="仿宋_GB2312"/>
              </w:rPr>
              <w:t>配合</w:t>
            </w:r>
            <w:r>
              <w:rPr>
                <w:rFonts w:hint="eastAsia" w:ascii="仿宋_GB2312" w:eastAsia="仿宋_GB2312" w:cs="仿宋_GB2312"/>
                <w:lang w:val="en-US" w:eastAsia="zh-CN"/>
              </w:rPr>
              <w:t>县教育科技局</w:t>
            </w:r>
            <w:r>
              <w:rPr>
                <w:rFonts w:hint="eastAsia" w:ascii="仿宋_GB2312" w:eastAsia="仿宋_GB2312" w:cs="仿宋_GB2312"/>
              </w:rPr>
              <w:t>做好学校建筑物安全鉴定的技术服务工作。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52" w:hRule="atLeast"/>
          <w:jc w:val="center"/>
        </w:trPr>
        <w:tc>
          <w:tcPr>
            <w:tcW w:w="23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交通局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协同组织应急救援所需客货运输车辆的征用，保障应急救援人员、物资和必要生活资料的运输;为应急救援车辆提供绿色通道;当事故发生在</w:t>
            </w:r>
            <w:r>
              <w:rPr>
                <w:rFonts w:hint="eastAsia" w:ascii="仿宋_GB2312" w:eastAsia="仿宋_GB2312" w:cs="仿宋_GB2312"/>
                <w:lang w:val="en-US" w:eastAsia="zh-CN"/>
              </w:rPr>
              <w:t>乡村</w:t>
            </w:r>
            <w:r>
              <w:rPr>
                <w:rFonts w:hint="eastAsia" w:ascii="仿宋_GB2312" w:eastAsia="仿宋_GB2312" w:cs="仿宋_GB2312"/>
              </w:rPr>
              <w:t>等交通不便</w:t>
            </w:r>
            <w:r>
              <w:rPr>
                <w:rFonts w:hint="eastAsia" w:ascii="仿宋_GB2312" w:eastAsia="仿宋_GB2312" w:cs="仿宋_GB2312"/>
                <w:lang w:val="en-US" w:eastAsia="zh-CN"/>
              </w:rPr>
              <w:t>镇、村</w:t>
            </w:r>
            <w:r>
              <w:rPr>
                <w:rFonts w:hint="eastAsia" w:ascii="仿宋_GB2312" w:eastAsia="仿宋_GB2312" w:cs="仿宋_GB2312"/>
              </w:rPr>
              <w:t>时，协助有关部门铺设通往事故现场的临时公路。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cs="黑体"/>
                <w:sz w:val="24"/>
              </w:rPr>
              <w:t>单位名称</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rPr>
            </w:pPr>
            <w:r>
              <w:rPr>
                <w:rFonts w:hint="eastAsia" w:asci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eastAsia="仿宋_GB2312"/>
                <w:lang w:val="en-US" w:eastAsia="zh-CN"/>
              </w:rPr>
            </w:pPr>
            <w:r>
              <w:rPr>
                <w:rFonts w:hint="eastAsia" w:ascii="仿宋_GB2312" w:eastAsia="仿宋_GB2312" w:cs="仿宋_GB2312"/>
                <w:lang w:val="en-US" w:eastAsia="zh-CN"/>
              </w:rPr>
              <w:t>县</w:t>
            </w:r>
            <w:r>
              <w:rPr>
                <w:rFonts w:hint="eastAsia" w:ascii="仿宋_GB2312" w:eastAsia="仿宋_GB2312" w:cs="仿宋_GB2312"/>
              </w:rPr>
              <w:t>卫健</w:t>
            </w:r>
            <w:r>
              <w:rPr>
                <w:rFonts w:hint="eastAsia" w:ascii="仿宋_GB2312" w:eastAsia="仿宋_GB2312" w:cs="仿宋_GB2312"/>
                <w:lang w:val="en-US" w:eastAsia="zh-CN"/>
              </w:rPr>
              <w:t>体局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向</w:t>
            </w:r>
            <w:r>
              <w:rPr>
                <w:rFonts w:hint="eastAsia" w:ascii="仿宋_GB2312" w:eastAsia="仿宋_GB2312" w:cs="仿宋_GB2312"/>
                <w:lang w:val="en-US" w:eastAsia="zh-CN"/>
              </w:rPr>
              <w:t>县教育科技局</w:t>
            </w:r>
            <w:r>
              <w:rPr>
                <w:rFonts w:hint="eastAsia" w:ascii="仿宋_GB2312" w:eastAsia="仿宋_GB2312" w:cs="仿宋_GB2312"/>
              </w:rPr>
              <w:t>通报突发公共卫生事件预警信息;组织协调</w:t>
            </w:r>
            <w:r>
              <w:rPr>
                <w:rFonts w:hint="eastAsia" w:ascii="仿宋_GB2312" w:eastAsia="仿宋_GB2312" w:cs="仿宋_GB2312"/>
                <w:lang w:val="en-US" w:eastAsia="zh-CN"/>
              </w:rPr>
              <w:t>卫健体局</w:t>
            </w:r>
            <w:r>
              <w:rPr>
                <w:rFonts w:hint="eastAsia" w:ascii="仿宋_GB2312" w:eastAsia="仿宋_GB2312" w:cs="仿宋_GB2312"/>
              </w:rPr>
              <w:t>及专业技术机构，指导教育系统开展突发公共卫生事件应对工作，开展其他突发事件紧急医学教援;根据需要，协调调度事发地周边区域医疗卫生资源给予指导和援助。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应急局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协调调动有关应急力量和资源，参与应急抢险救援。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能源局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协调组织应急救援电力供应。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残联</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配合</w:t>
            </w:r>
            <w:r>
              <w:rPr>
                <w:rFonts w:hint="eastAsia" w:ascii="仿宋_GB2312" w:eastAsia="仿宋_GB2312" w:cs="仿宋_GB2312"/>
                <w:lang w:val="en-US" w:eastAsia="zh-CN"/>
              </w:rPr>
              <w:t>县教育科技局</w:t>
            </w:r>
            <w:r>
              <w:rPr>
                <w:rFonts w:hint="eastAsia" w:ascii="仿宋_GB2312" w:eastAsia="仿宋_GB2312" w:cs="仿宋_GB2312"/>
              </w:rPr>
              <w:t>做好</w:t>
            </w:r>
            <w:r>
              <w:rPr>
                <w:rFonts w:hint="eastAsia" w:ascii="仿宋_GB2312" w:eastAsia="仿宋_GB2312" w:cs="仿宋_GB2312"/>
                <w:lang w:val="en-US" w:eastAsia="zh-CN"/>
              </w:rPr>
              <w:t xml:space="preserve"> </w:t>
            </w:r>
            <w:r>
              <w:rPr>
                <w:rFonts w:hint="eastAsia" w:ascii="仿宋_GB2312" w:eastAsia="仿宋_GB2312" w:cs="仿宋_GB2312"/>
              </w:rPr>
              <w:t>特殊教育学校突发事故的处置。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气象局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及时向</w:t>
            </w:r>
            <w:r>
              <w:rPr>
                <w:rFonts w:hint="eastAsia" w:ascii="仿宋_GB2312" w:eastAsia="仿宋_GB2312" w:cs="仿宋_GB2312"/>
                <w:lang w:val="en-US" w:eastAsia="zh-CN"/>
              </w:rPr>
              <w:t>县教育科技局</w:t>
            </w:r>
            <w:r>
              <w:rPr>
                <w:rFonts w:hint="eastAsia" w:ascii="仿宋_GB2312" w:eastAsia="仿宋_GB2312" w:cs="仿宋_GB2312"/>
              </w:rPr>
              <w:t>通报气象趋势预测、重要天气预报等相关信息，必要时发出预警;根据需要开展现场应急气象观测和服务保障。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银保监局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组织、协调、督促、指导承保保险公司及时对投保的教育系统受损财产和伤亡人员开展查勘和理赔。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eastAsia="仿宋_GB2312"/>
                <w:lang w:val="en-US" w:eastAsia="zh-CN"/>
              </w:rPr>
            </w:pPr>
            <w:r>
              <w:rPr>
                <w:rFonts w:hint="eastAsia" w:ascii="仿宋_GB2312" w:eastAsia="仿宋_GB2312"/>
                <w:lang w:val="en-US" w:eastAsia="zh-CN"/>
              </w:rPr>
              <w:t>县工信局</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09" w:lineRule="exact"/>
              <w:ind w:left="0" w:right="0" w:firstLine="420" w:firstLineChars="200"/>
              <w:jc w:val="left"/>
              <w:rPr>
                <w:rFonts w:hint="default" w:ascii="仿宋_GB2312" w:eastAsia="仿宋_GB2312"/>
                <w:lang w:val="en-US" w:eastAsia="zh-CN"/>
              </w:rPr>
            </w:pPr>
            <w:r>
              <w:rPr>
                <w:rFonts w:hint="eastAsia" w:ascii="仿宋_GB2312" w:hAnsi="Times New Roman" w:eastAsia="仿宋_GB2312" w:cs="仿宋_GB2312"/>
              </w:rPr>
              <w:t>组织协调各电信运营企业做好通信应急保障工作，保障应急救援工作的通信畅通。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eastAsia="仿宋_GB2312" w:cs="仿宋_GB2312"/>
                <w:lang w:val="en-US" w:eastAsia="zh-CN"/>
              </w:rPr>
            </w:pPr>
            <w:r>
              <w:rPr>
                <w:rFonts w:hint="eastAsia" w:ascii="仿宋_GB2312" w:hAnsi="Times New Roman" w:eastAsia="仿宋_GB2312" w:cs="仿宋_GB2312"/>
                <w:lang w:val="en-US" w:eastAsia="zh-CN"/>
              </w:rPr>
              <w:t>县融媒体中心</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jc w:val="both"/>
              <w:rPr>
                <w:rFonts w:hint="eastAsia" w:ascii="仿宋_GB2312" w:hAnsi="Times New Roman" w:eastAsia="仿宋_GB2312" w:cs="仿宋_GB2312"/>
                <w:lang w:val="en-US" w:eastAsia="zh-CN"/>
              </w:rPr>
            </w:pPr>
            <w:r>
              <w:rPr>
                <w:rFonts w:hint="eastAsia" w:ascii="仿宋_GB2312" w:hAnsi="Times New Roman" w:eastAsia="仿宋_GB2312" w:cs="仿宋_GB2312"/>
                <w:lang w:val="en-US" w:eastAsia="zh-CN"/>
              </w:rPr>
              <w:t>第一时间从指挥部获取权威信息，全面地</w:t>
            </w:r>
            <w:r>
              <w:rPr>
                <w:rFonts w:hint="eastAsia" w:ascii="仿宋_GB2312" w:eastAsia="仿宋_GB2312" w:cs="仿宋_GB2312"/>
                <w:lang w:val="en-US" w:eastAsia="zh-CN"/>
              </w:rPr>
              <w:t>全方位</w:t>
            </w:r>
            <w:r>
              <w:rPr>
                <w:rFonts w:hint="eastAsia" w:ascii="仿宋_GB2312" w:hAnsi="Times New Roman" w:eastAsia="仿宋_GB2312" w:cs="仿宋_GB2312"/>
                <w:lang w:val="en-US" w:eastAsia="zh-CN"/>
              </w:rPr>
              <w:t>报道，</w:t>
            </w:r>
            <w:r>
              <w:rPr>
                <w:rFonts w:hint="eastAsia" w:ascii="仿宋_GB2312" w:eastAsia="仿宋_GB2312" w:cs="仿宋_GB2312"/>
                <w:lang w:val="en-US" w:eastAsia="zh-CN"/>
              </w:rPr>
              <w:t>防止和消除负面影响，做到信息准确、公开、透明</w:t>
            </w:r>
            <w:r>
              <w:rPr>
                <w:rFonts w:hint="eastAsia" w:ascii="仿宋_GB2312" w:hAnsi="Times New Roman"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eastAsia="仿宋_GB2312" w:cs="仿宋_GB2312"/>
                <w:lang w:val="en-US" w:eastAsia="zh-CN"/>
              </w:rPr>
            </w:pPr>
            <w:r>
              <w:rPr>
                <w:rFonts w:hint="eastAsia" w:ascii="仿宋_GB2312" w:hAnsi="Times New Roman" w:eastAsia="仿宋_GB2312" w:cs="仿宋_GB2312"/>
                <w:lang w:val="en-US" w:eastAsia="zh-CN"/>
              </w:rPr>
              <w:t>武警忻州支队执勤</w:t>
            </w:r>
          </w:p>
          <w:p>
            <w:pPr>
              <w:spacing w:line="300" w:lineRule="exact"/>
              <w:jc w:val="center"/>
              <w:rPr>
                <w:rFonts w:hint="eastAsia" w:ascii="仿宋_GB2312" w:hAnsi="Times New Roman" w:eastAsia="仿宋_GB2312" w:cs="仿宋_GB2312"/>
                <w:lang w:val="en-US" w:eastAsia="zh-CN"/>
              </w:rPr>
            </w:pPr>
            <w:r>
              <w:rPr>
                <w:rFonts w:hint="eastAsia" w:ascii="仿宋_GB2312" w:hAnsi="Times New Roman" w:eastAsia="仿宋_GB2312" w:cs="仿宋_GB2312"/>
                <w:lang w:val="en-US" w:eastAsia="zh-CN"/>
              </w:rPr>
              <w:t>三大队保德中队</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jc w:val="both"/>
              <w:rPr>
                <w:rFonts w:hint="eastAsia" w:ascii="仿宋_GB2312" w:hAnsi="Times New Roman" w:eastAsia="仿宋_GB2312" w:cs="仿宋_GB2312"/>
                <w:lang w:val="en-US" w:eastAsia="zh-CN"/>
              </w:rPr>
            </w:pPr>
            <w:r>
              <w:rPr>
                <w:rFonts w:hint="eastAsia" w:ascii="仿宋_GB2312" w:hAnsi="Times New Roman" w:eastAsia="仿宋_GB2312" w:cs="仿宋_GB2312"/>
                <w:lang w:val="en-US" w:eastAsia="zh-CN"/>
              </w:rPr>
              <w:t>根据规定，组织所属部队参与校园安全事故处置、救援以及现场安全保卫、秩序维护工作。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rPr>
            </w:pPr>
            <w:r>
              <w:rPr>
                <w:rFonts w:hint="eastAsia" w:ascii="仿宋_GB2312" w:eastAsia="仿宋_GB2312" w:cs="仿宋_GB2312"/>
                <w:lang w:val="en-US" w:eastAsia="zh-CN"/>
              </w:rPr>
              <w:t>县</w:t>
            </w:r>
            <w:r>
              <w:rPr>
                <w:rFonts w:hint="eastAsia" w:ascii="仿宋_GB2312" w:eastAsia="仿宋_GB2312" w:cs="仿宋_GB2312"/>
              </w:rPr>
              <w:t>消防救援支队</w:t>
            </w:r>
          </w:p>
        </w:tc>
        <w:tc>
          <w:tcPr>
            <w:tcW w:w="1205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firstLine="420" w:firstLineChars="200"/>
              <w:rPr>
                <w:rFonts w:ascii="仿宋_GB2312" w:eastAsia="仿宋_GB2312"/>
              </w:rPr>
            </w:pPr>
            <w:r>
              <w:rPr>
                <w:rFonts w:hint="eastAsia" w:ascii="仿宋_GB2312" w:eastAsia="仿宋_GB2312" w:cs="仿宋_GB2312"/>
              </w:rPr>
              <w:t>及时组织事发场所的灭火抢险和应急救援等工作。</w:t>
            </w:r>
          </w:p>
        </w:tc>
      </w:tr>
    </w:tbl>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附件3：</w:t>
      </w:r>
    </w:p>
    <w:p>
      <w:pPr>
        <w:spacing w:line="580" w:lineRule="exact"/>
        <w:jc w:val="center"/>
        <w:rPr>
          <w:rFonts w:ascii="方正大标宋简体" w:eastAsia="方正大标宋简体"/>
          <w:sz w:val="44"/>
          <w:szCs w:val="44"/>
        </w:rPr>
      </w:pPr>
      <w:r>
        <w:rPr>
          <w:rFonts w:hint="eastAsia" w:ascii="方正大标宋简体" w:eastAsia="方正大标宋简体" w:cs="方正小标宋简体"/>
          <w:sz w:val="44"/>
          <w:szCs w:val="44"/>
          <w:lang w:val="en-US" w:eastAsia="zh-CN"/>
        </w:rPr>
        <w:t>保德县</w:t>
      </w:r>
      <w:r>
        <w:rPr>
          <w:rFonts w:hint="eastAsia" w:ascii="方正大标宋简体" w:eastAsia="方正大标宋简体" w:cs="方正小标宋简体"/>
          <w:sz w:val="44"/>
          <w:szCs w:val="44"/>
        </w:rPr>
        <w:t>校园安全事故应急工作组组成及职责</w:t>
      </w:r>
    </w:p>
    <w:tbl>
      <w:tblPr>
        <w:tblStyle w:val="29"/>
        <w:tblW w:w="14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478"/>
        <w:gridCol w:w="3596"/>
        <w:gridCol w:w="7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应急工作组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牵头单位</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成员单位</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 w:val="22"/>
                <w:szCs w:val="22"/>
              </w:rPr>
            </w:pPr>
            <w:r>
              <w:rPr>
                <w:rFonts w:hint="eastAsia" w:ascii="黑体" w:eastAsia="黑体" w:cs="黑体"/>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应急综合组</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09" w:lineRule="exact"/>
              <w:ind w:left="0" w:right="0" w:firstLine="0"/>
              <w:jc w:val="left"/>
              <w:rPr>
                <w:rFonts w:ascii="仿宋_GB2312" w:eastAsia="仿宋_GB2312"/>
                <w:sz w:val="22"/>
                <w:szCs w:val="22"/>
              </w:rPr>
            </w:pPr>
            <w:r>
              <w:rPr>
                <w:rFonts w:hint="eastAsia" w:ascii="TQRCLV+FangSong_GB2312" w:hAnsi="TQRCLV+FangSong_GB2312" w:cs="TQRCLV+FangSong_GB2312"/>
                <w:color w:val="000000"/>
                <w:spacing w:val="0"/>
                <w:sz w:val="21"/>
                <w:lang w:val="en-US" w:eastAsia="zh-CN"/>
              </w:rPr>
              <w:t>县教育科技局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宋体"/>
                <w:sz w:val="22"/>
                <w:szCs w:val="22"/>
                <w:lang w:val="en-US" w:eastAsia="zh-CN"/>
              </w:rPr>
            </w:pP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4"/>
                <w:sz w:val="21"/>
              </w:rPr>
              <w:t>委宣传部、</w:t>
            </w: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4"/>
                <w:sz w:val="21"/>
              </w:rPr>
              <w:t>应急</w:t>
            </w:r>
            <w:r>
              <w:rPr>
                <w:rFonts w:hint="eastAsia" w:ascii="TQRCLV+FangSong_GB2312" w:hAnsi="TQRCLV+FangSong_GB2312" w:cs="TQRCLV+FangSong_GB2312"/>
                <w:color w:val="000000"/>
                <w:spacing w:val="4"/>
                <w:sz w:val="21"/>
                <w:lang w:val="en-US" w:eastAsia="zh-CN"/>
              </w:rPr>
              <w:t>局</w:t>
            </w:r>
            <w:r>
              <w:rPr>
                <w:rFonts w:ascii="TQRCLV+FangSong_GB2312" w:hAnsi="TQRCLV+FangSong_GB2312" w:cs="TQRCLV+FangSong_GB2312"/>
                <w:color w:val="000000"/>
                <w:spacing w:val="4"/>
                <w:sz w:val="21"/>
              </w:rPr>
              <w:t>、</w:t>
            </w:r>
            <w:r>
              <w:rPr>
                <w:rFonts w:hint="eastAsia" w:ascii="TQRCLV+FangSong_GB2312" w:hAnsi="TQRCLV+FangSong_GB2312" w:cs="TQRCLV+FangSong_GB2312"/>
                <w:color w:val="000000"/>
                <w:spacing w:val="4"/>
                <w:sz w:val="21"/>
                <w:lang w:val="en-US" w:eastAsia="zh-CN"/>
              </w:rPr>
              <w:t>县</w:t>
            </w:r>
            <w:r>
              <w:rPr>
                <w:rFonts w:ascii="TQRCLV+FangSong_GB2312" w:hAnsi="TQRCLV+FangSong_GB2312" w:cs="TQRCLV+FangSong_GB2312"/>
                <w:color w:val="000000"/>
                <w:spacing w:val="4"/>
                <w:sz w:val="21"/>
              </w:rPr>
              <w:t>发改</w:t>
            </w:r>
            <w:r>
              <w:rPr>
                <w:rFonts w:hint="eastAsia" w:ascii="TQRCLV+FangSong_GB2312" w:hAnsi="TQRCLV+FangSong_GB2312" w:cs="TQRCLV+FangSong_GB2312"/>
                <w:color w:val="000000"/>
                <w:spacing w:val="4"/>
                <w:sz w:val="21"/>
                <w:lang w:val="en-US" w:eastAsia="zh-CN"/>
              </w:rPr>
              <w:t>局</w:t>
            </w:r>
          </w:p>
        </w:tc>
        <w:tc>
          <w:tcPr>
            <w:tcW w:w="780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09" w:lineRule="exact"/>
              <w:ind w:left="0" w:right="0" w:firstLine="0"/>
              <w:jc w:val="left"/>
              <w:rPr>
                <w:rFonts w:ascii="仿宋_GB2312" w:eastAsia="仿宋_GB2312"/>
                <w:sz w:val="22"/>
                <w:szCs w:val="22"/>
              </w:rPr>
            </w:pPr>
            <w:r>
              <w:rPr>
                <w:rFonts w:ascii="TQRCLV+FangSong_GB2312" w:hAnsi="TQRCLV+FangSong_GB2312" w:cs="TQRCLV+FangSong_GB2312"/>
                <w:color w:val="000000"/>
                <w:spacing w:val="0"/>
                <w:sz w:val="21"/>
              </w:rPr>
              <w:t>传达上级指示、文件精神；及时汇总、报告校园安全事故发展和应急救援进展情况；综合协调内部日常事务，督办重要工作；承办现场指挥部交办的其他事项。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应急处置组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eastAsia="仿宋_GB2312" w:cs="仿宋_GB2312"/>
                <w:sz w:val="22"/>
                <w:szCs w:val="22"/>
                <w:lang w:val="en-US" w:eastAsia="zh-CN"/>
              </w:rPr>
            </w:pPr>
            <w:r>
              <w:rPr>
                <w:rFonts w:hint="eastAsia" w:ascii="仿宋_GB2312" w:hAnsi="Times New Roman" w:eastAsia="仿宋_GB2312" w:cs="仿宋_GB2312"/>
                <w:sz w:val="22"/>
                <w:szCs w:val="22"/>
                <w:lang w:val="en-US" w:eastAsia="zh-CN"/>
              </w:rPr>
              <w:t>县教育</w:t>
            </w:r>
          </w:p>
          <w:p>
            <w:pPr>
              <w:spacing w:line="300" w:lineRule="exact"/>
              <w:jc w:val="center"/>
              <w:rPr>
                <w:rFonts w:hint="default" w:ascii="仿宋_GB2312" w:hAnsi="Times New Roman" w:eastAsia="仿宋_GB2312" w:cs="仿宋_GB2312"/>
                <w:sz w:val="22"/>
                <w:szCs w:val="22"/>
                <w:lang w:val="en-US" w:eastAsia="zh-CN"/>
              </w:rPr>
            </w:pPr>
            <w:r>
              <w:rPr>
                <w:rFonts w:hint="eastAsia" w:ascii="仿宋_GB2312" w:hAnsi="Times New Roman" w:eastAsia="仿宋_GB2312" w:cs="仿宋_GB2312"/>
                <w:sz w:val="22"/>
                <w:szCs w:val="22"/>
                <w:lang w:val="en-US" w:eastAsia="zh-CN"/>
              </w:rPr>
              <w:t>科技局</w:t>
            </w:r>
          </w:p>
          <w:p>
            <w:pPr>
              <w:spacing w:line="300" w:lineRule="exact"/>
              <w:jc w:val="center"/>
              <w:rPr>
                <w:rFonts w:hint="eastAsia" w:ascii="仿宋_GB2312" w:hAnsi="Times New Roman" w:eastAsia="仿宋_GB2312" w:cs="仿宋_GB2312"/>
                <w:sz w:val="22"/>
                <w:szCs w:val="22"/>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宋体"/>
                <w:sz w:val="22"/>
                <w:szCs w:val="22"/>
                <w:lang w:val="en-US" w:eastAsia="zh-CN"/>
              </w:rPr>
            </w:pPr>
            <w:r>
              <w:rPr>
                <w:rFonts w:hint="eastAsia" w:ascii="TQRCLV+FangSong_GB2312" w:hAnsi="TQRCLV+FangSong_GB2312" w:cs="TQRCLV+FangSong_GB2312"/>
                <w:color w:val="000000"/>
                <w:spacing w:val="1"/>
                <w:sz w:val="21"/>
                <w:lang w:val="en-US" w:eastAsia="zh-CN"/>
              </w:rPr>
              <w:t>县</w:t>
            </w:r>
            <w:r>
              <w:rPr>
                <w:rFonts w:ascii="TQRCLV+FangSong_GB2312" w:hAnsi="TQRCLV+FangSong_GB2312" w:cs="TQRCLV+FangSong_GB2312"/>
                <w:color w:val="000000"/>
                <w:spacing w:val="1"/>
                <w:sz w:val="21"/>
              </w:rPr>
              <w:t>消防救援总队、</w:t>
            </w:r>
            <w:r>
              <w:rPr>
                <w:rFonts w:hint="eastAsia" w:ascii="TQRCLV+FangSong_GB2312" w:hAnsi="TQRCLV+FangSong_GB2312" w:cs="TQRCLV+FangSong_GB2312"/>
                <w:color w:val="000000"/>
                <w:spacing w:val="1"/>
                <w:sz w:val="22"/>
                <w:lang w:val="en-US" w:eastAsia="zh-CN"/>
              </w:rPr>
              <w:t>县</w:t>
            </w:r>
            <w:r>
              <w:rPr>
                <w:rFonts w:ascii="TQRCLV+FangSong_GB2312" w:hAnsi="TQRCLV+FangSong_GB2312" w:cs="TQRCLV+FangSong_GB2312"/>
                <w:color w:val="000000"/>
                <w:spacing w:val="1"/>
                <w:sz w:val="22"/>
              </w:rPr>
              <w:t>公安</w:t>
            </w:r>
            <w:r>
              <w:rPr>
                <w:rFonts w:hint="eastAsia" w:ascii="TQRCLV+FangSong_GB2312" w:hAnsi="TQRCLV+FangSong_GB2312" w:cs="TQRCLV+FangSong_GB2312"/>
                <w:color w:val="000000"/>
                <w:spacing w:val="1"/>
                <w:sz w:val="22"/>
                <w:lang w:val="en-US" w:eastAsia="zh-CN"/>
              </w:rPr>
              <w:t>局</w:t>
            </w:r>
            <w:r>
              <w:rPr>
                <w:rFonts w:ascii="TQRCLV+FangSong_GB2312" w:hAnsi="TQRCLV+FangSong_GB2312" w:cs="TQRCLV+FangSong_GB2312"/>
                <w:color w:val="000000"/>
                <w:spacing w:val="0"/>
                <w:sz w:val="21"/>
              </w:rPr>
              <w:t>、</w:t>
            </w:r>
            <w:r>
              <w:rPr>
                <w:rFonts w:hint="eastAsia" w:ascii="TQRCLV+FangSong_GB2312" w:hAnsi="TQRCLV+FangSong_GB2312" w:cs="TQRCLV+FangSong_GB2312"/>
                <w:color w:val="000000"/>
                <w:spacing w:val="2"/>
                <w:sz w:val="21"/>
                <w:lang w:val="en-US" w:eastAsia="zh-CN"/>
              </w:rPr>
              <w:t>县</w:t>
            </w:r>
            <w:r>
              <w:rPr>
                <w:rFonts w:ascii="TQRCLV+FangSong_GB2312" w:hAnsi="TQRCLV+FangSong_GB2312" w:cs="TQRCLV+FangSong_GB2312"/>
                <w:color w:val="000000"/>
                <w:spacing w:val="2"/>
                <w:sz w:val="21"/>
              </w:rPr>
              <w:t>卫健</w:t>
            </w:r>
            <w:r>
              <w:rPr>
                <w:rFonts w:hint="eastAsia" w:ascii="TQRCLV+FangSong_GB2312" w:hAnsi="TQRCLV+FangSong_GB2312" w:cs="TQRCLV+FangSong_GB2312"/>
                <w:color w:val="000000"/>
                <w:spacing w:val="2"/>
                <w:sz w:val="21"/>
                <w:lang w:val="en-US" w:eastAsia="zh-CN"/>
              </w:rPr>
              <w:t>局</w:t>
            </w:r>
            <w:r>
              <w:rPr>
                <w:rFonts w:ascii="TQRCLV+FangSong_GB2312" w:hAnsi="TQRCLV+FangSong_GB2312" w:cs="TQRCLV+FangSong_GB2312"/>
                <w:color w:val="000000"/>
                <w:spacing w:val="2"/>
                <w:sz w:val="21"/>
              </w:rPr>
              <w:t>、</w:t>
            </w:r>
            <w:r>
              <w:rPr>
                <w:rFonts w:hint="eastAsia" w:ascii="TQRCLV+FangSong_GB2312" w:hAnsi="TQRCLV+FangSong_GB2312" w:cs="TQRCLV+FangSong_GB2312"/>
                <w:color w:val="000000"/>
                <w:spacing w:val="2"/>
                <w:sz w:val="21"/>
                <w:lang w:val="en-US" w:eastAsia="zh-CN"/>
              </w:rPr>
              <w:t>县</w:t>
            </w:r>
            <w:r>
              <w:rPr>
                <w:rFonts w:ascii="TQRCLV+FangSong_GB2312" w:hAnsi="TQRCLV+FangSong_GB2312" w:cs="TQRCLV+FangSong_GB2312"/>
                <w:color w:val="000000"/>
                <w:spacing w:val="2"/>
                <w:sz w:val="21"/>
              </w:rPr>
              <w:t>自然资源</w:t>
            </w:r>
            <w:r>
              <w:rPr>
                <w:rFonts w:hint="eastAsia" w:ascii="TQRCLV+FangSong_GB2312" w:hAnsi="TQRCLV+FangSong_GB2312" w:cs="TQRCLV+FangSong_GB2312"/>
                <w:color w:val="000000"/>
                <w:spacing w:val="2"/>
                <w:sz w:val="21"/>
                <w:lang w:val="en-US" w:eastAsia="zh-CN"/>
              </w:rPr>
              <w:t>局</w:t>
            </w:r>
            <w:r>
              <w:rPr>
                <w:rFonts w:ascii="TQRCLV+FangSong_GB2312" w:hAnsi="TQRCLV+FangSong_GB2312" w:cs="TQRCLV+FangSong_GB2312"/>
                <w:color w:val="000000"/>
                <w:spacing w:val="2"/>
                <w:sz w:val="21"/>
              </w:rPr>
              <w:t>、</w:t>
            </w: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2"/>
                <w:sz w:val="22"/>
              </w:rPr>
              <w:t>住建</w:t>
            </w:r>
            <w:r>
              <w:rPr>
                <w:rFonts w:hint="eastAsia" w:ascii="TQRCLV+FangSong_GB2312" w:hAnsi="TQRCLV+FangSong_GB2312" w:cs="TQRCLV+FangSong_GB2312"/>
                <w:color w:val="000000"/>
                <w:spacing w:val="2"/>
                <w:sz w:val="22"/>
                <w:lang w:val="en-US" w:eastAsia="zh-CN"/>
              </w:rPr>
              <w:t>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ascii="TQRCLV+FangSong_GB2312" w:hAnsi="TQRCLV+FangSong_GB2312" w:cs="TQRCLV+FangSong_GB2312"/>
                <w:color w:val="000000"/>
                <w:spacing w:val="0"/>
                <w:sz w:val="21"/>
              </w:rPr>
              <w:t>负责掌握事故现场动态，制定应急救援方案；指挥、调派应急队伍；安排部署事故现场监测、清理、守护；事故处置完毕后，负责事故现场的检查验收。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应急保障组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Times New Roman" w:eastAsia="仿宋_GB2312" w:cs="仿宋_GB2312"/>
                <w:sz w:val="22"/>
                <w:szCs w:val="22"/>
                <w:lang w:eastAsia="zh-CN"/>
              </w:rPr>
            </w:pPr>
            <w:r>
              <w:rPr>
                <w:rFonts w:hint="eastAsia" w:ascii="仿宋_GB2312" w:eastAsia="仿宋_GB2312" w:cs="仿宋_GB2312"/>
                <w:sz w:val="22"/>
                <w:szCs w:val="22"/>
                <w:lang w:val="en-US" w:eastAsia="zh-CN"/>
              </w:rPr>
              <w:t>县</w:t>
            </w:r>
            <w:r>
              <w:rPr>
                <w:rFonts w:hint="eastAsia" w:ascii="仿宋_GB2312" w:hAnsi="Times New Roman" w:eastAsia="仿宋_GB2312" w:cs="仿宋_GB2312"/>
                <w:sz w:val="22"/>
                <w:szCs w:val="22"/>
              </w:rPr>
              <w:t>应急</w:t>
            </w:r>
            <w:r>
              <w:rPr>
                <w:rFonts w:hint="eastAsia" w:ascii="仿宋_GB2312" w:eastAsia="仿宋_GB2312" w:cs="仿宋_GB2312"/>
                <w:sz w:val="22"/>
                <w:szCs w:val="22"/>
                <w:lang w:val="en-US" w:eastAsia="zh-CN"/>
              </w:rPr>
              <w:t>局</w:t>
            </w:r>
          </w:p>
        </w:tc>
        <w:tc>
          <w:tcPr>
            <w:tcW w:w="35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21" w:lineRule="exact"/>
              <w:ind w:left="0" w:right="0" w:firstLine="0"/>
              <w:jc w:val="left"/>
              <w:rPr>
                <w:rFonts w:hint="eastAsia" w:ascii="Times New Roman" w:eastAsiaTheme="minorEastAsia"/>
                <w:color w:val="000000"/>
                <w:spacing w:val="0"/>
                <w:sz w:val="21"/>
                <w:lang w:val="en-US" w:eastAsia="zh-CN"/>
              </w:rPr>
            </w:pPr>
            <w:r>
              <w:rPr>
                <w:rFonts w:hint="eastAsia" w:ascii="TQRCLV+FangSong_GB2312" w:hAnsi="TQRCLV+FangSong_GB2312" w:cs="TQRCLV+FangSong_GB2312"/>
                <w:color w:val="000000"/>
                <w:spacing w:val="0"/>
                <w:sz w:val="22"/>
                <w:lang w:val="en-US" w:eastAsia="zh-CN"/>
              </w:rPr>
              <w:t>县</w:t>
            </w:r>
            <w:r>
              <w:rPr>
                <w:rFonts w:ascii="TQRCLV+FangSong_GB2312" w:hAnsi="TQRCLV+FangSong_GB2312" w:cs="TQRCLV+FangSong_GB2312"/>
                <w:color w:val="000000"/>
                <w:spacing w:val="0"/>
                <w:sz w:val="22"/>
              </w:rPr>
              <w:t>发</w:t>
            </w:r>
            <w:r>
              <w:rPr>
                <w:rFonts w:ascii="TQRCLV+FangSong_GB2312" w:hAnsi="TQRCLV+FangSong_GB2312" w:cs="TQRCLV+FangSong_GB2312"/>
                <w:color w:val="000000"/>
                <w:spacing w:val="0"/>
                <w:sz w:val="21"/>
              </w:rPr>
              <w:t>改</w:t>
            </w:r>
            <w:r>
              <w:rPr>
                <w:rFonts w:hint="eastAsia" w:ascii="TQRCLV+FangSong_GB2312" w:hAnsi="TQRCLV+FangSong_GB2312" w:cs="TQRCLV+FangSong_GB2312"/>
                <w:color w:val="000000"/>
                <w:spacing w:val="-5"/>
                <w:sz w:val="22"/>
                <w:lang w:val="en-US" w:eastAsia="zh-CN"/>
              </w:rPr>
              <w:t>局</w:t>
            </w:r>
            <w:r>
              <w:rPr>
                <w:rFonts w:ascii="TQRCLV+FangSong_GB2312" w:hAnsi="TQRCLV+FangSong_GB2312" w:cs="TQRCLV+FangSong_GB2312"/>
                <w:color w:val="000000"/>
                <w:spacing w:val="-5"/>
                <w:sz w:val="22"/>
              </w:rPr>
              <w:t>、</w:t>
            </w: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5"/>
                <w:sz w:val="22"/>
              </w:rPr>
              <w:t>民政</w:t>
            </w:r>
            <w:r>
              <w:rPr>
                <w:rFonts w:hint="eastAsia" w:ascii="TQRCLV+FangSong_GB2312" w:hAnsi="TQRCLV+FangSong_GB2312" w:cs="TQRCLV+FangSong_GB2312"/>
                <w:color w:val="000000"/>
                <w:spacing w:val="-5"/>
                <w:sz w:val="22"/>
                <w:lang w:val="en-US" w:eastAsia="zh-CN"/>
              </w:rPr>
              <w:t>局</w:t>
            </w:r>
            <w:r>
              <w:rPr>
                <w:rFonts w:ascii="TQRCLV+FangSong_GB2312" w:hAnsi="TQRCLV+FangSong_GB2312" w:cs="TQRCLV+FangSong_GB2312"/>
                <w:color w:val="000000"/>
                <w:spacing w:val="-5"/>
                <w:sz w:val="22"/>
              </w:rPr>
              <w:t>、</w:t>
            </w: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0"/>
                <w:sz w:val="21"/>
              </w:rPr>
              <w:t>教育</w:t>
            </w:r>
            <w:r>
              <w:rPr>
                <w:rFonts w:hint="eastAsia" w:ascii="TQRCLV+FangSong_GB2312" w:hAnsi="TQRCLV+FangSong_GB2312" w:cs="TQRCLV+FangSong_GB2312"/>
                <w:color w:val="000000"/>
                <w:spacing w:val="0"/>
                <w:sz w:val="21"/>
                <w:lang w:val="en-US" w:eastAsia="zh-CN"/>
              </w:rPr>
              <w:t>科技局</w:t>
            </w:r>
          </w:p>
          <w:p>
            <w:pPr>
              <w:spacing w:line="300" w:lineRule="exact"/>
              <w:jc w:val="left"/>
              <w:rPr>
                <w:rFonts w:hint="default" w:ascii="仿宋_GB2312" w:eastAsia="仿宋_GB2312"/>
                <w:sz w:val="22"/>
                <w:szCs w:val="22"/>
                <w:lang w:val="en-US"/>
              </w:rPr>
            </w:pP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4"/>
                <w:sz w:val="22"/>
              </w:rPr>
              <w:t>财政</w:t>
            </w:r>
            <w:r>
              <w:rPr>
                <w:rFonts w:hint="eastAsia" w:ascii="TQRCLV+FangSong_GB2312" w:hAnsi="TQRCLV+FangSong_GB2312" w:cs="TQRCLV+FangSong_GB2312"/>
                <w:color w:val="000000"/>
                <w:spacing w:val="-4"/>
                <w:sz w:val="22"/>
                <w:lang w:val="en-US" w:eastAsia="zh-CN"/>
              </w:rPr>
              <w:t>局</w:t>
            </w:r>
            <w:r>
              <w:rPr>
                <w:rFonts w:ascii="TQRCLV+FangSong_GB2312" w:hAnsi="TQRCLV+FangSong_GB2312" w:cs="TQRCLV+FangSong_GB2312"/>
                <w:color w:val="000000"/>
                <w:spacing w:val="-4"/>
                <w:sz w:val="22"/>
              </w:rPr>
              <w:t>、</w:t>
            </w:r>
            <w:r>
              <w:rPr>
                <w:rFonts w:hint="eastAsia" w:ascii="TQRCLV+FangSong_GB2312" w:hAnsi="TQRCLV+FangSong_GB2312" w:cs="TQRCLV+FangSong_GB2312"/>
                <w:color w:val="000000"/>
                <w:spacing w:val="-4"/>
                <w:sz w:val="22"/>
                <w:lang w:val="en-US" w:eastAsia="zh-CN"/>
              </w:rPr>
              <w:t>县</w:t>
            </w:r>
            <w:r>
              <w:rPr>
                <w:rFonts w:ascii="TQRCLV+FangSong_GB2312" w:hAnsi="TQRCLV+FangSong_GB2312" w:cs="TQRCLV+FangSong_GB2312"/>
                <w:color w:val="000000"/>
                <w:spacing w:val="-4"/>
                <w:sz w:val="22"/>
              </w:rPr>
              <w:t>工信</w:t>
            </w:r>
            <w:r>
              <w:rPr>
                <w:rFonts w:hint="eastAsia" w:ascii="TQRCLV+FangSong_GB2312" w:hAnsi="TQRCLV+FangSong_GB2312" w:cs="TQRCLV+FangSong_GB2312"/>
                <w:color w:val="000000"/>
                <w:spacing w:val="-4"/>
                <w:sz w:val="22"/>
                <w:lang w:val="en-US" w:eastAsia="zh-CN"/>
              </w:rPr>
              <w:t>局</w:t>
            </w:r>
            <w:r>
              <w:rPr>
                <w:rFonts w:ascii="TQRCLV+FangSong_GB2312" w:hAnsi="TQRCLV+FangSong_GB2312" w:cs="TQRCLV+FangSong_GB2312"/>
                <w:color w:val="000000"/>
                <w:spacing w:val="-4"/>
                <w:sz w:val="22"/>
              </w:rPr>
              <w:t>、</w:t>
            </w: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4"/>
                <w:sz w:val="22"/>
              </w:rPr>
              <w:t>交通</w:t>
            </w:r>
            <w:r>
              <w:rPr>
                <w:rFonts w:hint="eastAsia" w:ascii="TQRCLV+FangSong_GB2312" w:hAnsi="TQRCLV+FangSong_GB2312" w:cs="TQRCLV+FangSong_GB2312"/>
                <w:color w:val="000000"/>
                <w:spacing w:val="-6"/>
                <w:sz w:val="22"/>
                <w:lang w:val="en-US" w:eastAsia="zh-CN"/>
              </w:rPr>
              <w:t>局</w:t>
            </w:r>
            <w:r>
              <w:rPr>
                <w:rFonts w:ascii="TQRCLV+FangSong_GB2312" w:hAnsi="TQRCLV+FangSong_GB2312" w:cs="TQRCLV+FangSong_GB2312"/>
                <w:color w:val="000000"/>
                <w:spacing w:val="-6"/>
                <w:sz w:val="22"/>
              </w:rPr>
              <w:t>、</w:t>
            </w:r>
            <w:r>
              <w:rPr>
                <w:rFonts w:hint="eastAsia" w:ascii="TQRCLV+FangSong_GB2312" w:hAnsi="TQRCLV+FangSong_GB2312" w:cs="TQRCLV+FangSong_GB2312"/>
                <w:color w:val="000000"/>
                <w:spacing w:val="0"/>
                <w:sz w:val="21"/>
                <w:lang w:val="en-US" w:eastAsia="zh-CN"/>
              </w:rPr>
              <w:t>县</w:t>
            </w:r>
            <w:r>
              <w:rPr>
                <w:rFonts w:ascii="TQRCLV+FangSong_GB2312" w:hAnsi="TQRCLV+FangSong_GB2312" w:cs="TQRCLV+FangSong_GB2312"/>
                <w:color w:val="000000"/>
                <w:spacing w:val="-6"/>
                <w:sz w:val="22"/>
              </w:rPr>
              <w:t>统计局、</w:t>
            </w:r>
            <w:r>
              <w:rPr>
                <w:rFonts w:hint="eastAsia" w:ascii="TQRCLV+FangSong_GB2312" w:hAnsi="TQRCLV+FangSong_GB2312" w:cs="TQRCLV+FangSong_GB2312"/>
                <w:color w:val="000000"/>
                <w:spacing w:val="-6"/>
                <w:sz w:val="22"/>
                <w:lang w:val="en-US" w:eastAsia="zh-CN"/>
              </w:rPr>
              <w:t>县工</w:t>
            </w:r>
            <w:r>
              <w:rPr>
                <w:rFonts w:ascii="TQRCLV+FangSong_GB2312" w:hAnsi="TQRCLV+FangSong_GB2312" w:cs="TQRCLV+FangSong_GB2312"/>
                <w:color w:val="000000"/>
                <w:spacing w:val="-6"/>
                <w:sz w:val="22"/>
              </w:rPr>
              <w:t>信</w:t>
            </w:r>
            <w:r>
              <w:rPr>
                <w:rFonts w:hint="eastAsia" w:ascii="TQRCLV+FangSong_GB2312" w:hAnsi="TQRCLV+FangSong_GB2312" w:cs="TQRCLV+FangSong_GB2312"/>
                <w:color w:val="000000"/>
                <w:spacing w:val="-6"/>
                <w:sz w:val="22"/>
                <w:lang w:val="en-US" w:eastAsia="zh-CN"/>
              </w:rPr>
              <w:t>局、</w:t>
            </w:r>
            <w:r>
              <w:rPr>
                <w:rFonts w:hint="eastAsia" w:ascii="TQRCLV+FangSong_GB2312" w:hAnsi="TQRCLV+FangSong_GB2312" w:cs="TQRCLV+FangSong_GB2312"/>
                <w:color w:val="000000"/>
                <w:spacing w:val="0"/>
                <w:sz w:val="22"/>
                <w:lang w:val="en-US" w:eastAsia="zh-CN"/>
              </w:rPr>
              <w:t>县</w:t>
            </w:r>
            <w:r>
              <w:rPr>
                <w:rFonts w:ascii="TQRCLV+FangSong_GB2312" w:hAnsi="TQRCLV+FangSong_GB2312" w:cs="TQRCLV+FangSong_GB2312"/>
                <w:color w:val="000000"/>
                <w:spacing w:val="0"/>
                <w:sz w:val="22"/>
              </w:rPr>
              <w:t>气象局、</w:t>
            </w:r>
            <w:r>
              <w:rPr>
                <w:rFonts w:hint="eastAsia" w:ascii="TQRCLV+FangSong_GB2312" w:hAnsi="TQRCLV+FangSong_GB2312" w:cs="TQRCLV+FangSong_GB2312"/>
                <w:color w:val="000000"/>
                <w:spacing w:val="0"/>
                <w:sz w:val="22"/>
                <w:lang w:val="en-US" w:eastAsia="zh-CN"/>
              </w:rPr>
              <w:t>县</w:t>
            </w:r>
            <w:r>
              <w:rPr>
                <w:rFonts w:ascii="TQRCLV+FangSong_GB2312" w:hAnsi="TQRCLV+FangSong_GB2312" w:cs="TQRCLV+FangSong_GB2312"/>
                <w:color w:val="000000"/>
                <w:spacing w:val="0"/>
                <w:sz w:val="22"/>
              </w:rPr>
              <w:t>银保监局</w:t>
            </w:r>
            <w:r>
              <w:rPr>
                <w:rFonts w:hint="eastAsia" w:ascii="TQRCLV+FangSong_GB2312" w:hAnsi="TQRCLV+FangSong_GB2312" w:cs="TQRCLV+FangSong_GB2312"/>
                <w:color w:val="000000"/>
                <w:spacing w:val="0"/>
                <w:sz w:val="22"/>
                <w:lang w:val="en-US" w:eastAsia="zh-CN"/>
              </w:rPr>
              <w:t xml:space="preserve"> 、县能源局 、县供电公司</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协调</w:t>
            </w:r>
            <w:r>
              <w:rPr>
                <w:rFonts w:hint="eastAsia" w:ascii="仿宋_GB2312" w:eastAsia="仿宋_GB2312" w:cs="仿宋_GB2312"/>
                <w:sz w:val="22"/>
                <w:szCs w:val="22"/>
                <w:lang w:val="en-US" w:eastAsia="zh-CN"/>
              </w:rPr>
              <w:t>组织</w:t>
            </w:r>
            <w:r>
              <w:rPr>
                <w:rFonts w:hint="eastAsia" w:ascii="仿宋_GB2312" w:eastAsia="仿宋_GB2312" w:cs="仿宋_GB2312"/>
                <w:sz w:val="22"/>
                <w:szCs w:val="22"/>
              </w:rPr>
              <w:t>优先保障应急救援人员、装备和物资的运输需要；根据需要紧急调拨救援、生活物资，保障油料、电力等供应;做好事故现场内外应急通信、水源等保障工作；负责做好受灾人员转移、安置和伤亡人员、家属的安抚、抚恤及其他有关善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社会稳定组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lang w:val="en-US" w:eastAsia="zh-CN"/>
              </w:rPr>
              <w:t>县</w:t>
            </w:r>
            <w:r>
              <w:rPr>
                <w:rFonts w:hint="eastAsia" w:ascii="仿宋_GB2312" w:eastAsia="仿宋_GB2312" w:cs="仿宋_GB2312"/>
                <w:sz w:val="22"/>
                <w:szCs w:val="22"/>
              </w:rPr>
              <w:t>公安局</w:t>
            </w:r>
          </w:p>
        </w:tc>
        <w:tc>
          <w:tcPr>
            <w:tcW w:w="35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before="0" w:after="0" w:line="221" w:lineRule="exact"/>
              <w:ind w:left="0" w:right="0" w:firstLine="0"/>
              <w:jc w:val="left"/>
              <w:rPr>
                <w:rFonts w:ascii="仿宋_GB2312" w:eastAsia="仿宋_GB2312"/>
                <w:sz w:val="22"/>
                <w:szCs w:val="22"/>
              </w:rPr>
            </w:pPr>
            <w:r>
              <w:rPr>
                <w:rFonts w:hint="eastAsia" w:ascii="TQRCLV+FangSong_GB2312" w:hAnsi="TQRCLV+FangSong_GB2312" w:cs="TQRCLV+FangSong_GB2312"/>
                <w:color w:val="000000"/>
                <w:spacing w:val="-3"/>
                <w:sz w:val="21"/>
                <w:lang w:val="en-US" w:eastAsia="zh-CN"/>
              </w:rPr>
              <w:t>县</w:t>
            </w:r>
            <w:r>
              <w:rPr>
                <w:rFonts w:ascii="TQRCLV+FangSong_GB2312" w:hAnsi="TQRCLV+FangSong_GB2312" w:cs="TQRCLV+FangSong_GB2312"/>
                <w:color w:val="000000"/>
                <w:spacing w:val="-3"/>
                <w:sz w:val="21"/>
              </w:rPr>
              <w:t>统战部、</w:t>
            </w:r>
            <w:r>
              <w:rPr>
                <w:rFonts w:hint="eastAsia" w:ascii="TQRCLV+FangSong_GB2312" w:hAnsi="TQRCLV+FangSong_GB2312" w:cs="TQRCLV+FangSong_GB2312"/>
                <w:color w:val="000000"/>
                <w:spacing w:val="-3"/>
                <w:sz w:val="21"/>
                <w:lang w:val="en-US" w:eastAsia="zh-CN"/>
              </w:rPr>
              <w:t>县</w:t>
            </w:r>
            <w:r>
              <w:rPr>
                <w:rFonts w:ascii="TQRCLV+FangSong_GB2312" w:hAnsi="TQRCLV+FangSong_GB2312" w:cs="TQRCLV+FangSong_GB2312"/>
                <w:color w:val="000000"/>
                <w:spacing w:val="-3"/>
                <w:sz w:val="21"/>
              </w:rPr>
              <w:t>民政</w:t>
            </w:r>
            <w:r>
              <w:rPr>
                <w:rFonts w:hint="eastAsia" w:ascii="TQRCLV+FangSong_GB2312" w:hAnsi="TQRCLV+FangSong_GB2312" w:cs="TQRCLV+FangSong_GB2312"/>
                <w:color w:val="000000"/>
                <w:spacing w:val="-3"/>
                <w:sz w:val="21"/>
                <w:lang w:val="en-US" w:eastAsia="zh-CN"/>
              </w:rPr>
              <w:t>局</w:t>
            </w:r>
            <w:r>
              <w:rPr>
                <w:rFonts w:ascii="TQRCLV+FangSong_GB2312" w:hAnsi="TQRCLV+FangSong_GB2312" w:cs="TQRCLV+FangSong_GB2312"/>
                <w:color w:val="000000"/>
                <w:spacing w:val="-3"/>
                <w:sz w:val="21"/>
              </w:rPr>
              <w:t>、</w:t>
            </w:r>
            <w:r>
              <w:rPr>
                <w:rFonts w:hint="eastAsia" w:ascii="TQRCLV+FangSong_GB2312" w:hAnsi="TQRCLV+FangSong_GB2312" w:cs="TQRCLV+FangSong_GB2312"/>
                <w:color w:val="000000"/>
                <w:spacing w:val="-3"/>
                <w:sz w:val="21"/>
                <w:lang w:val="en-US" w:eastAsia="zh-CN"/>
              </w:rPr>
              <w:t xml:space="preserve"> </w:t>
            </w:r>
            <w:r>
              <w:rPr>
                <w:rFonts w:hint="eastAsia" w:ascii="TQRCLV+FangSong_GB2312" w:hAnsi="TQRCLV+FangSong_GB2312" w:cs="TQRCLV+FangSong_GB2312"/>
                <w:color w:val="000000"/>
                <w:spacing w:val="0"/>
                <w:sz w:val="21"/>
                <w:lang w:val="en-US" w:eastAsia="zh-CN"/>
              </w:rPr>
              <w:t>县</w:t>
            </w:r>
            <w:r>
              <w:rPr>
                <w:rFonts w:hint="eastAsia" w:ascii="TQRCLV+FangSong_GB2312" w:hAnsi="TQRCLV+FangSong_GB2312" w:cs="TQRCLV+FangSong_GB2312"/>
                <w:color w:val="000000"/>
                <w:spacing w:val="0"/>
                <w:sz w:val="22"/>
                <w:lang w:val="en-US" w:eastAsia="zh-CN"/>
              </w:rPr>
              <w:t>交通局</w:t>
            </w:r>
            <w:r>
              <w:rPr>
                <w:rFonts w:ascii="TQRCLV+FangSong_GB2312" w:hAnsi="TQRCLV+FangSong_GB2312" w:cs="TQRCLV+FangSong_GB2312"/>
                <w:color w:val="000000"/>
                <w:spacing w:val="0"/>
                <w:sz w:val="22"/>
              </w:rPr>
              <w:t>、</w:t>
            </w:r>
            <w:r>
              <w:rPr>
                <w:rFonts w:hint="eastAsia" w:ascii="TQRCLV+FangSong_GB2312" w:hAnsi="TQRCLV+FangSong_GB2312" w:cs="TQRCLV+FangSong_GB2312"/>
                <w:color w:val="000000"/>
                <w:spacing w:val="0"/>
                <w:sz w:val="21"/>
                <w:lang w:val="en-US" w:eastAsia="zh-CN"/>
              </w:rPr>
              <w:t>县教育科技局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负责做好当地交通管制，维护事故现场交通秩序，保障道路畅通；做好人员转移安置点和社会治安维护等工作。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rPr>
              <w:t>宣传报道组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2"/>
                <w:szCs w:val="22"/>
              </w:rPr>
            </w:pPr>
            <w:r>
              <w:rPr>
                <w:rFonts w:hint="eastAsia" w:ascii="仿宋_GB2312" w:eastAsia="仿宋_GB2312" w:cs="仿宋_GB2312"/>
                <w:sz w:val="22"/>
                <w:szCs w:val="22"/>
                <w:lang w:val="en-US" w:eastAsia="zh-CN"/>
              </w:rPr>
              <w:t>县</w:t>
            </w:r>
            <w:r>
              <w:rPr>
                <w:rFonts w:hint="eastAsia" w:ascii="仿宋_GB2312" w:eastAsia="仿宋_GB2312" w:cs="仿宋_GB2312"/>
                <w:sz w:val="22"/>
                <w:szCs w:val="22"/>
              </w:rPr>
              <w:t>委宣传部</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ascii="仿宋_GB2312" w:eastAsia="仿宋_GB2312"/>
                <w:sz w:val="22"/>
                <w:szCs w:val="22"/>
              </w:rPr>
            </w:pPr>
            <w:r>
              <w:rPr>
                <w:rFonts w:hint="eastAsia" w:ascii="TQRCLV+FangSong_GB2312" w:hAnsi="TQRCLV+FangSong_GB2312" w:cs="TQRCLV+FangSong_GB2312"/>
                <w:color w:val="000000"/>
                <w:spacing w:val="3"/>
                <w:sz w:val="21"/>
                <w:lang w:val="en-US" w:eastAsia="zh-CN"/>
              </w:rPr>
              <w:t>县</w:t>
            </w:r>
            <w:r>
              <w:rPr>
                <w:rFonts w:ascii="TQRCLV+FangSong_GB2312" w:hAnsi="TQRCLV+FangSong_GB2312" w:cs="TQRCLV+FangSong_GB2312"/>
                <w:color w:val="000000"/>
                <w:spacing w:val="3"/>
                <w:sz w:val="21"/>
              </w:rPr>
              <w:t>应急</w:t>
            </w:r>
            <w:r>
              <w:rPr>
                <w:rFonts w:hint="eastAsia" w:ascii="TQRCLV+FangSong_GB2312" w:hAnsi="TQRCLV+FangSong_GB2312" w:cs="TQRCLV+FangSong_GB2312"/>
                <w:color w:val="000000"/>
                <w:spacing w:val="3"/>
                <w:sz w:val="21"/>
                <w:lang w:val="en-US" w:eastAsia="zh-CN"/>
              </w:rPr>
              <w:t>局</w:t>
            </w:r>
            <w:r>
              <w:rPr>
                <w:rFonts w:ascii="TQRCLV+FangSong_GB2312" w:hAnsi="TQRCLV+FangSong_GB2312" w:cs="TQRCLV+FangSong_GB2312"/>
                <w:color w:val="000000"/>
                <w:spacing w:val="3"/>
                <w:sz w:val="22"/>
              </w:rPr>
              <w:t>、</w:t>
            </w:r>
            <w:r>
              <w:rPr>
                <w:rFonts w:hint="eastAsia" w:ascii="TQRCLV+FangSong_GB2312" w:hAnsi="TQRCLV+FangSong_GB2312" w:cs="TQRCLV+FangSong_GB2312"/>
                <w:color w:val="000000"/>
                <w:spacing w:val="4"/>
                <w:sz w:val="21"/>
                <w:lang w:val="en-US" w:eastAsia="zh-CN"/>
              </w:rPr>
              <w:t>县教育科技局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2"/>
                <w:szCs w:val="22"/>
              </w:rPr>
            </w:pPr>
            <w:r>
              <w:rPr>
                <w:rFonts w:hint="eastAsia" w:ascii="仿宋_GB2312" w:eastAsia="仿宋_GB2312" w:cs="仿宋_GB2312"/>
                <w:sz w:val="22"/>
                <w:szCs w:val="22"/>
              </w:rPr>
              <w:t>根据现场指挥部提供的权威信息，组织协调新闻媒体做好重大校园安全事故新闻报道工作，及时发布事故信息，积极引导舆论。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医学救援组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eastAsia="仿宋_GB2312"/>
                <w:sz w:val="24"/>
                <w:lang w:val="en-US" w:eastAsia="zh-CN"/>
              </w:rPr>
            </w:pPr>
            <w:r>
              <w:rPr>
                <w:rFonts w:hint="eastAsia" w:ascii="仿宋_GB2312" w:eastAsia="仿宋_GB2312" w:cs="仿宋_GB2312"/>
                <w:sz w:val="24"/>
                <w:lang w:val="en-US" w:eastAsia="zh-CN"/>
              </w:rPr>
              <w:t>县</w:t>
            </w:r>
            <w:r>
              <w:rPr>
                <w:rFonts w:hint="eastAsia" w:ascii="仿宋_GB2312" w:eastAsia="仿宋_GB2312" w:cs="仿宋_GB2312"/>
                <w:sz w:val="24"/>
              </w:rPr>
              <w:t>卫健</w:t>
            </w:r>
            <w:r>
              <w:rPr>
                <w:rFonts w:hint="eastAsia" w:ascii="仿宋_GB2312" w:eastAsia="仿宋_GB2312" w:cs="仿宋_GB2312"/>
                <w:sz w:val="24"/>
                <w:lang w:val="en-US" w:eastAsia="zh-CN"/>
              </w:rPr>
              <w:t>体局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_GB2312" w:eastAsia="仿宋_GB2312"/>
                <w:sz w:val="24"/>
                <w:lang w:val="en-US" w:eastAsia="zh-CN"/>
              </w:rPr>
            </w:pPr>
            <w:r>
              <w:rPr>
                <w:rFonts w:hint="eastAsia" w:ascii="仿宋_GB2312" w:eastAsia="仿宋_GB2312" w:cs="仿宋_GB2312"/>
                <w:sz w:val="24"/>
                <w:lang w:val="en-US" w:eastAsia="zh-CN"/>
              </w:rPr>
              <w:t>县</w:t>
            </w:r>
            <w:r>
              <w:rPr>
                <w:rFonts w:hint="eastAsia" w:ascii="仿宋_GB2312" w:eastAsia="仿宋_GB2312" w:cs="仿宋_GB2312"/>
                <w:sz w:val="24"/>
              </w:rPr>
              <w:t>工信局</w:t>
            </w:r>
            <w:r>
              <w:rPr>
                <w:rFonts w:hint="eastAsia" w:ascii="仿宋_GB2312" w:eastAsia="仿宋_GB2312" w:cs="仿宋_GB2312"/>
                <w:sz w:val="24"/>
                <w:lang w:eastAsia="zh-CN"/>
              </w:rPr>
              <w:t>、</w:t>
            </w:r>
            <w:r>
              <w:rPr>
                <w:rFonts w:hint="eastAsia" w:ascii="仿宋_GB2312" w:eastAsia="仿宋_GB2312" w:cs="仿宋_GB2312"/>
                <w:sz w:val="24"/>
                <w:lang w:val="en-US" w:eastAsia="zh-CN"/>
              </w:rPr>
              <w:t>县医疗集团</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rPr>
            </w:pPr>
            <w:r>
              <w:rPr>
                <w:rFonts w:hint="eastAsia" w:ascii="仿宋_GB2312" w:eastAsia="仿宋_GB2312" w:cs="仿宋_GB2312"/>
                <w:sz w:val="24"/>
              </w:rPr>
              <w:t>整合、调派医疗救治、卫生防疫等医疗卫生救援队伍、装备、医药物资等，开展相关伤病员救治，指导学校开展重大传染病防控和突发公共卫生事件应对。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rPr>
              <w:t>专家组</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rPr>
            </w:pPr>
            <w:r>
              <w:rPr>
                <w:rFonts w:hint="eastAsia" w:ascii="仿宋_GB2312" w:eastAsia="仿宋_GB2312" w:cs="仿宋_GB2312"/>
                <w:sz w:val="24"/>
                <w:lang w:val="en-US" w:eastAsia="zh-CN"/>
              </w:rPr>
              <w:t>县</w:t>
            </w:r>
            <w:r>
              <w:rPr>
                <w:rFonts w:hint="eastAsia" w:ascii="仿宋_GB2312" w:eastAsia="仿宋_GB2312" w:cs="仿宋_GB2312"/>
                <w:sz w:val="24"/>
              </w:rPr>
              <w:t>公安局</w:t>
            </w:r>
          </w:p>
          <w:p>
            <w:pPr>
              <w:spacing w:line="300" w:lineRule="exact"/>
              <w:jc w:val="center"/>
              <w:rPr>
                <w:rFonts w:ascii="仿宋_GB2312" w:eastAsia="仿宋_GB2312"/>
                <w:sz w:val="24"/>
              </w:rPr>
            </w:pPr>
            <w:r>
              <w:rPr>
                <w:rFonts w:hint="eastAsia" w:ascii="仿宋_GB2312" w:eastAsia="仿宋_GB2312" w:cs="仿宋_GB2312"/>
                <w:sz w:val="24"/>
                <w:lang w:val="en-US" w:eastAsia="zh-CN"/>
              </w:rPr>
              <w:t>县</w:t>
            </w:r>
            <w:r>
              <w:rPr>
                <w:rFonts w:hint="eastAsia" w:ascii="仿宋_GB2312" w:eastAsia="仿宋_GB2312" w:cs="仿宋_GB2312"/>
                <w:sz w:val="24"/>
              </w:rPr>
              <w:t>应急局</w:t>
            </w:r>
          </w:p>
        </w:tc>
        <w:tc>
          <w:tcPr>
            <w:tcW w:w="359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_GB2312" w:eastAsia="仿宋_GB2312"/>
                <w:sz w:val="24"/>
                <w:lang w:val="en-US" w:eastAsia="zh-CN"/>
              </w:rPr>
            </w:pPr>
            <w:r>
              <w:rPr>
                <w:rFonts w:hint="eastAsia" w:ascii="仿宋_GB2312" w:eastAsia="仿宋_GB2312" w:cs="仿宋_GB2312"/>
                <w:sz w:val="24"/>
                <w:lang w:val="en-US" w:eastAsia="zh-CN"/>
              </w:rPr>
              <w:t>县</w:t>
            </w:r>
            <w:r>
              <w:rPr>
                <w:rFonts w:hint="eastAsia" w:ascii="仿宋_GB2312" w:eastAsia="仿宋_GB2312" w:cs="仿宋_GB2312"/>
                <w:sz w:val="24"/>
              </w:rPr>
              <w:t>消防救援支队、</w:t>
            </w:r>
            <w:r>
              <w:rPr>
                <w:rFonts w:hint="eastAsia" w:ascii="仿宋_GB2312" w:eastAsia="仿宋_GB2312" w:cs="仿宋_GB2312"/>
                <w:sz w:val="24"/>
                <w:lang w:val="en-US" w:eastAsia="zh-CN"/>
              </w:rPr>
              <w:t>县</w:t>
            </w:r>
            <w:r>
              <w:rPr>
                <w:rFonts w:hint="eastAsia" w:ascii="仿宋_GB2312" w:eastAsia="仿宋_GB2312" w:cs="仿宋_GB2312"/>
                <w:sz w:val="24"/>
              </w:rPr>
              <w:t>自然资源局、</w:t>
            </w:r>
            <w:r>
              <w:rPr>
                <w:rFonts w:hint="eastAsia" w:ascii="仿宋_GB2312" w:eastAsia="仿宋_GB2312" w:cs="仿宋_GB2312"/>
                <w:sz w:val="24"/>
                <w:lang w:val="en-US" w:eastAsia="zh-CN"/>
              </w:rPr>
              <w:t>县</w:t>
            </w:r>
            <w:r>
              <w:rPr>
                <w:rFonts w:hint="eastAsia" w:ascii="仿宋_GB2312" w:eastAsia="仿宋_GB2312" w:cs="仿宋_GB2312"/>
                <w:sz w:val="24"/>
              </w:rPr>
              <w:t>住建局、</w:t>
            </w:r>
            <w:r>
              <w:rPr>
                <w:rFonts w:hint="eastAsia" w:ascii="仿宋_GB2312" w:eastAsia="仿宋_GB2312" w:cs="仿宋_GB2312"/>
                <w:sz w:val="24"/>
                <w:lang w:val="en-US" w:eastAsia="zh-CN"/>
              </w:rPr>
              <w:t>县</w:t>
            </w:r>
            <w:r>
              <w:rPr>
                <w:rFonts w:hint="eastAsia" w:ascii="仿宋_GB2312" w:eastAsia="仿宋_GB2312" w:cs="仿宋_GB2312"/>
                <w:sz w:val="24"/>
              </w:rPr>
              <w:t>卫健</w:t>
            </w:r>
            <w:r>
              <w:rPr>
                <w:rFonts w:hint="eastAsia" w:ascii="仿宋_GB2312" w:eastAsia="仿宋_GB2312" w:cs="仿宋_GB2312"/>
                <w:sz w:val="24"/>
                <w:lang w:val="en-US" w:eastAsia="zh-CN"/>
              </w:rPr>
              <w:t>体局</w:t>
            </w:r>
          </w:p>
        </w:tc>
        <w:tc>
          <w:tcPr>
            <w:tcW w:w="78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 w:val="24"/>
              </w:rPr>
            </w:pPr>
            <w:r>
              <w:rPr>
                <w:rFonts w:hint="eastAsia" w:ascii="仿宋_GB2312" w:eastAsia="仿宋_GB2312" w:cs="仿宋_GB2312"/>
                <w:sz w:val="24"/>
              </w:rPr>
              <w:t>负责对事故态势进行科学研判，对应急救援方案提供技术支持;根据</w:t>
            </w:r>
            <w:r>
              <w:rPr>
                <w:rFonts w:hint="eastAsia" w:ascii="仿宋_GB2312" w:eastAsia="仿宋_GB2312" w:cs="仿宋_GB2312"/>
                <w:sz w:val="24"/>
                <w:lang w:val="en-US" w:eastAsia="zh-CN"/>
              </w:rPr>
              <w:t>县</w:t>
            </w:r>
            <w:r>
              <w:rPr>
                <w:rFonts w:hint="eastAsia" w:ascii="仿宋_GB2312" w:eastAsia="仿宋_GB2312" w:cs="仿宋_GB2312"/>
                <w:sz w:val="24"/>
              </w:rPr>
              <w:t>指挥部授权，开展事故原因调查、事故损失评估和处置绩效评价。</w:t>
            </w:r>
          </w:p>
        </w:tc>
      </w:tr>
    </w:tbl>
    <w:p>
      <w:pPr>
        <w:spacing w:line="580" w:lineRule="exact"/>
        <w:rPr>
          <w:rFonts w:eastAsia="仿宋_GB2312"/>
          <w:sz w:val="32"/>
          <w:szCs w:val="32"/>
        </w:rPr>
      </w:pPr>
      <w:r>
        <w:rPr>
          <w:rFonts w:eastAsia="仿宋_GB2312"/>
          <w:sz w:val="32"/>
          <w:szCs w:val="32"/>
        </w:rPr>
        <w:t>附件4：</w:t>
      </w:r>
    </w:p>
    <w:p>
      <w:pPr>
        <w:spacing w:line="580" w:lineRule="exact"/>
        <w:jc w:val="center"/>
        <w:rPr>
          <w:rFonts w:ascii="方正大标宋简体" w:eastAsia="方正大标宋简体"/>
          <w:spacing w:val="20"/>
          <w:sz w:val="44"/>
          <w:szCs w:val="44"/>
        </w:rPr>
      </w:pPr>
      <w:r>
        <w:rPr>
          <w:rFonts w:hint="eastAsia" w:ascii="方正大标宋简体" w:eastAsia="方正大标宋简体" w:cs="方正小标宋简体"/>
          <w:spacing w:val="20"/>
          <w:sz w:val="44"/>
          <w:szCs w:val="44"/>
          <w:lang w:val="en-US" w:eastAsia="zh-CN"/>
        </w:rPr>
        <w:t>保德县</w:t>
      </w:r>
      <w:r>
        <w:rPr>
          <w:rFonts w:hint="eastAsia" w:ascii="方正大标宋简体" w:eastAsia="方正大标宋简体" w:cs="方正小标宋简体"/>
          <w:spacing w:val="20"/>
          <w:sz w:val="44"/>
          <w:szCs w:val="44"/>
        </w:rPr>
        <w:t>校园安全事故分级标准</w:t>
      </w:r>
    </w:p>
    <w:tbl>
      <w:tblPr>
        <w:tblStyle w:val="29"/>
        <w:tblW w:w="13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3"/>
        <w:gridCol w:w="3453"/>
        <w:gridCol w:w="345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特别重大事故(一级)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重大事故(二级)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较大事故(三级)</w:t>
            </w:r>
          </w:p>
        </w:tc>
        <w:tc>
          <w:tcPr>
            <w:tcW w:w="3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28"/>
                <w:szCs w:val="28"/>
              </w:rPr>
              <w:t>一般事故(四级)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eastAsia="仿宋_GB2312"/>
                <w:sz w:val="24"/>
              </w:rPr>
            </w:pPr>
          </w:p>
          <w:p>
            <w:pPr>
              <w:spacing w:line="440" w:lineRule="exact"/>
              <w:ind w:firstLine="480" w:firstLineChars="200"/>
              <w:rPr>
                <w:rFonts w:eastAsia="仿宋_GB2312"/>
                <w:spacing w:val="20"/>
                <w:sz w:val="24"/>
              </w:rPr>
            </w:pPr>
            <w:r>
              <w:rPr>
                <w:rFonts w:eastAsia="仿宋_GB2312"/>
                <w:sz w:val="24"/>
              </w:rPr>
              <w:t>造成30人以上死亡，或者100人以上重伤(包括急性工业中毒，下同)，或者1亿元以上直接经济损失的事故; 以及符合</w:t>
            </w:r>
            <w:r>
              <w:rPr>
                <w:rFonts w:hint="eastAsia" w:eastAsia="仿宋_GB2312"/>
                <w:sz w:val="24"/>
                <w:lang w:val="en-US" w:eastAsia="zh-CN"/>
              </w:rPr>
              <w:t>县</w:t>
            </w:r>
            <w:r>
              <w:rPr>
                <w:rFonts w:eastAsia="仿宋_GB2312"/>
                <w:sz w:val="24"/>
              </w:rPr>
              <w:t>相关专项应急预案规定的特别重大事件（一级）标准的教育系统突发公共事件。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造成10人以上30人以下死亡，或者50人以上100人以下重伤，或者5000万元以上1亿元以下直接经济损失的事故；以及符合</w:t>
            </w:r>
            <w:r>
              <w:rPr>
                <w:rFonts w:hint="eastAsia" w:eastAsia="仿宋_GB2312"/>
                <w:spacing w:val="20"/>
                <w:sz w:val="24"/>
                <w:lang w:val="en-US" w:eastAsia="zh-CN"/>
              </w:rPr>
              <w:t>县</w:t>
            </w:r>
            <w:r>
              <w:rPr>
                <w:rFonts w:eastAsia="仿宋_GB2312"/>
                <w:spacing w:val="20"/>
                <w:sz w:val="24"/>
              </w:rPr>
              <w:t>相关专项应急预案规定的重大事件（二级）标准的教育系统突发公共事件。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造成3人以上10人以下死亡，或者10人以上50人以下重伤，或者1000万元以上5000万元以下直接经济损失的事故；以及符合</w:t>
            </w:r>
            <w:r>
              <w:rPr>
                <w:rFonts w:hint="eastAsia" w:eastAsia="仿宋_GB2312"/>
                <w:spacing w:val="20"/>
                <w:sz w:val="24"/>
                <w:lang w:val="en-US" w:eastAsia="zh-CN"/>
              </w:rPr>
              <w:t>县</w:t>
            </w:r>
            <w:r>
              <w:rPr>
                <w:rFonts w:eastAsia="仿宋_GB2312"/>
                <w:spacing w:val="20"/>
                <w:sz w:val="24"/>
              </w:rPr>
              <w:t>相关专项应急预案规定的较大事件（三级）标准的教育系统突发公共事件。</w:t>
            </w:r>
          </w:p>
        </w:tc>
        <w:tc>
          <w:tcPr>
            <w:tcW w:w="3453"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eastAsia="仿宋_GB2312"/>
                <w:spacing w:val="20"/>
                <w:sz w:val="24"/>
              </w:rPr>
            </w:pPr>
          </w:p>
          <w:p>
            <w:pPr>
              <w:spacing w:line="440" w:lineRule="exact"/>
              <w:ind w:firstLine="560" w:firstLineChars="200"/>
              <w:rPr>
                <w:rFonts w:eastAsia="仿宋_GB2312"/>
                <w:spacing w:val="20"/>
                <w:sz w:val="24"/>
              </w:rPr>
            </w:pPr>
            <w:r>
              <w:rPr>
                <w:rFonts w:eastAsia="仿宋_GB2312"/>
                <w:spacing w:val="20"/>
                <w:sz w:val="24"/>
              </w:rPr>
              <w:t>造成3人以下死亡，或者10人以下重伤，或者1000万元以下直接经济损失的事故；以及符合</w:t>
            </w:r>
            <w:r>
              <w:rPr>
                <w:rFonts w:hint="eastAsia" w:eastAsia="仿宋_GB2312"/>
                <w:spacing w:val="20"/>
                <w:sz w:val="24"/>
                <w:lang w:val="en-US" w:eastAsia="zh-CN"/>
              </w:rPr>
              <w:t>县</w:t>
            </w:r>
            <w:r>
              <w:rPr>
                <w:rFonts w:eastAsia="仿宋_GB2312"/>
                <w:spacing w:val="20"/>
                <w:sz w:val="24"/>
              </w:rPr>
              <w:t>相关专项应急预案规定的一般事件（四级）标准的教育系统突发公共事件。</w:t>
            </w:r>
          </w:p>
        </w:tc>
      </w:tr>
    </w:tbl>
    <w:p>
      <w:pPr>
        <w:spacing w:line="580" w:lineRule="exact"/>
        <w:rPr>
          <w:rFonts w:ascii="仿宋_GB2312" w:eastAsia="仿宋_GB2312"/>
          <w:spacing w:val="20"/>
          <w:sz w:val="24"/>
        </w:rPr>
      </w:pPr>
      <w:r>
        <w:rPr>
          <w:rFonts w:hint="eastAsia" w:ascii="仿宋_GB2312" w:eastAsia="仿宋_GB2312" w:cs="仿宋_GB2312"/>
          <w:spacing w:val="20"/>
          <w:sz w:val="24"/>
        </w:rPr>
        <w:t>注：表中所称“以上”包括本数，“以下”不包括本数</w:t>
      </w:r>
    </w:p>
    <w:p>
      <w:pPr>
        <w:spacing w:line="580" w:lineRule="exact"/>
        <w:jc w:val="center"/>
        <w:rPr>
          <w:rFonts w:ascii="方正小标宋简体" w:eastAsia="方正小标宋简体"/>
          <w:spacing w:val="20"/>
          <w:sz w:val="44"/>
          <w:szCs w:val="44"/>
        </w:rPr>
      </w:pPr>
    </w:p>
    <w:p>
      <w:pPr>
        <w:spacing w:line="580" w:lineRule="exact"/>
        <w:jc w:val="center"/>
        <w:rPr>
          <w:rFonts w:ascii="方正小标宋简体" w:eastAsia="方正小标宋简体"/>
          <w:spacing w:val="20"/>
          <w:sz w:val="44"/>
          <w:szCs w:val="44"/>
        </w:rPr>
      </w:pPr>
    </w:p>
    <w:p>
      <w:pPr>
        <w:spacing w:line="520" w:lineRule="exact"/>
        <w:rPr>
          <w:rFonts w:eastAsia="仿宋_GB2312"/>
          <w:spacing w:val="20"/>
          <w:sz w:val="44"/>
          <w:szCs w:val="44"/>
        </w:rPr>
      </w:pPr>
      <w:r>
        <w:rPr>
          <w:rFonts w:eastAsia="仿宋_GB2312"/>
          <w:sz w:val="32"/>
          <w:szCs w:val="32"/>
        </w:rPr>
        <w:t>附件5：</w:t>
      </w:r>
    </w:p>
    <w:p>
      <w:pPr>
        <w:spacing w:line="520" w:lineRule="exact"/>
        <w:jc w:val="center"/>
        <w:rPr>
          <w:rFonts w:ascii="方正大标宋简体" w:eastAsia="方正大标宋简体"/>
          <w:sz w:val="44"/>
          <w:szCs w:val="44"/>
        </w:rPr>
      </w:pPr>
      <w:r>
        <w:rPr>
          <w:rFonts w:hint="eastAsia" w:ascii="方正大标宋简体" w:eastAsia="方正大标宋简体" w:cs="方正小标宋简体"/>
          <w:sz w:val="44"/>
          <w:szCs w:val="44"/>
          <w:lang w:val="en-US" w:eastAsia="zh-CN"/>
        </w:rPr>
        <w:t>保德县</w:t>
      </w:r>
      <w:r>
        <w:rPr>
          <w:rFonts w:hint="eastAsia" w:ascii="方正大标宋简体" w:eastAsia="方正大标宋简体" w:cs="方正小标宋简体"/>
          <w:sz w:val="44"/>
          <w:szCs w:val="44"/>
        </w:rPr>
        <w:t>校园安全事故应急响应条件及应急措施</w:t>
      </w:r>
    </w:p>
    <w:tbl>
      <w:tblPr>
        <w:tblStyle w:val="29"/>
        <w:tblW w:w="14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
        <w:gridCol w:w="5880"/>
        <w:gridCol w:w="350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eastAsia="黑体" w:cs="黑体"/>
                <w:sz w:val="32"/>
                <w:szCs w:val="32"/>
                <w:lang w:val="en-US" w:eastAsia="zh-CN"/>
              </w:rPr>
            </w:pPr>
            <w:r>
              <w:rPr>
                <w:rFonts w:hint="eastAsia" w:ascii="黑体" w:eastAsia="黑体" w:cs="黑体"/>
                <w:sz w:val="32"/>
                <w:szCs w:val="32"/>
                <w:lang w:val="en-US" w:eastAsia="zh-CN"/>
              </w:rPr>
              <w:t>一</w:t>
            </w:r>
            <w:r>
              <w:rPr>
                <w:rFonts w:hint="eastAsia" w:ascii="黑体" w:eastAsia="黑体" w:cs="黑体"/>
                <w:sz w:val="32"/>
                <w:szCs w:val="32"/>
              </w:rPr>
              <w:t>级响应</w:t>
            </w:r>
          </w:p>
        </w:tc>
        <w:tc>
          <w:tcPr>
            <w:tcW w:w="5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lang w:val="en-US" w:eastAsia="zh-CN"/>
              </w:rPr>
              <w:t>二</w:t>
            </w:r>
            <w:r>
              <w:rPr>
                <w:rFonts w:hint="eastAsia" w:ascii="黑体" w:eastAsia="黑体" w:cs="黑体"/>
                <w:sz w:val="32"/>
                <w:szCs w:val="32"/>
              </w:rPr>
              <w:t>级响应</w:t>
            </w:r>
          </w:p>
        </w:tc>
        <w:tc>
          <w:tcPr>
            <w:tcW w:w="35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二级响应</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eastAsia="黑体"/>
                <w:spacing w:val="20"/>
                <w:sz w:val="28"/>
                <w:szCs w:val="28"/>
              </w:rPr>
            </w:pPr>
            <w:r>
              <w:rPr>
                <w:rFonts w:hint="eastAsia" w:ascii="黑体" w:eastAsia="黑体" w:cs="黑体"/>
                <w:sz w:val="32"/>
                <w:szCs w:val="32"/>
              </w:rPr>
              <w:t>三级响应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8" w:hRule="atLeast"/>
        </w:trPr>
        <w:tc>
          <w:tcPr>
            <w:tcW w:w="2260"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rFonts w:hint="eastAsia" w:asciiTheme="minorEastAsia" w:hAnsiTheme="minorEastAsia" w:eastAsiaTheme="minorEastAsia" w:cstheme="minorEastAsia"/>
                <w:sz w:val="21"/>
                <w:szCs w:val="21"/>
              </w:rPr>
            </w:pP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发生特别重大校园安全事故，或</w:t>
            </w:r>
            <w:r>
              <w:rPr>
                <w:rFonts w:hint="eastAsia" w:asciiTheme="minorEastAsia" w:hAnsiTheme="minorEastAsia" w:eastAsiaTheme="minorEastAsia" w:cstheme="minorEastAsia"/>
                <w:sz w:val="21"/>
                <w:szCs w:val="21"/>
                <w:lang w:val="en-US" w:eastAsia="zh-CN"/>
              </w:rPr>
              <w:t>县</w:t>
            </w:r>
            <w:r>
              <w:rPr>
                <w:rFonts w:hint="eastAsia" w:asciiTheme="minorEastAsia" w:hAnsiTheme="minorEastAsia" w:eastAsiaTheme="minorEastAsia" w:cstheme="minorEastAsia"/>
                <w:sz w:val="21"/>
                <w:szCs w:val="21"/>
              </w:rPr>
              <w:t>指挥部认为需要启动级响应的情形时，采取以下应急措施:</w:t>
            </w:r>
          </w:p>
          <w:p>
            <w:pPr>
              <w:spacing w:line="30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1.落实二级响应的应急措施.2.认真贯彻落实党中央、国务院领导同志的指示批示精神</w:t>
            </w:r>
            <w:r>
              <w:rPr>
                <w:rFonts w:hint="eastAsia" w:asciiTheme="minorEastAsia" w:hAnsiTheme="minorEastAsia" w:eastAsiaTheme="minorEastAsia" w:cstheme="minorEastAsia"/>
                <w:sz w:val="21"/>
                <w:szCs w:val="21"/>
                <w:lang w:eastAsia="zh-CN"/>
              </w:rPr>
              <w:t>。</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3.积极配合国家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省、市、县</w:t>
            </w:r>
            <w:r>
              <w:rPr>
                <w:rFonts w:hint="eastAsia" w:asciiTheme="minorEastAsia" w:hAnsiTheme="minorEastAsia" w:eastAsiaTheme="minorEastAsia" w:cstheme="minorEastAsia"/>
                <w:sz w:val="21"/>
                <w:szCs w:val="21"/>
              </w:rPr>
              <w:t>指挥部工作组，认真落实相应的工作。</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4.决定校园安全事故应急的其他重大事项。</w:t>
            </w:r>
          </w:p>
        </w:tc>
        <w:tc>
          <w:tcPr>
            <w:tcW w:w="5880"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rFonts w:hint="eastAsia" w:asciiTheme="minorEastAsia" w:hAnsiTheme="minorEastAsia" w:eastAsiaTheme="minorEastAsia" w:cstheme="minorEastAsia"/>
                <w:sz w:val="21"/>
                <w:szCs w:val="21"/>
              </w:rPr>
            </w:pP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发生重大校园安全事故，或县指挥部认为需要启动二级响应的情形时，采取以下应急措施:</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1.县指挥部办公室主任立即向指挥长报告，提出赶赴事发现场的副指挥长、成员单位负责人和专家人选。相关人员收到指令后，立即赶赴现场。</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2.指挥长到达现场后，迅速成立现场指挥部及其工作组接管指挥权，开展事故会商，了解前期处置情况，分析研判事故形势，研究制定事故处置方案和保障方案，指挥工作组迅速展开行动。</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3.县指挥部办公室根据事故现场应急处置需要，协调增调救援力量，做好交通、通信、电力、物资等应急保障工作。</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4.县现场指挥部加强对重要目标物和重大危险源的排查和安全处置工作，防范次生灾害。</w:t>
            </w:r>
          </w:p>
          <w:p>
            <w:pPr>
              <w:spacing w:line="3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5.县现场指挥部及时发布应急处置信息，协调中央</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省、市、县</w:t>
            </w:r>
            <w:r>
              <w:rPr>
                <w:rFonts w:hint="eastAsia" w:asciiTheme="minorEastAsia" w:hAnsiTheme="minorEastAsia" w:eastAsiaTheme="minorEastAsia" w:cstheme="minorEastAsia"/>
                <w:sz w:val="21"/>
                <w:szCs w:val="21"/>
              </w:rPr>
              <w:t>和媒体</w:t>
            </w:r>
            <w:r>
              <w:rPr>
                <w:rFonts w:hint="eastAsia" w:asciiTheme="minorEastAsia" w:hAnsiTheme="minorEastAsia" w:eastAsiaTheme="minorEastAsia" w:cstheme="minorEastAsia"/>
                <w:sz w:val="21"/>
                <w:szCs w:val="21"/>
                <w:lang w:val="en-US" w:eastAsia="zh-CN"/>
              </w:rPr>
              <w:t>融媒体中心</w:t>
            </w:r>
            <w:r>
              <w:rPr>
                <w:rFonts w:hint="eastAsia" w:asciiTheme="minorEastAsia" w:hAnsiTheme="minorEastAsia" w:eastAsiaTheme="minorEastAsia" w:cstheme="minorEastAsia"/>
                <w:sz w:val="21"/>
                <w:szCs w:val="21"/>
              </w:rPr>
              <w:t>加强事故应急救援报道，统一发布应急救援信息:收集分析舆情，做好事故应急救援报道及舆论引导工作</w:t>
            </w:r>
            <w:r>
              <w:rPr>
                <w:rFonts w:hint="eastAsia" w:asciiTheme="minorEastAsia" w:hAnsiTheme="minorEastAsia" w:eastAsiaTheme="minorEastAsia" w:cstheme="minorEastAsia"/>
                <w:sz w:val="21"/>
                <w:szCs w:val="21"/>
                <w:lang w:eastAsia="zh-CN"/>
              </w:rPr>
              <w:t>。</w:t>
            </w:r>
          </w:p>
          <w:p>
            <w:pPr>
              <w:spacing w:line="3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6.认真贯彻落实国家领导同志指示批示精神，以及教育部、应急管理部和省、市、县工作要求</w:t>
            </w:r>
            <w:r>
              <w:rPr>
                <w:rFonts w:hint="eastAsia" w:asciiTheme="minorEastAsia" w:hAnsiTheme="minorEastAsia" w:eastAsiaTheme="minorEastAsia" w:cstheme="minorEastAsia"/>
                <w:sz w:val="21"/>
                <w:szCs w:val="21"/>
                <w:lang w:eastAsia="zh-CN"/>
              </w:rPr>
              <w:t>。</w:t>
            </w:r>
          </w:p>
        </w:tc>
        <w:tc>
          <w:tcPr>
            <w:tcW w:w="3500"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rFonts w:hint="eastAsia" w:asciiTheme="minorEastAsia" w:hAnsiTheme="minorEastAsia" w:eastAsiaTheme="minorEastAsia" w:cstheme="minorEastAsia"/>
                <w:sz w:val="21"/>
                <w:szCs w:val="21"/>
              </w:rPr>
            </w:pP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发生较大校园安全事故，或</w:t>
            </w:r>
            <w:r>
              <w:rPr>
                <w:rFonts w:hint="eastAsia" w:asciiTheme="minorEastAsia" w:hAnsiTheme="minorEastAsia" w:eastAsiaTheme="minorEastAsia" w:cstheme="minorEastAsia"/>
                <w:sz w:val="21"/>
                <w:szCs w:val="21"/>
                <w:lang w:val="en-US" w:eastAsia="zh-CN"/>
              </w:rPr>
              <w:t>县</w:t>
            </w:r>
            <w:r>
              <w:rPr>
                <w:rFonts w:hint="eastAsia" w:asciiTheme="minorEastAsia" w:hAnsiTheme="minorEastAsia" w:eastAsiaTheme="minorEastAsia" w:cstheme="minorEastAsia"/>
                <w:sz w:val="21"/>
                <w:szCs w:val="21"/>
              </w:rPr>
              <w:t>指挥部认为需要启动三级响应的情形时，采取以下应急措施1.由事发地</w:t>
            </w:r>
            <w:r>
              <w:rPr>
                <w:rFonts w:hint="eastAsia" w:asciiTheme="minorEastAsia" w:hAnsiTheme="minorEastAsia" w:eastAsiaTheme="minorEastAsia" w:cstheme="minorEastAsia"/>
                <w:sz w:val="21"/>
                <w:szCs w:val="21"/>
                <w:lang w:val="en-US" w:eastAsia="zh-CN"/>
              </w:rPr>
              <w:t>县</w:t>
            </w:r>
            <w:r>
              <w:rPr>
                <w:rFonts w:hint="eastAsia" w:asciiTheme="minorEastAsia" w:hAnsiTheme="minorEastAsia" w:eastAsiaTheme="minorEastAsia" w:cstheme="minorEastAsia"/>
                <w:sz w:val="21"/>
                <w:szCs w:val="21"/>
              </w:rPr>
              <w:t>级政府统一领导、指挥相关部门开展应急处置。</w:t>
            </w:r>
          </w:p>
          <w:p>
            <w:pPr>
              <w:spacing w:line="3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2.县指挥部派出工作组赶赴事发现场，指导、协调应急处置:根据需要，协调增派专业应急力量，调拨应急救援物资</w:t>
            </w:r>
            <w:r>
              <w:rPr>
                <w:rFonts w:hint="eastAsia" w:asciiTheme="minorEastAsia" w:hAnsiTheme="minorEastAsia" w:eastAsiaTheme="minorEastAsia" w:cstheme="minorEastAsia"/>
                <w:sz w:val="21"/>
                <w:szCs w:val="21"/>
                <w:lang w:eastAsia="zh-CN"/>
              </w:rPr>
              <w:t>。</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3.县指挥部办公室随时掌握应急处置进展情况，做好扩大响应的准备。</w:t>
            </w:r>
          </w:p>
        </w:tc>
        <w:tc>
          <w:tcPr>
            <w:tcW w:w="2459" w:type="dxa"/>
            <w:tcBorders>
              <w:top w:val="single" w:color="auto" w:sz="4" w:space="0"/>
              <w:left w:val="single" w:color="auto" w:sz="4" w:space="0"/>
              <w:bottom w:val="single" w:color="auto" w:sz="4" w:space="0"/>
              <w:right w:val="single" w:color="auto" w:sz="4" w:space="0"/>
            </w:tcBorders>
          </w:tcPr>
          <w:p>
            <w:pPr>
              <w:spacing w:line="300" w:lineRule="exact"/>
              <w:ind w:firstLine="420" w:firstLineChars="200"/>
              <w:rPr>
                <w:rFonts w:hint="eastAsia" w:asciiTheme="minorEastAsia" w:hAnsiTheme="minorEastAsia" w:eastAsiaTheme="minorEastAsia" w:cstheme="minorEastAsia"/>
                <w:sz w:val="21"/>
                <w:szCs w:val="21"/>
              </w:rPr>
            </w:pP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发生一般校园安全事故，或</w:t>
            </w:r>
            <w:r>
              <w:rPr>
                <w:rFonts w:hint="eastAsia" w:asciiTheme="minorEastAsia" w:hAnsiTheme="minorEastAsia" w:eastAsiaTheme="minorEastAsia" w:cstheme="minorEastAsia"/>
                <w:sz w:val="21"/>
                <w:szCs w:val="21"/>
                <w:lang w:val="en-US" w:eastAsia="zh-CN"/>
              </w:rPr>
              <w:t>县</w:t>
            </w:r>
            <w:r>
              <w:rPr>
                <w:rFonts w:hint="eastAsia" w:asciiTheme="minorEastAsia" w:hAnsiTheme="minorEastAsia" w:eastAsiaTheme="minorEastAsia" w:cstheme="minorEastAsia"/>
                <w:sz w:val="21"/>
                <w:szCs w:val="21"/>
              </w:rPr>
              <w:t>指挥部认为需要启动四级响应的情形时，采取以下应急措施:</w:t>
            </w:r>
          </w:p>
          <w:p>
            <w:pPr>
              <w:spacing w:line="3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1.由事发学校或事发地</w:t>
            </w:r>
            <w:r>
              <w:rPr>
                <w:rFonts w:hint="eastAsia" w:asciiTheme="minorEastAsia" w:hAnsiTheme="minorEastAsia" w:eastAsiaTheme="minorEastAsia" w:cstheme="minorEastAsia"/>
                <w:sz w:val="21"/>
                <w:szCs w:val="21"/>
                <w:lang w:val="en-US" w:eastAsia="zh-CN"/>
              </w:rPr>
              <w:t>县教育科技局</w:t>
            </w:r>
            <w:r>
              <w:rPr>
                <w:rFonts w:hint="eastAsia" w:asciiTheme="minorEastAsia" w:hAnsiTheme="minorEastAsia" w:eastAsiaTheme="minorEastAsia" w:cstheme="minorEastAsia"/>
                <w:sz w:val="21"/>
                <w:szCs w:val="21"/>
              </w:rPr>
              <w:t>在事发地县级政府的组织下，开展应急处置。</w:t>
            </w:r>
          </w:p>
          <w:p>
            <w:pPr>
              <w:spacing w:line="30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2.县指挥部办公室及时收集、分析应急处置信息，汇报</w:t>
            </w:r>
            <w:r>
              <w:rPr>
                <w:rFonts w:hint="eastAsia" w:asciiTheme="minorEastAsia" w:hAnsiTheme="minorEastAsia" w:eastAsiaTheme="minorEastAsia" w:cstheme="minorEastAsia"/>
                <w:sz w:val="21"/>
                <w:szCs w:val="21"/>
                <w:lang w:val="en-US" w:eastAsia="zh-CN"/>
              </w:rPr>
              <w:t>县</w:t>
            </w:r>
            <w:r>
              <w:rPr>
                <w:rFonts w:hint="eastAsia" w:asciiTheme="minorEastAsia" w:hAnsiTheme="minorEastAsia" w:eastAsiaTheme="minorEastAsia" w:cstheme="minorEastAsia"/>
                <w:sz w:val="21"/>
                <w:szCs w:val="21"/>
              </w:rPr>
              <w:t>指挥部。根据事态发展，提出应急工作意见，指导、协调应急处置工作</w:t>
            </w:r>
            <w:r>
              <w:rPr>
                <w:rFonts w:hint="eastAsia" w:asciiTheme="minorEastAsia" w:hAnsiTheme="minorEastAsia" w:eastAsiaTheme="minorEastAsia" w:cstheme="minorEastAsia"/>
                <w:sz w:val="21"/>
                <w:szCs w:val="21"/>
                <w:lang w:eastAsia="zh-CN"/>
              </w:rPr>
              <w:t>。</w:t>
            </w:r>
          </w:p>
        </w:tc>
      </w:tr>
    </w:tbl>
    <w:p>
      <w:pPr>
        <w:widowControl/>
        <w:jc w:val="left"/>
        <w:sectPr>
          <w:footerReference r:id="rId8" w:type="first"/>
          <w:footerReference r:id="rId6" w:type="default"/>
          <w:headerReference r:id="rId5" w:type="even"/>
          <w:footerReference r:id="rId7" w:type="even"/>
          <w:pgSz w:w="16838" w:h="11906" w:orient="landscape"/>
          <w:pgMar w:top="1588" w:right="2098" w:bottom="1588" w:left="1701" w:header="851" w:footer="1134" w:gutter="0"/>
          <w:pgNumType w:fmt="numberInDash" w:start="13"/>
          <w:cols w:space="720" w:num="1"/>
          <w:titlePg/>
          <w:docGrid w:type="lines" w:linePitch="317" w:charSpace="0"/>
        </w:sectPr>
      </w:pPr>
    </w:p>
    <w:p>
      <w:pPr>
        <w:spacing w:line="500" w:lineRule="exact"/>
      </w:pPr>
      <w:bookmarkStart w:id="0" w:name="_GoBack"/>
      <w:bookmarkEnd w:id="0"/>
    </w:p>
    <w:sectPr>
      <w:footerReference r:id="rId9" w:type="first"/>
      <w:pgSz w:w="11906" w:h="16838"/>
      <w:pgMar w:top="2098" w:right="1588" w:bottom="1701" w:left="1588" w:header="851" w:footer="1134" w:gutter="0"/>
      <w:pgNumType w:fmt="numberInDash" w:start="1"/>
      <w:cols w:space="720" w:num="1"/>
      <w:titlePg/>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TQRCLV+FangSong_GB2312">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宋体" w:hAnsi="宋体"/>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rPr>
        <w:szCs w:val="32"/>
      </w:rPr>
    </w:pPr>
  </w:p>
  <w:p>
    <w:pPr>
      <w:pStyle w:val="19"/>
      <w:pBdr>
        <w:bottom w:val="none" w:color="auto" w:sz="0" w:space="0"/>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TU3Mzc5YTY4MGM4NTk4OTgxM2U2NmZhOTRmZjcifQ=="/>
  </w:docVars>
  <w:rsids>
    <w:rsidRoot w:val="00172A27"/>
    <w:rsid w:val="000008A0"/>
    <w:rsid w:val="00003C02"/>
    <w:rsid w:val="000069EE"/>
    <w:rsid w:val="00006EF1"/>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BC4"/>
    <w:rsid w:val="000636CA"/>
    <w:rsid w:val="000640A7"/>
    <w:rsid w:val="00065590"/>
    <w:rsid w:val="00065E31"/>
    <w:rsid w:val="00065E3F"/>
    <w:rsid w:val="00067FC4"/>
    <w:rsid w:val="00070930"/>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702"/>
    <w:rsid w:val="00090ED3"/>
    <w:rsid w:val="0009136E"/>
    <w:rsid w:val="00091B41"/>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40485"/>
    <w:rsid w:val="0014120A"/>
    <w:rsid w:val="00141909"/>
    <w:rsid w:val="001426AF"/>
    <w:rsid w:val="00142A71"/>
    <w:rsid w:val="00142C39"/>
    <w:rsid w:val="00142D3C"/>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2A0D"/>
    <w:rsid w:val="00193378"/>
    <w:rsid w:val="00193F9A"/>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4536"/>
    <w:rsid w:val="001B51C2"/>
    <w:rsid w:val="001B6A94"/>
    <w:rsid w:val="001B6D26"/>
    <w:rsid w:val="001C04EB"/>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69"/>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3AEB"/>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37CDB"/>
    <w:rsid w:val="00340074"/>
    <w:rsid w:val="00342C89"/>
    <w:rsid w:val="0034373A"/>
    <w:rsid w:val="00343930"/>
    <w:rsid w:val="00343961"/>
    <w:rsid w:val="00344F01"/>
    <w:rsid w:val="00347FD8"/>
    <w:rsid w:val="003509A6"/>
    <w:rsid w:val="00350BF2"/>
    <w:rsid w:val="00352FE5"/>
    <w:rsid w:val="003530DF"/>
    <w:rsid w:val="0035392D"/>
    <w:rsid w:val="00354D8F"/>
    <w:rsid w:val="00355330"/>
    <w:rsid w:val="00355640"/>
    <w:rsid w:val="00355F41"/>
    <w:rsid w:val="0035782C"/>
    <w:rsid w:val="00360FE8"/>
    <w:rsid w:val="00361B65"/>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6E4"/>
    <w:rsid w:val="003A0B64"/>
    <w:rsid w:val="003A0EE1"/>
    <w:rsid w:val="003A1469"/>
    <w:rsid w:val="003A185F"/>
    <w:rsid w:val="003A1BA4"/>
    <w:rsid w:val="003A226A"/>
    <w:rsid w:val="003A286C"/>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45ED"/>
    <w:rsid w:val="003E592B"/>
    <w:rsid w:val="003E59A4"/>
    <w:rsid w:val="003E5DCA"/>
    <w:rsid w:val="003E626B"/>
    <w:rsid w:val="003E62A1"/>
    <w:rsid w:val="003E6A5A"/>
    <w:rsid w:val="003E7179"/>
    <w:rsid w:val="003F0459"/>
    <w:rsid w:val="003F0A05"/>
    <w:rsid w:val="003F0A27"/>
    <w:rsid w:val="003F1721"/>
    <w:rsid w:val="003F34C3"/>
    <w:rsid w:val="003F516E"/>
    <w:rsid w:val="003F6066"/>
    <w:rsid w:val="003F6162"/>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14BD"/>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20E7"/>
    <w:rsid w:val="005421CB"/>
    <w:rsid w:val="00542B4B"/>
    <w:rsid w:val="00542FE9"/>
    <w:rsid w:val="00543550"/>
    <w:rsid w:val="00543743"/>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03A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7C22"/>
    <w:rsid w:val="0063023E"/>
    <w:rsid w:val="00631D0A"/>
    <w:rsid w:val="00633070"/>
    <w:rsid w:val="006333B3"/>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8BE"/>
    <w:rsid w:val="00660A4F"/>
    <w:rsid w:val="00661130"/>
    <w:rsid w:val="00661197"/>
    <w:rsid w:val="006612AD"/>
    <w:rsid w:val="00661BCA"/>
    <w:rsid w:val="0066208C"/>
    <w:rsid w:val="0066279A"/>
    <w:rsid w:val="00664BA4"/>
    <w:rsid w:val="00665C39"/>
    <w:rsid w:val="006669E6"/>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A1"/>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1CD"/>
    <w:rsid w:val="00704ADB"/>
    <w:rsid w:val="00705AA1"/>
    <w:rsid w:val="007076D5"/>
    <w:rsid w:val="007079BF"/>
    <w:rsid w:val="00707B4F"/>
    <w:rsid w:val="00707DDC"/>
    <w:rsid w:val="00710D7F"/>
    <w:rsid w:val="0071164E"/>
    <w:rsid w:val="0071180C"/>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4C"/>
    <w:rsid w:val="00734598"/>
    <w:rsid w:val="007364D5"/>
    <w:rsid w:val="007367B7"/>
    <w:rsid w:val="00736CEA"/>
    <w:rsid w:val="0074023C"/>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DA7"/>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276"/>
    <w:rsid w:val="007B6949"/>
    <w:rsid w:val="007B7C56"/>
    <w:rsid w:val="007C010C"/>
    <w:rsid w:val="007C035B"/>
    <w:rsid w:val="007C06D5"/>
    <w:rsid w:val="007C0CA5"/>
    <w:rsid w:val="007C1B71"/>
    <w:rsid w:val="007C218E"/>
    <w:rsid w:val="007C2BE1"/>
    <w:rsid w:val="007C3723"/>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5C"/>
    <w:rsid w:val="008836BC"/>
    <w:rsid w:val="008839A9"/>
    <w:rsid w:val="00884700"/>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D94"/>
    <w:rsid w:val="00894FCD"/>
    <w:rsid w:val="0089679F"/>
    <w:rsid w:val="00896BCC"/>
    <w:rsid w:val="00897CFD"/>
    <w:rsid w:val="008A00FD"/>
    <w:rsid w:val="008A0C74"/>
    <w:rsid w:val="008A1714"/>
    <w:rsid w:val="008A1819"/>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2B"/>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6B5"/>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0CE"/>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FD6"/>
    <w:rsid w:val="00964BD9"/>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9CF"/>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8AA"/>
    <w:rsid w:val="009B3E6F"/>
    <w:rsid w:val="009B64A8"/>
    <w:rsid w:val="009B6F4B"/>
    <w:rsid w:val="009B7B6E"/>
    <w:rsid w:val="009B7EFD"/>
    <w:rsid w:val="009C00DF"/>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6CEE"/>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3AD3"/>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6A9"/>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E7A48"/>
    <w:rsid w:val="00AF0918"/>
    <w:rsid w:val="00AF11CF"/>
    <w:rsid w:val="00AF1320"/>
    <w:rsid w:val="00AF1AC2"/>
    <w:rsid w:val="00AF1BD1"/>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194"/>
    <w:rsid w:val="00B33D1A"/>
    <w:rsid w:val="00B342A7"/>
    <w:rsid w:val="00B34819"/>
    <w:rsid w:val="00B34E42"/>
    <w:rsid w:val="00B35506"/>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3A50"/>
    <w:rsid w:val="00B83AB4"/>
    <w:rsid w:val="00B84A76"/>
    <w:rsid w:val="00B84A95"/>
    <w:rsid w:val="00B85EA7"/>
    <w:rsid w:val="00B86025"/>
    <w:rsid w:val="00B86615"/>
    <w:rsid w:val="00B8706E"/>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EFC"/>
    <w:rsid w:val="00BA5F7E"/>
    <w:rsid w:val="00BA6521"/>
    <w:rsid w:val="00BA69E6"/>
    <w:rsid w:val="00BA6AA4"/>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07B99"/>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5F1E"/>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0818"/>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81A"/>
    <w:rsid w:val="00CB3AD4"/>
    <w:rsid w:val="00CB422B"/>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79F"/>
    <w:rsid w:val="00D20E4D"/>
    <w:rsid w:val="00D21152"/>
    <w:rsid w:val="00D239B1"/>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2B2"/>
    <w:rsid w:val="00D439E2"/>
    <w:rsid w:val="00D4481B"/>
    <w:rsid w:val="00D44BA0"/>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36C0"/>
    <w:rsid w:val="00D83B2D"/>
    <w:rsid w:val="00D841E1"/>
    <w:rsid w:val="00D85297"/>
    <w:rsid w:val="00D859E4"/>
    <w:rsid w:val="00D85DA2"/>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1A9"/>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172"/>
    <w:rsid w:val="00DE3289"/>
    <w:rsid w:val="00DE3974"/>
    <w:rsid w:val="00DE3A6D"/>
    <w:rsid w:val="00DE4897"/>
    <w:rsid w:val="00DE498F"/>
    <w:rsid w:val="00DE5105"/>
    <w:rsid w:val="00DE6ECF"/>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3D1"/>
    <w:rsid w:val="00DF7556"/>
    <w:rsid w:val="00E00497"/>
    <w:rsid w:val="00E0061D"/>
    <w:rsid w:val="00E0107D"/>
    <w:rsid w:val="00E01114"/>
    <w:rsid w:val="00E0161A"/>
    <w:rsid w:val="00E019A8"/>
    <w:rsid w:val="00E01B0F"/>
    <w:rsid w:val="00E0214F"/>
    <w:rsid w:val="00E02D86"/>
    <w:rsid w:val="00E0379C"/>
    <w:rsid w:val="00E03AF8"/>
    <w:rsid w:val="00E03E0B"/>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6F6"/>
    <w:rsid w:val="00F33BD1"/>
    <w:rsid w:val="00F33F99"/>
    <w:rsid w:val="00F35AEE"/>
    <w:rsid w:val="00F35D99"/>
    <w:rsid w:val="00F36E1C"/>
    <w:rsid w:val="00F40733"/>
    <w:rsid w:val="00F42644"/>
    <w:rsid w:val="00F43EC6"/>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6184"/>
    <w:rsid w:val="00F663B2"/>
    <w:rsid w:val="00F667EE"/>
    <w:rsid w:val="00F66B62"/>
    <w:rsid w:val="00F70F7B"/>
    <w:rsid w:val="00F71127"/>
    <w:rsid w:val="00F71541"/>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3DC"/>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E2D"/>
    <w:rsid w:val="00FF6644"/>
    <w:rsid w:val="00FF6E87"/>
    <w:rsid w:val="0425785D"/>
    <w:rsid w:val="059572FA"/>
    <w:rsid w:val="092B283E"/>
    <w:rsid w:val="0FB41753"/>
    <w:rsid w:val="2F7FE832"/>
    <w:rsid w:val="311E5564"/>
    <w:rsid w:val="324D344E"/>
    <w:rsid w:val="33D51AE1"/>
    <w:rsid w:val="3D8B7ED1"/>
    <w:rsid w:val="43BB03F4"/>
    <w:rsid w:val="44BEB3EB"/>
    <w:rsid w:val="4F4A53A9"/>
    <w:rsid w:val="4F9E5AA9"/>
    <w:rsid w:val="506603D1"/>
    <w:rsid w:val="5563624A"/>
    <w:rsid w:val="5CCF011E"/>
    <w:rsid w:val="5CEC3026"/>
    <w:rsid w:val="5DB524FD"/>
    <w:rsid w:val="627821ED"/>
    <w:rsid w:val="78BD4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5"/>
    <w:semiHidden/>
    <w:unhideWhenUsed/>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99"/>
    <w:pPr>
      <w:spacing w:before="100" w:beforeAutospacing="1" w:after="100" w:afterAutospacing="1"/>
      <w:ind w:left="420" w:leftChars="200"/>
    </w:pPr>
    <w:rPr>
      <w:rFonts w:ascii="Calibri" w:hAnsi="Calibri" w:cs="Calibri"/>
      <w:sz w:val="32"/>
      <w:szCs w:val="32"/>
    </w:rPr>
  </w:style>
  <w:style w:type="paragraph" w:styleId="8">
    <w:name w:val="Document Map"/>
    <w:basedOn w:val="1"/>
    <w:link w:val="94"/>
    <w:qFormat/>
    <w:uiPriority w:val="0"/>
    <w:rPr>
      <w:rFonts w:ascii="宋体"/>
      <w:sz w:val="18"/>
      <w:szCs w:val="18"/>
    </w:rPr>
  </w:style>
  <w:style w:type="paragraph" w:styleId="9">
    <w:name w:val="toa heading"/>
    <w:basedOn w:val="1"/>
    <w:next w:val="1"/>
    <w:qFormat/>
    <w:uiPriority w:val="99"/>
    <w:pPr>
      <w:spacing w:before="120"/>
    </w:pPr>
    <w:rPr>
      <w:rFonts w:ascii="Calibri Light" w:hAnsi="Calibri Light"/>
      <w:sz w:val="24"/>
    </w:rPr>
  </w:style>
  <w:style w:type="paragraph" w:styleId="10">
    <w:name w:val="annotation text"/>
    <w:basedOn w:val="1"/>
    <w:link w:val="68"/>
    <w:qFormat/>
    <w:uiPriority w:val="99"/>
    <w:pPr>
      <w:jc w:val="left"/>
    </w:pPr>
    <w:rPr>
      <w:szCs w:val="20"/>
    </w:rPr>
  </w:style>
  <w:style w:type="paragraph" w:styleId="11">
    <w:name w:val="Body Text 3"/>
    <w:basedOn w:val="1"/>
    <w:link w:val="72"/>
    <w:qFormat/>
    <w:uiPriority w:val="0"/>
    <w:pPr>
      <w:spacing w:after="120"/>
    </w:pPr>
    <w:rPr>
      <w:sz w:val="16"/>
      <w:szCs w:val="16"/>
    </w:rPr>
  </w:style>
  <w:style w:type="paragraph" w:styleId="12">
    <w:name w:val="Body Text"/>
    <w:basedOn w:val="1"/>
    <w:qFormat/>
    <w:uiPriority w:val="0"/>
    <w:pPr>
      <w:spacing w:after="120"/>
    </w:pPr>
  </w:style>
  <w:style w:type="paragraph" w:styleId="13">
    <w:name w:val="Body Text Indent"/>
    <w:basedOn w:val="1"/>
    <w:link w:val="102"/>
    <w:qFormat/>
    <w:uiPriority w:val="0"/>
    <w:pPr>
      <w:ind w:firstLine="435"/>
    </w:pPr>
    <w:rPr>
      <w:rFonts w:eastAsia="仿宋_GB2312"/>
      <w:sz w:val="32"/>
    </w:rPr>
  </w:style>
  <w:style w:type="paragraph" w:styleId="14">
    <w:name w:val="Plain Text"/>
    <w:basedOn w:val="1"/>
    <w:link w:val="107"/>
    <w:qFormat/>
    <w:uiPriority w:val="99"/>
    <w:rPr>
      <w:rFonts w:ascii="宋体" w:hAnsi="Courier New"/>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link w:val="50"/>
    <w:qFormat/>
    <w:uiPriority w:val="99"/>
    <w:pPr>
      <w:tabs>
        <w:tab w:val="center" w:pos="4153"/>
        <w:tab w:val="right" w:pos="8306"/>
      </w:tabs>
      <w:snapToGrid w:val="0"/>
      <w:jc w:val="left"/>
    </w:pPr>
    <w:rPr>
      <w:sz w:val="18"/>
    </w:rPr>
  </w:style>
  <w:style w:type="paragraph" w:styleId="19">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21">
    <w:name w:val="footnote text"/>
    <w:basedOn w:val="1"/>
    <w:link w:val="97"/>
    <w:unhideWhenUsed/>
    <w:qFormat/>
    <w:uiPriority w:val="99"/>
    <w:pPr>
      <w:snapToGrid w:val="0"/>
      <w:jc w:val="left"/>
    </w:pPr>
    <w:rPr>
      <w:rFonts w:ascii="等线" w:hAnsi="等线" w:eastAsia="等线" w:cs="黑体"/>
      <w:sz w:val="18"/>
      <w:szCs w:val="18"/>
    </w:rPr>
  </w:style>
  <w:style w:type="paragraph" w:styleId="22">
    <w:name w:val="Body Text Indent 3"/>
    <w:basedOn w:val="1"/>
    <w:qFormat/>
    <w:uiPriority w:val="0"/>
    <w:pPr>
      <w:spacing w:after="120"/>
      <w:ind w:left="420" w:leftChars="200"/>
    </w:pPr>
    <w:rPr>
      <w:sz w:val="16"/>
      <w:szCs w:val="16"/>
    </w:rPr>
  </w:style>
  <w:style w:type="paragraph" w:styleId="23">
    <w:name w:val="toc 2"/>
    <w:basedOn w:val="1"/>
    <w:next w:val="1"/>
    <w:qFormat/>
    <w:uiPriority w:val="39"/>
    <w:pPr>
      <w:ind w:left="420"/>
      <w:jc w:val="center"/>
    </w:pPr>
    <w:rPr>
      <w:rFonts w:ascii="楷体_GB2312" w:eastAsia="楷体_GB2312"/>
      <w:sz w:val="32"/>
    </w:rPr>
  </w:style>
  <w:style w:type="paragraph" w:styleId="24">
    <w:name w:val="Body Text 2"/>
    <w:basedOn w:val="1"/>
    <w:link w:val="86"/>
    <w:qFormat/>
    <w:uiPriority w:val="0"/>
    <w:pPr>
      <w:spacing w:after="120" w:line="480" w:lineRule="auto"/>
    </w:pPr>
  </w:style>
  <w:style w:type="paragraph" w:styleId="25">
    <w:name w:val="HTML Preformatted"/>
    <w:basedOn w:val="1"/>
    <w:link w:val="104"/>
    <w:unhideWhenUsed/>
    <w:qFormat/>
    <w:uiPriority w:val="0"/>
    <w:pPr>
      <w:widowControl/>
      <w:jc w:val="left"/>
    </w:pPr>
    <w:rPr>
      <w:rFonts w:ascii="宋体" w:hAnsi="宋体" w:cs="宋体"/>
      <w:kern w:val="0"/>
      <w:sz w:val="24"/>
    </w:rPr>
  </w:style>
  <w:style w:type="paragraph" w:styleId="26">
    <w:name w:val="Normal (Web)"/>
    <w:basedOn w:val="1"/>
    <w:qFormat/>
    <w:uiPriority w:val="0"/>
    <w:pPr>
      <w:widowControl/>
      <w:spacing w:before="100" w:beforeAutospacing="1" w:after="100" w:afterAutospacing="1"/>
      <w:jc w:val="left"/>
    </w:pPr>
    <w:rPr>
      <w:rFonts w:ascii="宋体" w:hAnsi="宋体"/>
      <w:kern w:val="0"/>
      <w:sz w:val="24"/>
    </w:rPr>
  </w:style>
  <w:style w:type="paragraph" w:styleId="27">
    <w:name w:val="Title"/>
    <w:basedOn w:val="1"/>
    <w:next w:val="1"/>
    <w:link w:val="101"/>
    <w:qFormat/>
    <w:uiPriority w:val="0"/>
    <w:pPr>
      <w:spacing w:before="240" w:after="60"/>
      <w:jc w:val="center"/>
      <w:outlineLvl w:val="0"/>
    </w:pPr>
    <w:rPr>
      <w:rFonts w:ascii="Arial" w:hAnsi="Arial"/>
      <w:b/>
      <w:sz w:val="32"/>
    </w:rPr>
  </w:style>
  <w:style w:type="paragraph" w:styleId="28">
    <w:name w:val="Body Text First Indent 2"/>
    <w:basedOn w:val="13"/>
    <w:link w:val="103"/>
    <w:unhideWhenUsed/>
    <w:qFormat/>
    <w:uiPriority w:val="99"/>
    <w:pPr>
      <w:spacing w:after="120"/>
      <w:ind w:left="420" w:leftChars="200" w:firstLine="420" w:firstLineChars="200"/>
    </w:pPr>
    <w:rPr>
      <w:rFonts w:ascii="Calibri" w:hAnsi="Calibri" w:eastAsia="宋体"/>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Emphasis"/>
    <w:basedOn w:val="31"/>
    <w:qFormat/>
    <w:uiPriority w:val="0"/>
    <w:rPr>
      <w:i/>
      <w:iCs/>
    </w:rPr>
  </w:style>
  <w:style w:type="character" w:styleId="35">
    <w:name w:val="Hyperlink"/>
    <w:basedOn w:val="31"/>
    <w:qFormat/>
    <w:uiPriority w:val="99"/>
    <w:rPr>
      <w:color w:val="0000FF"/>
      <w:u w:val="single"/>
    </w:rPr>
  </w:style>
  <w:style w:type="character" w:customStyle="1" w:styleId="36">
    <w:name w:val="标题 1 Char"/>
    <w:basedOn w:val="31"/>
    <w:link w:val="2"/>
    <w:qFormat/>
    <w:locked/>
    <w:uiPriority w:val="9"/>
    <w:rPr>
      <w:rFonts w:eastAsia="宋体"/>
      <w:b/>
      <w:bCs/>
      <w:kern w:val="44"/>
      <w:sz w:val="44"/>
      <w:szCs w:val="44"/>
      <w:lang w:val="en-US" w:eastAsia="zh-CN" w:bidi="ar-SA"/>
    </w:rPr>
  </w:style>
  <w:style w:type="character" w:customStyle="1" w:styleId="37">
    <w:name w:val="标题 2 Char"/>
    <w:basedOn w:val="31"/>
    <w:link w:val="3"/>
    <w:qFormat/>
    <w:uiPriority w:val="9"/>
    <w:rPr>
      <w:rFonts w:ascii="Arial" w:hAnsi="Arial" w:eastAsia="黑体"/>
      <w:b/>
      <w:bCs/>
      <w:kern w:val="2"/>
      <w:sz w:val="32"/>
      <w:szCs w:val="32"/>
      <w:lang w:val="en-US" w:eastAsia="zh-CN" w:bidi="ar-SA"/>
    </w:rPr>
  </w:style>
  <w:style w:type="character" w:customStyle="1" w:styleId="38">
    <w:name w:val="标题 3 Char"/>
    <w:basedOn w:val="31"/>
    <w:link w:val="4"/>
    <w:qFormat/>
    <w:locked/>
    <w:uiPriority w:val="0"/>
    <w:rPr>
      <w:rFonts w:eastAsia="宋体"/>
      <w:b/>
      <w:bCs/>
      <w:kern w:val="2"/>
      <w:sz w:val="32"/>
      <w:szCs w:val="32"/>
      <w:lang w:val="en-US" w:eastAsia="zh-CN" w:bidi="ar-SA"/>
    </w:rPr>
  </w:style>
  <w:style w:type="paragraph" w:customStyle="1" w:styleId="39">
    <w:name w:val="_Style 5"/>
    <w:basedOn w:val="1"/>
    <w:qFormat/>
    <w:uiPriority w:val="0"/>
  </w:style>
  <w:style w:type="character" w:customStyle="1" w:styleId="40">
    <w:name w:val="ca-3"/>
    <w:basedOn w:val="31"/>
    <w:qFormat/>
    <w:uiPriority w:val="0"/>
  </w:style>
  <w:style w:type="character" w:customStyle="1" w:styleId="41">
    <w:name w:val="16"/>
    <w:basedOn w:val="31"/>
    <w:qFormat/>
    <w:uiPriority w:val="0"/>
  </w:style>
  <w:style w:type="character" w:customStyle="1" w:styleId="42">
    <w:name w:val="biaoti-61"/>
    <w:basedOn w:val="31"/>
    <w:qFormat/>
    <w:uiPriority w:val="0"/>
    <w:rPr>
      <w:b/>
      <w:bCs/>
      <w:color w:val="000066"/>
      <w:sz w:val="30"/>
      <w:szCs w:val="30"/>
    </w:rPr>
  </w:style>
  <w:style w:type="character" w:customStyle="1" w:styleId="43">
    <w:name w:val="scayt-misspell"/>
    <w:basedOn w:val="31"/>
    <w:qFormat/>
    <w:uiPriority w:val="0"/>
  </w:style>
  <w:style w:type="character" w:customStyle="1" w:styleId="44">
    <w:name w:val="ht1"/>
    <w:basedOn w:val="31"/>
    <w:qFormat/>
    <w:uiPriority w:val="0"/>
  </w:style>
  <w:style w:type="character" w:customStyle="1" w:styleId="45">
    <w:name w:val="我的正文 Char Char"/>
    <w:basedOn w:val="31"/>
    <w:link w:val="46"/>
    <w:qFormat/>
    <w:uiPriority w:val="0"/>
    <w:rPr>
      <w:rFonts w:ascii="楷体_GB2312" w:hAnsi="Arial" w:eastAsia="楷体_GB2312" w:cs="Arial"/>
      <w:kern w:val="2"/>
      <w:sz w:val="28"/>
      <w:szCs w:val="30"/>
      <w:lang w:val="en-US" w:eastAsia="zh-CN" w:bidi="ar-SA"/>
    </w:rPr>
  </w:style>
  <w:style w:type="paragraph" w:customStyle="1" w:styleId="46">
    <w:name w:val="我的正文"/>
    <w:basedOn w:val="1"/>
    <w:link w:val="45"/>
    <w:qFormat/>
    <w:uiPriority w:val="0"/>
    <w:pPr>
      <w:spacing w:line="360" w:lineRule="auto"/>
      <w:ind w:firstLine="200" w:firstLineChars="200"/>
    </w:pPr>
    <w:rPr>
      <w:rFonts w:ascii="楷体_GB2312" w:hAnsi="Arial" w:eastAsia="楷体_GB2312" w:cs="Arial"/>
      <w:sz w:val="28"/>
      <w:szCs w:val="30"/>
    </w:rPr>
  </w:style>
  <w:style w:type="character" w:customStyle="1" w:styleId="47">
    <w:name w:val="页眉 Char"/>
    <w:basedOn w:val="31"/>
    <w:link w:val="19"/>
    <w:qFormat/>
    <w:uiPriority w:val="99"/>
    <w:rPr>
      <w:rFonts w:eastAsia="宋体"/>
      <w:kern w:val="2"/>
      <w:sz w:val="18"/>
      <w:szCs w:val="24"/>
      <w:lang w:val="en-US" w:eastAsia="zh-CN" w:bidi="ar-SA"/>
    </w:rPr>
  </w:style>
  <w:style w:type="paragraph" w:customStyle="1" w:styleId="48">
    <w:name w:val="Char"/>
    <w:basedOn w:val="1"/>
    <w:qFormat/>
    <w:uiPriority w:val="0"/>
    <w:pPr>
      <w:widowControl/>
      <w:spacing w:after="160" w:line="240" w:lineRule="exact"/>
      <w:jc w:val="left"/>
    </w:pPr>
  </w:style>
  <w:style w:type="paragraph" w:customStyle="1" w:styleId="49">
    <w:name w:val="Char1"/>
    <w:basedOn w:val="1"/>
    <w:qFormat/>
    <w:uiPriority w:val="0"/>
    <w:pPr>
      <w:widowControl/>
      <w:adjustRightInd w:val="0"/>
      <w:spacing w:after="160" w:line="240" w:lineRule="exact"/>
      <w:jc w:val="left"/>
    </w:pPr>
  </w:style>
  <w:style w:type="character" w:customStyle="1" w:styleId="50">
    <w:name w:val="页脚 Char"/>
    <w:basedOn w:val="31"/>
    <w:link w:val="18"/>
    <w:qFormat/>
    <w:uiPriority w:val="99"/>
    <w:rPr>
      <w:rFonts w:eastAsia="宋体"/>
      <w:kern w:val="2"/>
      <w:sz w:val="18"/>
      <w:szCs w:val="24"/>
      <w:lang w:val="en-US" w:eastAsia="zh-CN" w:bidi="ar-SA"/>
    </w:rPr>
  </w:style>
  <w:style w:type="paragraph" w:customStyle="1" w:styleId="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报告正文1"/>
    <w:basedOn w:val="1"/>
    <w:qFormat/>
    <w:uiPriority w:val="0"/>
    <w:pPr>
      <w:spacing w:line="580" w:lineRule="exact"/>
      <w:ind w:firstLine="200" w:firstLineChars="200"/>
    </w:pPr>
    <w:rPr>
      <w:rFonts w:eastAsia="方正仿宋_GBK" w:cs="宋体"/>
      <w:szCs w:val="20"/>
    </w:rPr>
  </w:style>
  <w:style w:type="paragraph" w:customStyle="1" w:styleId="53">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4">
    <w:name w:val="Char Char Char1 Char"/>
    <w:basedOn w:val="1"/>
    <w:qFormat/>
    <w:uiPriority w:val="0"/>
    <w:pPr>
      <w:widowControl/>
      <w:spacing w:after="160" w:line="240" w:lineRule="exact"/>
      <w:jc w:val="left"/>
    </w:pPr>
  </w:style>
  <w:style w:type="paragraph" w:customStyle="1" w:styleId="55">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6">
    <w:name w:val="p0"/>
    <w:basedOn w:val="1"/>
    <w:qFormat/>
    <w:uiPriority w:val="0"/>
    <w:pPr>
      <w:widowControl/>
      <w:spacing w:line="365" w:lineRule="atLeast"/>
      <w:ind w:left="1"/>
      <w:textAlignment w:val="bottom"/>
    </w:pPr>
    <w:rPr>
      <w:kern w:val="0"/>
      <w:sz w:val="20"/>
    </w:rPr>
  </w:style>
  <w:style w:type="paragraph" w:customStyle="1" w:styleId="57">
    <w:name w:val="p15"/>
    <w:basedOn w:val="1"/>
    <w:qFormat/>
    <w:uiPriority w:val="0"/>
    <w:pPr>
      <w:widowControl/>
    </w:pPr>
    <w:rPr>
      <w:kern w:val="0"/>
      <w:szCs w:val="21"/>
    </w:rPr>
  </w:style>
  <w:style w:type="paragraph" w:customStyle="1" w:styleId="58">
    <w:name w:val="列出段落1"/>
    <w:basedOn w:val="1"/>
    <w:qFormat/>
    <w:uiPriority w:val="34"/>
    <w:pPr>
      <w:ind w:firstLine="420" w:firstLineChars="200"/>
    </w:pPr>
  </w:style>
  <w:style w:type="paragraph" w:customStyle="1" w:styleId="59">
    <w:name w:val="Char1 Char Char Char"/>
    <w:basedOn w:val="1"/>
    <w:qFormat/>
    <w:uiPriority w:val="0"/>
    <w:pPr>
      <w:spacing w:line="360" w:lineRule="auto"/>
    </w:pPr>
  </w:style>
  <w:style w:type="paragraph" w:customStyle="1" w:styleId="60">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1">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默认段落字体 Para Char Char Char Char"/>
    <w:basedOn w:val="1"/>
    <w:qFormat/>
    <w:uiPriority w:val="0"/>
  </w:style>
  <w:style w:type="character" w:customStyle="1" w:styleId="68">
    <w:name w:val="批注文字 Char"/>
    <w:basedOn w:val="31"/>
    <w:link w:val="10"/>
    <w:qFormat/>
    <w:uiPriority w:val="99"/>
    <w:rPr>
      <w:kern w:val="2"/>
      <w:sz w:val="21"/>
    </w:rPr>
  </w:style>
  <w:style w:type="character" w:customStyle="1" w:styleId="69">
    <w:name w:val="font121"/>
    <w:basedOn w:val="31"/>
    <w:qFormat/>
    <w:uiPriority w:val="0"/>
    <w:rPr>
      <w:sz w:val="18"/>
      <w:szCs w:val="18"/>
    </w:rPr>
  </w:style>
  <w:style w:type="paragraph" w:customStyle="1" w:styleId="70">
    <w:name w:val="p16"/>
    <w:basedOn w:val="1"/>
    <w:qFormat/>
    <w:uiPriority w:val="0"/>
    <w:pPr>
      <w:widowControl/>
    </w:pPr>
    <w:rPr>
      <w:rFonts w:ascii="宋体" w:hAnsi="宋体" w:cs="宋体"/>
      <w:kern w:val="0"/>
      <w:szCs w:val="21"/>
    </w:rPr>
  </w:style>
  <w:style w:type="paragraph" w:customStyle="1" w:styleId="71">
    <w:name w:val="p17"/>
    <w:basedOn w:val="1"/>
    <w:qFormat/>
    <w:uiPriority w:val="0"/>
    <w:pPr>
      <w:widowControl/>
      <w:jc w:val="left"/>
    </w:pPr>
    <w:rPr>
      <w:rFonts w:ascii="宋体" w:hAnsi="宋体" w:cs="宋体"/>
      <w:kern w:val="0"/>
      <w:sz w:val="24"/>
    </w:rPr>
  </w:style>
  <w:style w:type="character" w:customStyle="1" w:styleId="72">
    <w:name w:val="正文文本 3 Char"/>
    <w:basedOn w:val="31"/>
    <w:link w:val="11"/>
    <w:qFormat/>
    <w:uiPriority w:val="0"/>
    <w:rPr>
      <w:rFonts w:eastAsia="宋体"/>
      <w:kern w:val="2"/>
      <w:sz w:val="16"/>
      <w:szCs w:val="16"/>
      <w:lang w:val="en-US" w:eastAsia="zh-CN" w:bidi="ar-SA"/>
    </w:rPr>
  </w:style>
  <w:style w:type="paragraph" w:customStyle="1" w:styleId="7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5">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qFormat/>
    <w:uiPriority w:val="0"/>
  </w:style>
  <w:style w:type="character" w:customStyle="1" w:styleId="77">
    <w:name w:val="15"/>
    <w:basedOn w:val="31"/>
    <w:qFormat/>
    <w:uiPriority w:val="0"/>
    <w:rPr>
      <w:rFonts w:hint="default" w:ascii="Times New Roman" w:hAnsi="Times New Roman" w:cs="Times New Roman"/>
      <w:b/>
      <w:bCs/>
      <w:sz w:val="20"/>
      <w:szCs w:val="20"/>
    </w:rPr>
  </w:style>
  <w:style w:type="character" w:customStyle="1" w:styleId="78">
    <w:name w:val="Character Style 2"/>
    <w:qFormat/>
    <w:uiPriority w:val="0"/>
    <w:rPr>
      <w:rFonts w:cs="Times New Roman"/>
    </w:rPr>
  </w:style>
  <w:style w:type="paragraph" w:customStyle="1" w:styleId="79">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0">
    <w:name w:val="apple-converted-space"/>
    <w:basedOn w:val="31"/>
    <w:qFormat/>
    <w:uiPriority w:val="0"/>
  </w:style>
  <w:style w:type="paragraph" w:customStyle="1" w:styleId="81">
    <w:name w:val="列出段落11"/>
    <w:basedOn w:val="1"/>
    <w:qFormat/>
    <w:uiPriority w:val="34"/>
    <w:pPr>
      <w:ind w:firstLine="420" w:firstLineChars="200"/>
    </w:pPr>
    <w:rPr>
      <w:rFonts w:ascii="Calibri" w:hAnsi="Calibri" w:cs="黑体"/>
      <w:szCs w:val="22"/>
    </w:rPr>
  </w:style>
  <w:style w:type="character" w:customStyle="1" w:styleId="82">
    <w:name w:val="Header Char"/>
    <w:basedOn w:val="31"/>
    <w:semiHidden/>
    <w:qFormat/>
    <w:locked/>
    <w:uiPriority w:val="0"/>
    <w:rPr>
      <w:rFonts w:eastAsia="宋体"/>
      <w:kern w:val="2"/>
      <w:sz w:val="18"/>
      <w:szCs w:val="18"/>
      <w:lang w:val="en-US" w:eastAsia="zh-CN" w:bidi="ar-SA"/>
    </w:rPr>
  </w:style>
  <w:style w:type="character" w:customStyle="1" w:styleId="83">
    <w:name w:val="Footer Char"/>
    <w:basedOn w:val="31"/>
    <w:semiHidden/>
    <w:qFormat/>
    <w:locked/>
    <w:uiPriority w:val="0"/>
    <w:rPr>
      <w:rFonts w:eastAsia="宋体"/>
      <w:kern w:val="2"/>
      <w:sz w:val="18"/>
      <w:szCs w:val="18"/>
      <w:lang w:val="en-US" w:eastAsia="zh-CN" w:bidi="ar-SA"/>
    </w:rPr>
  </w:style>
  <w:style w:type="paragraph" w:customStyle="1" w:styleId="84">
    <w:name w:val="p18"/>
    <w:basedOn w:val="1"/>
    <w:qFormat/>
    <w:uiPriority w:val="0"/>
    <w:pPr>
      <w:widowControl/>
    </w:pPr>
    <w:rPr>
      <w:kern w:val="0"/>
      <w:szCs w:val="21"/>
    </w:rPr>
  </w:style>
  <w:style w:type="paragraph" w:styleId="85">
    <w:name w:val="List Paragraph"/>
    <w:basedOn w:val="1"/>
    <w:qFormat/>
    <w:uiPriority w:val="34"/>
    <w:pPr>
      <w:ind w:firstLine="420" w:firstLineChars="200"/>
    </w:pPr>
    <w:rPr>
      <w:rFonts w:ascii="Calibri" w:hAnsi="Calibri"/>
      <w:szCs w:val="22"/>
    </w:rPr>
  </w:style>
  <w:style w:type="character" w:customStyle="1" w:styleId="86">
    <w:name w:val="正文文本 2 Char"/>
    <w:basedOn w:val="31"/>
    <w:link w:val="24"/>
    <w:qFormat/>
    <w:uiPriority w:val="0"/>
    <w:rPr>
      <w:kern w:val="2"/>
      <w:sz w:val="21"/>
      <w:szCs w:val="24"/>
    </w:rPr>
  </w:style>
  <w:style w:type="character" w:customStyle="1" w:styleId="87">
    <w:name w:val="副标题 Char"/>
    <w:basedOn w:val="31"/>
    <w:link w:val="20"/>
    <w:qFormat/>
    <w:uiPriority w:val="0"/>
    <w:rPr>
      <w:rFonts w:ascii="Cambria" w:hAnsi="Cambria"/>
      <w:b/>
      <w:bCs/>
      <w:kern w:val="28"/>
      <w:sz w:val="32"/>
      <w:szCs w:val="32"/>
    </w:rPr>
  </w:style>
  <w:style w:type="character" w:customStyle="1" w:styleId="88">
    <w:name w:val="Char Char"/>
    <w:basedOn w:val="31"/>
    <w:qFormat/>
    <w:locked/>
    <w:uiPriority w:val="0"/>
    <w:rPr>
      <w:rFonts w:ascii="Cambria" w:hAnsi="Cambria" w:cs="Times New Roman"/>
      <w:b/>
      <w:bCs/>
      <w:kern w:val="28"/>
      <w:sz w:val="32"/>
      <w:szCs w:val="32"/>
    </w:rPr>
  </w:style>
  <w:style w:type="paragraph" w:customStyle="1" w:styleId="89">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0">
    <w:name w:val="副标题 Char1"/>
    <w:basedOn w:val="31"/>
    <w:link w:val="20"/>
    <w:qFormat/>
    <w:uiPriority w:val="0"/>
    <w:rPr>
      <w:rFonts w:ascii="Cambria" w:hAnsi="Cambria" w:cs="Times New Roman"/>
      <w:b/>
      <w:bCs/>
      <w:kern w:val="28"/>
      <w:sz w:val="32"/>
      <w:szCs w:val="32"/>
    </w:rPr>
  </w:style>
  <w:style w:type="paragraph" w:styleId="91">
    <w:name w:val="No Spacing"/>
    <w:link w:val="9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无间隔 Char"/>
    <w:basedOn w:val="31"/>
    <w:link w:val="91"/>
    <w:qFormat/>
    <w:uiPriority w:val="1"/>
    <w:rPr>
      <w:kern w:val="2"/>
      <w:sz w:val="21"/>
      <w:szCs w:val="24"/>
      <w:lang w:val="en-US" w:eastAsia="zh-CN" w:bidi="ar-SA"/>
    </w:rPr>
  </w:style>
  <w:style w:type="paragraph" w:customStyle="1" w:styleId="93">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4">
    <w:name w:val="文档结构图 Char"/>
    <w:basedOn w:val="31"/>
    <w:link w:val="8"/>
    <w:qFormat/>
    <w:uiPriority w:val="0"/>
    <w:rPr>
      <w:rFonts w:ascii="宋体"/>
      <w:kern w:val="2"/>
      <w:sz w:val="18"/>
      <w:szCs w:val="18"/>
    </w:rPr>
  </w:style>
  <w:style w:type="paragraph" w:customStyle="1" w:styleId="95">
    <w:name w:val="样式 标题 1 + 两端对齐 首行缩进:  2 字符"/>
    <w:basedOn w:val="2"/>
    <w:qFormat/>
    <w:uiPriority w:val="0"/>
    <w:pPr>
      <w:spacing w:line="240" w:lineRule="auto"/>
    </w:pPr>
    <w:rPr>
      <w:rFonts w:eastAsia="方正大标宋简体" w:cs="宋体"/>
      <w:szCs w:val="20"/>
    </w:rPr>
  </w:style>
  <w:style w:type="paragraph" w:customStyle="1" w:styleId="96">
    <w:name w:val="样式 标题 1 + 首行缩进:  2 字符"/>
    <w:basedOn w:val="2"/>
    <w:qFormat/>
    <w:uiPriority w:val="0"/>
    <w:pPr>
      <w:spacing w:line="240" w:lineRule="auto"/>
      <w:jc w:val="center"/>
    </w:pPr>
    <w:rPr>
      <w:rFonts w:eastAsia="方正大标宋简体" w:cs="宋体"/>
      <w:szCs w:val="20"/>
    </w:rPr>
  </w:style>
  <w:style w:type="character" w:customStyle="1" w:styleId="97">
    <w:name w:val="脚注文本 Char"/>
    <w:basedOn w:val="31"/>
    <w:link w:val="21"/>
    <w:qFormat/>
    <w:uiPriority w:val="99"/>
    <w:rPr>
      <w:rFonts w:ascii="等线" w:hAnsi="等线" w:eastAsia="等线" w:cs="黑体"/>
      <w:kern w:val="2"/>
      <w:sz w:val="18"/>
      <w:szCs w:val="18"/>
    </w:rPr>
  </w:style>
  <w:style w:type="character" w:customStyle="1" w:styleId="98">
    <w:name w:val="NormalCharacter"/>
    <w:qFormat/>
    <w:uiPriority w:val="0"/>
  </w:style>
  <w:style w:type="paragraph" w:customStyle="1" w:styleId="99">
    <w:name w:val="正文首行缩进 21"/>
    <w:basedOn w:val="1"/>
    <w:next w:val="26"/>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1"/>
    <w:link w:val="27"/>
    <w:qFormat/>
    <w:uiPriority w:val="0"/>
    <w:rPr>
      <w:rFonts w:ascii="Arial" w:hAnsi="Arial"/>
      <w:b/>
      <w:kern w:val="2"/>
      <w:sz w:val="32"/>
      <w:szCs w:val="24"/>
    </w:rPr>
  </w:style>
  <w:style w:type="character" w:customStyle="1" w:styleId="102">
    <w:name w:val="正文文本缩进 Char"/>
    <w:basedOn w:val="31"/>
    <w:link w:val="13"/>
    <w:qFormat/>
    <w:uiPriority w:val="0"/>
    <w:rPr>
      <w:rFonts w:eastAsia="仿宋_GB2312"/>
      <w:kern w:val="2"/>
      <w:sz w:val="32"/>
      <w:szCs w:val="24"/>
    </w:rPr>
  </w:style>
  <w:style w:type="character" w:customStyle="1" w:styleId="103">
    <w:name w:val="正文首行缩进 2 Char"/>
    <w:basedOn w:val="102"/>
    <w:link w:val="28"/>
    <w:qFormat/>
    <w:uiPriority w:val="99"/>
    <w:rPr>
      <w:rFonts w:ascii="Calibri" w:hAnsi="Calibri"/>
      <w:sz w:val="21"/>
    </w:rPr>
  </w:style>
  <w:style w:type="character" w:customStyle="1" w:styleId="104">
    <w:name w:val="HTML 预设格式 Char"/>
    <w:basedOn w:val="31"/>
    <w:link w:val="25"/>
    <w:qFormat/>
    <w:uiPriority w:val="0"/>
    <w:rPr>
      <w:rFonts w:ascii="宋体" w:hAnsi="宋体" w:cs="宋体"/>
      <w:sz w:val="24"/>
      <w:szCs w:val="24"/>
    </w:rPr>
  </w:style>
  <w:style w:type="paragraph" w:customStyle="1" w:styleId="105">
    <w:name w:val="List Paragraph1"/>
    <w:basedOn w:val="1"/>
    <w:qFormat/>
    <w:uiPriority w:val="0"/>
    <w:pPr>
      <w:widowControl/>
      <w:ind w:firstLine="420" w:firstLineChars="200"/>
    </w:pPr>
    <w:rPr>
      <w:rFonts w:ascii="Calibri" w:hAnsi="Calibri" w:cs="Calibri"/>
      <w:szCs w:val="21"/>
    </w:rPr>
  </w:style>
  <w:style w:type="paragraph" w:customStyle="1" w:styleId="106">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1"/>
    <w:link w:val="14"/>
    <w:qFormat/>
    <w:locked/>
    <w:uiPriority w:val="99"/>
    <w:rPr>
      <w:rFonts w:ascii="宋体" w:hAnsi="Courier New"/>
      <w:kern w:val="2"/>
      <w:sz w:val="21"/>
      <w:szCs w:val="24"/>
    </w:rPr>
  </w:style>
  <w:style w:type="character" w:customStyle="1" w:styleId="108">
    <w:name w:val="font51"/>
    <w:basedOn w:val="31"/>
    <w:qFormat/>
    <w:uiPriority w:val="0"/>
    <w:rPr>
      <w:rFonts w:hint="eastAsia" w:ascii="仿宋" w:hAnsi="仿宋" w:eastAsia="仿宋" w:cs="仿宋"/>
      <w:color w:val="000000"/>
      <w:sz w:val="32"/>
      <w:szCs w:val="32"/>
      <w:u w:val="none"/>
    </w:rPr>
  </w:style>
  <w:style w:type="character" w:customStyle="1" w:styleId="109">
    <w:name w:val="font41"/>
    <w:basedOn w:val="31"/>
    <w:qFormat/>
    <w:uiPriority w:val="0"/>
    <w:rPr>
      <w:rFonts w:hint="eastAsia" w:ascii="仿宋" w:hAnsi="仿宋" w:eastAsia="仿宋" w:cs="仿宋"/>
      <w:color w:val="0C0C0C"/>
      <w:sz w:val="32"/>
      <w:szCs w:val="32"/>
      <w:u w:val="none"/>
    </w:rPr>
  </w:style>
  <w:style w:type="character" w:customStyle="1" w:styleId="110">
    <w:name w:val="标题 4 Char"/>
    <w:basedOn w:val="31"/>
    <w:link w:val="5"/>
    <w:qFormat/>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5">
    <w:name w:val="标题 5 Char"/>
    <w:basedOn w:val="31"/>
    <w:link w:val="6"/>
    <w:semiHidden/>
    <w:qFormat/>
    <w:uiPriority w:val="0"/>
    <w:rPr>
      <w:b/>
      <w:bCs/>
      <w:kern w:val="2"/>
      <w:sz w:val="28"/>
      <w:szCs w:val="28"/>
    </w:rPr>
  </w:style>
  <w:style w:type="paragraph" w:customStyle="1" w:styleId="116">
    <w:name w:val="TableOfAuthoring"/>
    <w:basedOn w:val="1"/>
    <w:next w:val="1"/>
    <w:qFormat/>
    <w:uiPriority w:val="0"/>
    <w:pPr>
      <w:ind w:left="420" w:leftChars="200"/>
      <w:textAlignment w:val="baseline"/>
    </w:pPr>
  </w:style>
  <w:style w:type="paragraph" w:customStyle="1" w:styleId="117">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18">
    <w:name w:val="Body Text First Indent 21"/>
    <w:basedOn w:val="1"/>
    <w:qFormat/>
    <w:uiPriority w:val="0"/>
    <w:pPr>
      <w:spacing w:after="120"/>
      <w:ind w:left="420" w:leftChars="200"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8683</Words>
  <Characters>656</Characters>
  <Lines>5</Lines>
  <Paragraphs>18</Paragraphs>
  <TotalTime>1310</TotalTime>
  <ScaleCrop>false</ScaleCrop>
  <LinksUpToDate>false</LinksUpToDate>
  <CharactersWithSpaces>9321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2021-09-17T18:12:00Z</dcterms:created>
  <dc:creator>Administrator</dc:creator>
  <cp:lastModifiedBy>Administrator</cp:lastModifiedBy>
  <cp:lastPrinted>2023-10-26T17:38:00Z</cp:lastPrinted>
  <dcterms:modified xsi:type="dcterms:W3CDTF">2023-10-28T03:51:21Z</dcterms:modified>
  <dc:title>忻州市人民政府办公厅</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6A308B6926EFA3C706343A65E9CC895C</vt:lpwstr>
  </property>
</Properties>
</file>