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73D" w:rsidRDefault="00E24010">
      <w:pPr>
        <w:rPr>
          <w:rFonts w:ascii="Times New Roman" w:eastAsia="仿宋_GB2312" w:hAnsi="Times New Roman" w:cs="Times New Roman"/>
          <w:sz w:val="32"/>
          <w:szCs w:val="32"/>
        </w:rPr>
      </w:pPr>
      <w:bookmarkStart w:id="0" w:name="_GoBack"/>
      <w:bookmarkEnd w:id="0"/>
      <w:r>
        <w:rPr>
          <w:rFonts w:ascii="Times New Roman" w:eastAsia="仿宋_GB2312" w:hAnsi="Times New Roman" w:cs="Times New Roman"/>
          <w:sz w:val="32"/>
          <w:szCs w:val="32"/>
        </w:rPr>
        <w:t>附件</w:t>
      </w:r>
      <w:r>
        <w:rPr>
          <w:rFonts w:ascii="Times New Roman" w:eastAsia="仿宋_GB2312" w:hAnsi="Times New Roman" w:cs="Times New Roman"/>
          <w:sz w:val="32"/>
          <w:szCs w:val="32"/>
        </w:rPr>
        <w:t>1</w:t>
      </w:r>
    </w:p>
    <w:p w:rsidR="008A773D" w:rsidRDefault="00E2401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保德县各乡镇法定行政执法事项清单</w:t>
      </w:r>
    </w:p>
    <w:p w:rsidR="008A773D" w:rsidRDefault="008A773D"/>
    <w:tbl>
      <w:tblPr>
        <w:tblW w:w="13959" w:type="dxa"/>
        <w:tblInd w:w="96" w:type="dxa"/>
        <w:tblLayout w:type="fixed"/>
        <w:tblLook w:val="04A0" w:firstRow="1" w:lastRow="0" w:firstColumn="1" w:lastColumn="0" w:noHBand="0" w:noVBand="1"/>
      </w:tblPr>
      <w:tblGrid>
        <w:gridCol w:w="654"/>
        <w:gridCol w:w="1231"/>
        <w:gridCol w:w="3075"/>
        <w:gridCol w:w="7679"/>
        <w:gridCol w:w="1320"/>
      </w:tblGrid>
      <w:tr w:rsidR="008A773D">
        <w:trPr>
          <w:trHeight w:hRule="exact" w:val="312"/>
          <w:tblHeader/>
        </w:trPr>
        <w:tc>
          <w:tcPr>
            <w:tcW w:w="6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E24010">
            <w:pPr>
              <w:tabs>
                <w:tab w:val="left" w:pos="1701"/>
              </w:tabs>
              <w:jc w:val="center"/>
              <w:rPr>
                <w:rFonts w:ascii="宋体" w:eastAsia="宋体" w:hAnsi="宋体" w:cs="宋体"/>
                <w:color w:val="000000"/>
                <w:szCs w:val="21"/>
              </w:rPr>
            </w:pPr>
            <w:r>
              <w:rPr>
                <w:rFonts w:hint="eastAsia"/>
              </w:rPr>
              <w:t>序号</w:t>
            </w:r>
            <w:r>
              <w:rPr>
                <w:rFonts w:hint="eastAsia"/>
              </w:rPr>
              <w:tab/>
            </w:r>
            <w:r>
              <w:rPr>
                <w:rFonts w:ascii="宋体" w:eastAsia="宋体" w:hAnsi="宋体" w:cs="宋体" w:hint="eastAsia"/>
                <w:color w:val="000000"/>
                <w:kern w:val="0"/>
                <w:szCs w:val="21"/>
                <w:lang w:bidi="ar"/>
              </w:rPr>
              <w:t>序号</w:t>
            </w: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E2401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职权类型</w:t>
            </w:r>
          </w:p>
        </w:tc>
        <w:tc>
          <w:tcPr>
            <w:tcW w:w="30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E2401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职权名</w:t>
            </w:r>
            <w:r>
              <w:rPr>
                <w:rStyle w:val="font31"/>
                <w:rFonts w:hint="default"/>
                <w:lang w:bidi="ar"/>
              </w:rPr>
              <w:t>称</w:t>
            </w:r>
          </w:p>
        </w:tc>
        <w:tc>
          <w:tcPr>
            <w:tcW w:w="76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E2401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职</w:t>
            </w:r>
            <w:r>
              <w:rPr>
                <w:rStyle w:val="font31"/>
                <w:rFonts w:hint="default"/>
                <w:lang w:bidi="ar"/>
              </w:rPr>
              <w:t>权依据</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E2401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备</w:t>
            </w:r>
            <w:r>
              <w:rPr>
                <w:rStyle w:val="font31"/>
                <w:rFonts w:hint="default"/>
                <w:lang w:bidi="ar"/>
              </w:rPr>
              <w:t>注</w:t>
            </w:r>
          </w:p>
        </w:tc>
      </w:tr>
      <w:tr w:rsidR="008A773D">
        <w:trPr>
          <w:trHeight w:val="312"/>
        </w:trPr>
        <w:tc>
          <w:tcPr>
            <w:tcW w:w="6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8A773D">
            <w:pPr>
              <w:jc w:val="center"/>
              <w:rPr>
                <w:rFonts w:ascii="宋体" w:eastAsia="宋体" w:hAnsi="宋体" w:cs="宋体"/>
                <w:color w:val="000000"/>
                <w:szCs w:val="21"/>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8A773D">
            <w:pPr>
              <w:jc w:val="center"/>
              <w:rPr>
                <w:rFonts w:ascii="宋体" w:eastAsia="宋体" w:hAnsi="宋体" w:cs="宋体"/>
                <w:color w:val="000000"/>
                <w:szCs w:val="21"/>
              </w:rPr>
            </w:pPr>
          </w:p>
        </w:tc>
        <w:tc>
          <w:tcPr>
            <w:tcW w:w="3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8A773D">
            <w:pPr>
              <w:jc w:val="center"/>
              <w:rPr>
                <w:rFonts w:ascii="宋体" w:eastAsia="宋体" w:hAnsi="宋体" w:cs="宋体"/>
                <w:color w:val="000000"/>
                <w:szCs w:val="21"/>
              </w:rPr>
            </w:pPr>
          </w:p>
        </w:tc>
        <w:tc>
          <w:tcPr>
            <w:tcW w:w="76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8A773D">
            <w:pPr>
              <w:jc w:val="center"/>
              <w:rPr>
                <w:rFonts w:ascii="宋体" w:eastAsia="宋体" w:hAnsi="宋体" w:cs="宋体"/>
                <w:color w:val="000000"/>
                <w:szCs w:val="21"/>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8A773D">
            <w:pPr>
              <w:jc w:val="center"/>
              <w:rPr>
                <w:rFonts w:ascii="宋体" w:eastAsia="宋体" w:hAnsi="宋体" w:cs="宋体"/>
                <w:color w:val="000000"/>
                <w:szCs w:val="21"/>
              </w:rPr>
            </w:pPr>
          </w:p>
        </w:tc>
      </w:tr>
      <w:tr w:rsidR="008A773D">
        <w:trPr>
          <w:trHeight w:val="90"/>
        </w:trPr>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1</w:t>
            </w:r>
          </w:p>
        </w:tc>
        <w:tc>
          <w:tcPr>
            <w:tcW w:w="1231" w:type="dxa"/>
            <w:tcBorders>
              <w:top w:val="nil"/>
              <w:left w:val="nil"/>
              <w:bottom w:val="single" w:sz="4" w:space="0" w:color="000000"/>
              <w:right w:val="nil"/>
            </w:tcBorders>
            <w:shd w:val="clear" w:color="auto" w:fill="auto"/>
            <w:noWrap/>
            <w:vAlign w:val="center"/>
          </w:tcPr>
          <w:p w:rsidR="008A773D" w:rsidRDefault="00E2401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行政处罚</w:t>
            </w: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E24010">
            <w:pPr>
              <w:widowControl/>
              <w:ind w:firstLineChars="200" w:firstLine="420"/>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对农村居民未经批准或者违反规划的规定建住宅的行政处罚</w:t>
            </w:r>
          </w:p>
        </w:tc>
        <w:tc>
          <w:tcPr>
            <w:tcW w:w="7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E24010">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【行政法规】《村庄和集镇规划建设管理条例》</w:t>
            </w:r>
            <w:r>
              <w:rPr>
                <w:rFonts w:ascii="宋体" w:eastAsia="宋体" w:hAnsi="宋体" w:cs="宋体" w:hint="eastAsia"/>
                <w:color w:val="000000"/>
                <w:kern w:val="0"/>
                <w:szCs w:val="21"/>
                <w:lang w:bidi="ar"/>
              </w:rPr>
              <w:t>(1993</w:t>
            </w:r>
            <w:r>
              <w:rPr>
                <w:rFonts w:ascii="宋体" w:eastAsia="宋体" w:hAnsi="宋体" w:cs="宋体" w:hint="eastAsia"/>
                <w:color w:val="000000"/>
                <w:kern w:val="0"/>
                <w:szCs w:val="21"/>
                <w:lang w:bidi="ar"/>
              </w:rPr>
              <w:t>年国务院令第</w:t>
            </w:r>
            <w:r>
              <w:rPr>
                <w:rFonts w:ascii="宋体" w:eastAsia="宋体" w:hAnsi="宋体" w:cs="宋体" w:hint="eastAsia"/>
                <w:color w:val="000000"/>
                <w:kern w:val="0"/>
                <w:szCs w:val="21"/>
                <w:lang w:bidi="ar"/>
              </w:rPr>
              <w:t>116</w:t>
            </w:r>
            <w:r>
              <w:rPr>
                <w:rFonts w:ascii="宋体" w:eastAsia="宋体" w:hAnsi="宋体" w:cs="宋体" w:hint="eastAsia"/>
                <w:color w:val="000000"/>
                <w:kern w:val="0"/>
                <w:szCs w:val="21"/>
                <w:lang w:bidi="ar"/>
              </w:rPr>
              <w:t>号</w:t>
            </w:r>
            <w:r>
              <w:rPr>
                <w:rFonts w:ascii="宋体" w:eastAsia="宋体" w:hAnsi="宋体" w:cs="宋体" w:hint="eastAsia"/>
                <w:color w:val="000000"/>
                <w:kern w:val="0"/>
                <w:szCs w:val="21"/>
                <w:lang w:bidi="ar"/>
              </w:rPr>
              <w:t>)</w:t>
            </w:r>
          </w:p>
          <w:p w:rsidR="008A773D" w:rsidRDefault="00E24010">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 xml:space="preserve">    </w:t>
            </w:r>
            <w:r>
              <w:rPr>
                <w:rFonts w:ascii="宋体" w:eastAsia="宋体" w:hAnsi="宋体" w:cs="宋体" w:hint="eastAsia"/>
                <w:b/>
                <w:bCs/>
                <w:color w:val="000000"/>
                <w:kern w:val="0"/>
                <w:szCs w:val="21"/>
                <w:lang w:bidi="ar"/>
              </w:rPr>
              <w:t>第三十七条第一款</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p>
          <w:p w:rsidR="008A773D" w:rsidRDefault="00E2401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r>
              <w:rPr>
                <w:rFonts w:ascii="宋体" w:eastAsia="宋体" w:hAnsi="宋体" w:cs="宋体" w:hint="eastAsia"/>
                <w:b/>
                <w:bCs/>
                <w:color w:val="000000"/>
                <w:kern w:val="0"/>
                <w:szCs w:val="21"/>
                <w:lang w:bidi="ar"/>
              </w:rPr>
              <w:t>第三十七条第二款</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农村居民未经批准或者违反规划的规定建住宅的，乡级</w:t>
            </w:r>
            <w:r>
              <w:rPr>
                <w:rFonts w:ascii="宋体" w:eastAsia="宋体" w:hAnsi="宋体" w:cs="宋体" w:hint="eastAsia"/>
                <w:color w:val="000000"/>
                <w:kern w:val="0"/>
                <w:szCs w:val="21"/>
                <w:lang w:bidi="ar"/>
              </w:rPr>
              <w:t>人民政府可以依照前款规定处罚。</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8A773D">
            <w:pPr>
              <w:rPr>
                <w:rFonts w:ascii="宋体" w:eastAsia="宋体" w:hAnsi="宋体" w:cs="宋体"/>
                <w:color w:val="000000"/>
                <w:szCs w:val="21"/>
              </w:rPr>
            </w:pPr>
          </w:p>
        </w:tc>
      </w:tr>
      <w:tr w:rsidR="008A773D">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2</w:t>
            </w:r>
          </w:p>
        </w:tc>
        <w:tc>
          <w:tcPr>
            <w:tcW w:w="1231" w:type="dxa"/>
            <w:tcBorders>
              <w:top w:val="single" w:sz="4" w:space="0" w:color="000000"/>
              <w:left w:val="nil"/>
              <w:bottom w:val="single" w:sz="4" w:space="0" w:color="000000"/>
              <w:right w:val="nil"/>
            </w:tcBorders>
            <w:shd w:val="clear" w:color="auto" w:fill="auto"/>
            <w:noWrap/>
            <w:vAlign w:val="center"/>
          </w:tcPr>
          <w:p w:rsidR="008A773D" w:rsidRDefault="00E2401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行政处罚</w:t>
            </w: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E24010">
            <w:pPr>
              <w:widowControl/>
              <w:ind w:firstLineChars="200" w:firstLine="420"/>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对损坏村庄和集镇的房屋、公共设施或乱堆粪便、垃圾、柴草，</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破坏村容镇貌和环境卫生的行政处罚</w:t>
            </w:r>
          </w:p>
        </w:tc>
        <w:tc>
          <w:tcPr>
            <w:tcW w:w="7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E24010">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【行政法规】《村庄和集镇规划建设管理条例》</w:t>
            </w:r>
            <w:r>
              <w:rPr>
                <w:rFonts w:ascii="宋体" w:eastAsia="宋体" w:hAnsi="宋体" w:cs="宋体" w:hint="eastAsia"/>
                <w:color w:val="000000"/>
                <w:kern w:val="0"/>
                <w:szCs w:val="21"/>
                <w:lang w:bidi="ar"/>
              </w:rPr>
              <w:t>(1993</w:t>
            </w:r>
            <w:r>
              <w:rPr>
                <w:rFonts w:ascii="宋体" w:eastAsia="宋体" w:hAnsi="宋体" w:cs="宋体" w:hint="eastAsia"/>
                <w:color w:val="000000"/>
                <w:kern w:val="0"/>
                <w:szCs w:val="21"/>
                <w:lang w:bidi="ar"/>
              </w:rPr>
              <w:t>年国务院令第</w:t>
            </w:r>
            <w:r>
              <w:rPr>
                <w:rFonts w:ascii="宋体" w:eastAsia="宋体" w:hAnsi="宋体" w:cs="宋体" w:hint="eastAsia"/>
                <w:color w:val="000000"/>
                <w:kern w:val="0"/>
                <w:szCs w:val="21"/>
                <w:lang w:bidi="ar"/>
              </w:rPr>
              <w:t>116</w:t>
            </w:r>
            <w:r>
              <w:rPr>
                <w:rFonts w:ascii="宋体" w:eastAsia="宋体" w:hAnsi="宋体" w:cs="宋体" w:hint="eastAsia"/>
                <w:color w:val="000000"/>
                <w:kern w:val="0"/>
                <w:szCs w:val="21"/>
                <w:lang w:bidi="ar"/>
              </w:rPr>
              <w:t>号</w:t>
            </w:r>
            <w:r>
              <w:rPr>
                <w:rFonts w:ascii="宋体" w:eastAsia="宋体" w:hAnsi="宋体" w:cs="宋体" w:hint="eastAsia"/>
                <w:color w:val="000000"/>
                <w:kern w:val="0"/>
                <w:szCs w:val="21"/>
                <w:lang w:bidi="ar"/>
              </w:rPr>
              <w:t>)</w:t>
            </w:r>
          </w:p>
          <w:p w:rsidR="008A773D" w:rsidRDefault="00E2401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r>
              <w:rPr>
                <w:rFonts w:ascii="宋体" w:eastAsia="宋体" w:hAnsi="宋体" w:cs="宋体" w:hint="eastAsia"/>
                <w:b/>
                <w:bCs/>
                <w:color w:val="000000"/>
                <w:kern w:val="0"/>
                <w:szCs w:val="21"/>
                <w:lang w:bidi="ar"/>
              </w:rPr>
              <w:t>第三十九条</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有下列行为之一的，由乡级人民政府责令停止侵害，可以处以罚款；造成损失的，并应当赔偿：</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一</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损坏村庄和集镇的房屋、公共设施的；</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二</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乱堆粪便、垃圾、柴草，破坏村容镇貌和环境卫生的。</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8A773D">
            <w:pPr>
              <w:rPr>
                <w:rFonts w:ascii="宋体" w:eastAsia="宋体" w:hAnsi="宋体" w:cs="宋体"/>
                <w:color w:val="000000"/>
                <w:szCs w:val="21"/>
              </w:rPr>
            </w:pPr>
          </w:p>
        </w:tc>
      </w:tr>
      <w:tr w:rsidR="008A773D">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3</w:t>
            </w:r>
          </w:p>
        </w:tc>
        <w:tc>
          <w:tcPr>
            <w:tcW w:w="1231" w:type="dxa"/>
            <w:tcBorders>
              <w:top w:val="single" w:sz="4" w:space="0" w:color="000000"/>
              <w:left w:val="nil"/>
              <w:bottom w:val="single" w:sz="4" w:space="0" w:color="000000"/>
              <w:right w:val="nil"/>
            </w:tcBorders>
            <w:shd w:val="clear" w:color="auto" w:fill="auto"/>
            <w:noWrap/>
            <w:vAlign w:val="center"/>
          </w:tcPr>
          <w:p w:rsidR="008A773D" w:rsidRDefault="00E2401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行政处罚</w:t>
            </w: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E24010">
            <w:pPr>
              <w:widowControl/>
              <w:ind w:firstLineChars="200" w:firstLine="420"/>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对单位和个人损坏或者擅自移动有钉螺地带警示标志的行政处罚</w:t>
            </w:r>
          </w:p>
        </w:tc>
        <w:tc>
          <w:tcPr>
            <w:tcW w:w="7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E24010">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【行政法规】《血吸虫病防治条例》</w:t>
            </w:r>
            <w:r>
              <w:rPr>
                <w:rFonts w:ascii="宋体" w:eastAsia="宋体" w:hAnsi="宋体" w:cs="宋体" w:hint="eastAsia"/>
                <w:color w:val="000000"/>
                <w:kern w:val="0"/>
                <w:szCs w:val="21"/>
                <w:lang w:bidi="ar"/>
              </w:rPr>
              <w:t>(2006</w:t>
            </w:r>
            <w:r>
              <w:rPr>
                <w:rFonts w:ascii="宋体" w:eastAsia="宋体" w:hAnsi="宋体" w:cs="宋体" w:hint="eastAsia"/>
                <w:color w:val="000000"/>
                <w:kern w:val="0"/>
                <w:szCs w:val="21"/>
                <w:lang w:bidi="ar"/>
              </w:rPr>
              <w:t>年国务院令第</w:t>
            </w:r>
            <w:r>
              <w:rPr>
                <w:rFonts w:ascii="宋体" w:eastAsia="宋体" w:hAnsi="宋体" w:cs="宋体" w:hint="eastAsia"/>
                <w:color w:val="000000"/>
                <w:kern w:val="0"/>
                <w:szCs w:val="21"/>
                <w:lang w:bidi="ar"/>
              </w:rPr>
              <w:t>463</w:t>
            </w:r>
            <w:r>
              <w:rPr>
                <w:rFonts w:ascii="宋体" w:eastAsia="宋体" w:hAnsi="宋体" w:cs="宋体" w:hint="eastAsia"/>
                <w:color w:val="000000"/>
                <w:kern w:val="0"/>
                <w:szCs w:val="21"/>
                <w:lang w:bidi="ar"/>
              </w:rPr>
              <w:t>号，</w:t>
            </w:r>
            <w:r>
              <w:rPr>
                <w:rFonts w:ascii="宋体" w:eastAsia="宋体" w:hAnsi="宋体" w:cs="宋体" w:hint="eastAsia"/>
                <w:color w:val="000000"/>
                <w:kern w:val="0"/>
                <w:szCs w:val="21"/>
                <w:lang w:bidi="ar"/>
              </w:rPr>
              <w:t>2019</w:t>
            </w:r>
            <w:r>
              <w:rPr>
                <w:rFonts w:ascii="宋体" w:eastAsia="宋体" w:hAnsi="宋体" w:cs="宋体" w:hint="eastAsia"/>
                <w:color w:val="000000"/>
                <w:kern w:val="0"/>
                <w:szCs w:val="21"/>
                <w:lang w:bidi="ar"/>
              </w:rPr>
              <w:t>年修订</w:t>
            </w:r>
            <w:r>
              <w:rPr>
                <w:rFonts w:ascii="宋体" w:eastAsia="宋体" w:hAnsi="宋体" w:cs="宋体" w:hint="eastAsia"/>
                <w:color w:val="000000"/>
                <w:kern w:val="0"/>
                <w:szCs w:val="21"/>
                <w:lang w:bidi="ar"/>
              </w:rPr>
              <w:t>)</w:t>
            </w:r>
          </w:p>
          <w:p w:rsidR="008A773D" w:rsidRDefault="00E2401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r>
              <w:rPr>
                <w:rFonts w:ascii="宋体" w:eastAsia="宋体" w:hAnsi="宋体" w:cs="宋体" w:hint="eastAsia"/>
                <w:b/>
                <w:bCs/>
                <w:color w:val="000000"/>
                <w:kern w:val="0"/>
                <w:szCs w:val="21"/>
                <w:lang w:bidi="ar"/>
              </w:rPr>
              <w:t>第五十一条</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单位和个人损坏或者擅自移动有钉螺地带警示标志的，由乡</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镇</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人民政府责令修复或者赔偿损失，给予警告；情节严重的，对单位处</w:t>
            </w:r>
            <w:r>
              <w:rPr>
                <w:rFonts w:ascii="宋体" w:eastAsia="宋体" w:hAnsi="宋体" w:cs="宋体" w:hint="eastAsia"/>
                <w:color w:val="000000"/>
                <w:kern w:val="0"/>
                <w:szCs w:val="21"/>
                <w:lang w:bidi="ar"/>
              </w:rPr>
              <w:t>1000</w:t>
            </w:r>
            <w:r>
              <w:rPr>
                <w:rFonts w:ascii="宋体" w:eastAsia="宋体" w:hAnsi="宋体" w:cs="宋体" w:hint="eastAsia"/>
                <w:color w:val="000000"/>
                <w:kern w:val="0"/>
                <w:szCs w:val="21"/>
                <w:lang w:bidi="ar"/>
              </w:rPr>
              <w:t>元以上</w:t>
            </w:r>
            <w:r>
              <w:rPr>
                <w:rFonts w:ascii="宋体" w:eastAsia="宋体" w:hAnsi="宋体" w:cs="宋体" w:hint="eastAsia"/>
                <w:color w:val="000000"/>
                <w:kern w:val="0"/>
                <w:szCs w:val="21"/>
                <w:lang w:bidi="ar"/>
              </w:rPr>
              <w:t>3000</w:t>
            </w:r>
            <w:r>
              <w:rPr>
                <w:rFonts w:ascii="宋体" w:eastAsia="宋体" w:hAnsi="宋体" w:cs="宋体" w:hint="eastAsia"/>
                <w:color w:val="000000"/>
                <w:kern w:val="0"/>
                <w:szCs w:val="21"/>
                <w:lang w:bidi="ar"/>
              </w:rPr>
              <w:t>元以下的罚款，对个人处</w:t>
            </w:r>
            <w:r>
              <w:rPr>
                <w:rFonts w:ascii="宋体" w:eastAsia="宋体" w:hAnsi="宋体" w:cs="宋体" w:hint="eastAsia"/>
                <w:color w:val="000000"/>
                <w:kern w:val="0"/>
                <w:szCs w:val="21"/>
                <w:lang w:bidi="ar"/>
              </w:rPr>
              <w:t>50</w:t>
            </w:r>
            <w:r>
              <w:rPr>
                <w:rFonts w:ascii="宋体" w:eastAsia="宋体" w:hAnsi="宋体" w:cs="宋体" w:hint="eastAsia"/>
                <w:color w:val="000000"/>
                <w:kern w:val="0"/>
                <w:szCs w:val="21"/>
                <w:lang w:bidi="ar"/>
              </w:rPr>
              <w:t>元以上</w:t>
            </w:r>
            <w:r>
              <w:rPr>
                <w:rFonts w:ascii="宋体" w:eastAsia="宋体" w:hAnsi="宋体" w:cs="宋体" w:hint="eastAsia"/>
                <w:color w:val="000000"/>
                <w:kern w:val="0"/>
                <w:szCs w:val="21"/>
                <w:lang w:bidi="ar"/>
              </w:rPr>
              <w:t>200</w:t>
            </w:r>
            <w:r>
              <w:rPr>
                <w:rFonts w:ascii="宋体" w:eastAsia="宋体" w:hAnsi="宋体" w:cs="宋体" w:hint="eastAsia"/>
                <w:color w:val="000000"/>
                <w:kern w:val="0"/>
                <w:szCs w:val="21"/>
                <w:lang w:bidi="ar"/>
              </w:rPr>
              <w:t>元以下的罚款。</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8A773D">
            <w:pPr>
              <w:rPr>
                <w:rFonts w:ascii="宋体" w:eastAsia="宋体" w:hAnsi="宋体" w:cs="宋体"/>
                <w:color w:val="000000"/>
                <w:szCs w:val="21"/>
              </w:rPr>
            </w:pPr>
          </w:p>
        </w:tc>
      </w:tr>
      <w:tr w:rsidR="008A773D">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4</w:t>
            </w:r>
          </w:p>
        </w:tc>
        <w:tc>
          <w:tcPr>
            <w:tcW w:w="1231" w:type="dxa"/>
            <w:tcBorders>
              <w:top w:val="single" w:sz="4" w:space="0" w:color="000000"/>
              <w:left w:val="nil"/>
              <w:bottom w:val="single" w:sz="4" w:space="0" w:color="000000"/>
              <w:right w:val="nil"/>
            </w:tcBorders>
            <w:shd w:val="clear" w:color="auto" w:fill="auto"/>
            <w:noWrap/>
            <w:vAlign w:val="center"/>
          </w:tcPr>
          <w:p w:rsidR="008A773D" w:rsidRDefault="00E2401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行政处罚</w:t>
            </w: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E24010">
            <w:pPr>
              <w:widowControl/>
              <w:ind w:firstLineChars="200" w:firstLine="420"/>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对农村村民非法占用土地建住宅的行政处罚</w:t>
            </w:r>
          </w:p>
        </w:tc>
        <w:tc>
          <w:tcPr>
            <w:tcW w:w="7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E24010">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【法律】《中华人民共和国土地管理法》</w:t>
            </w:r>
            <w:r>
              <w:rPr>
                <w:rFonts w:ascii="宋体" w:eastAsia="宋体" w:hAnsi="宋体" w:cs="宋体" w:hint="eastAsia"/>
                <w:color w:val="000000"/>
                <w:kern w:val="0"/>
                <w:szCs w:val="21"/>
                <w:lang w:bidi="ar"/>
              </w:rPr>
              <w:t>(2019</w:t>
            </w:r>
            <w:r>
              <w:rPr>
                <w:rFonts w:ascii="宋体" w:eastAsia="宋体" w:hAnsi="宋体" w:cs="宋体" w:hint="eastAsia"/>
                <w:color w:val="000000"/>
                <w:kern w:val="0"/>
                <w:szCs w:val="21"/>
                <w:lang w:bidi="ar"/>
              </w:rPr>
              <w:t>年修正</w:t>
            </w:r>
            <w:r>
              <w:rPr>
                <w:rFonts w:ascii="宋体" w:eastAsia="宋体" w:hAnsi="宋体" w:cs="宋体" w:hint="eastAsia"/>
                <w:color w:val="000000"/>
                <w:kern w:val="0"/>
                <w:szCs w:val="21"/>
                <w:lang w:bidi="ar"/>
              </w:rPr>
              <w:t>)</w:t>
            </w:r>
          </w:p>
          <w:p w:rsidR="008A773D" w:rsidRDefault="00E24010">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lastRenderedPageBreak/>
              <w:t xml:space="preserve">    </w:t>
            </w:r>
            <w:r>
              <w:rPr>
                <w:rFonts w:ascii="宋体" w:eastAsia="宋体" w:hAnsi="宋体" w:cs="宋体" w:hint="eastAsia"/>
                <w:b/>
                <w:bCs/>
                <w:color w:val="000000"/>
                <w:kern w:val="0"/>
                <w:szCs w:val="21"/>
                <w:lang w:bidi="ar"/>
              </w:rPr>
              <w:t>第七十八条</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农村村民未经批准或者采取欺骗手段骗取批准，非法占用土地建住宅的，由县级以上人民政府农业农村主管部门责令退还非法占用的土地，限期拆除在非法占用的土地上新建的房屋。超过省、自治区、直辖市规定的标准，多占的土地以非法占用土地论处。</w:t>
            </w:r>
          </w:p>
          <w:p w:rsidR="008A773D" w:rsidRDefault="008A773D">
            <w:pPr>
              <w:widowControl/>
              <w:jc w:val="left"/>
              <w:textAlignment w:val="center"/>
              <w:rPr>
                <w:rFonts w:ascii="宋体" w:eastAsia="宋体" w:hAnsi="宋体" w:cs="宋体"/>
                <w:color w:val="000000"/>
                <w:kern w:val="0"/>
                <w:szCs w:val="21"/>
                <w:lang w:bidi="ar"/>
              </w:rPr>
            </w:pPr>
          </w:p>
          <w:p w:rsidR="008A773D" w:rsidRDefault="00E24010">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【规范性文件】《山西省人民政府关于赋予乡镇人民政府和街道办事处农村村民非法占用土地建住宅行政执法权的通告》</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晋政函〔</w:t>
            </w:r>
            <w:r>
              <w:rPr>
                <w:rFonts w:ascii="宋体" w:eastAsia="宋体" w:hAnsi="宋体" w:cs="宋体" w:hint="eastAsia"/>
                <w:color w:val="000000"/>
                <w:kern w:val="0"/>
                <w:szCs w:val="21"/>
                <w:lang w:bidi="ar"/>
              </w:rPr>
              <w:t>2022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号</w:t>
            </w:r>
            <w:r>
              <w:rPr>
                <w:rFonts w:ascii="宋体" w:eastAsia="宋体" w:hAnsi="宋体" w:cs="宋体" w:hint="eastAsia"/>
                <w:color w:val="000000"/>
                <w:kern w:val="0"/>
                <w:szCs w:val="21"/>
                <w:lang w:bidi="ar"/>
              </w:rPr>
              <w:t>)</w:t>
            </w:r>
          </w:p>
          <w:p w:rsidR="008A773D" w:rsidRDefault="00E2401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一、乡镇人民政府</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街道办事处</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负责本行政区域内农房建设日常巡查监管，受理群众举报和投诉；发现农村村民非法占用土地建住宅的，应责令停止建设、限</w:t>
            </w:r>
            <w:r>
              <w:rPr>
                <w:rFonts w:ascii="宋体" w:eastAsia="宋体" w:hAnsi="宋体" w:cs="宋体" w:hint="eastAsia"/>
                <w:color w:val="000000"/>
                <w:kern w:val="0"/>
                <w:szCs w:val="21"/>
                <w:lang w:bidi="ar"/>
              </w:rPr>
              <w:t>期改正，</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逾期不改正的，依法向人民法院申请强制执行。</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8A773D">
            <w:pPr>
              <w:rPr>
                <w:rFonts w:ascii="宋体" w:eastAsia="宋体" w:hAnsi="宋体" w:cs="宋体"/>
                <w:color w:val="000000"/>
                <w:szCs w:val="21"/>
              </w:rPr>
            </w:pPr>
          </w:p>
        </w:tc>
      </w:tr>
      <w:tr w:rsidR="008A773D">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lastRenderedPageBreak/>
              <w:t>5</w:t>
            </w:r>
          </w:p>
        </w:tc>
        <w:tc>
          <w:tcPr>
            <w:tcW w:w="1231" w:type="dxa"/>
            <w:tcBorders>
              <w:top w:val="single" w:sz="4" w:space="0" w:color="000000"/>
              <w:left w:val="nil"/>
              <w:bottom w:val="single" w:sz="4" w:space="0" w:color="000000"/>
              <w:right w:val="nil"/>
            </w:tcBorders>
            <w:shd w:val="clear" w:color="auto" w:fill="auto"/>
            <w:noWrap/>
            <w:vAlign w:val="center"/>
          </w:tcPr>
          <w:p w:rsidR="008A773D" w:rsidRDefault="00E2401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行政处罚</w:t>
            </w: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E24010">
            <w:pPr>
              <w:widowControl/>
              <w:ind w:firstLineChars="200" w:firstLine="420"/>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对未经批准损坏村道及村道设施的行政处罚</w:t>
            </w:r>
          </w:p>
        </w:tc>
        <w:tc>
          <w:tcPr>
            <w:tcW w:w="7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E24010">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【地方性法规】《山西省公路条例》</w:t>
            </w:r>
            <w:r>
              <w:rPr>
                <w:rFonts w:ascii="宋体" w:eastAsia="宋体" w:hAnsi="宋体" w:cs="宋体" w:hint="eastAsia"/>
                <w:color w:val="000000"/>
                <w:kern w:val="0"/>
                <w:szCs w:val="21"/>
                <w:lang w:bidi="ar"/>
              </w:rPr>
              <w:t>(2013</w:t>
            </w:r>
            <w:r>
              <w:rPr>
                <w:rFonts w:ascii="宋体" w:eastAsia="宋体" w:hAnsi="宋体" w:cs="宋体" w:hint="eastAsia"/>
                <w:color w:val="000000"/>
                <w:kern w:val="0"/>
                <w:szCs w:val="21"/>
                <w:lang w:bidi="ar"/>
              </w:rPr>
              <w:t>年</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月施行</w:t>
            </w:r>
            <w:r>
              <w:rPr>
                <w:rFonts w:ascii="宋体" w:eastAsia="宋体" w:hAnsi="宋体" w:cs="宋体" w:hint="eastAsia"/>
                <w:color w:val="000000"/>
                <w:kern w:val="0"/>
                <w:szCs w:val="21"/>
                <w:lang w:bidi="ar"/>
              </w:rPr>
              <w:t>)</w:t>
            </w:r>
          </w:p>
          <w:p w:rsidR="008A773D" w:rsidRDefault="00E24010">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 xml:space="preserve">    </w:t>
            </w:r>
            <w:r>
              <w:rPr>
                <w:rFonts w:ascii="宋体" w:eastAsia="宋体" w:hAnsi="宋体" w:cs="宋体" w:hint="eastAsia"/>
                <w:b/>
                <w:bCs/>
                <w:color w:val="000000"/>
                <w:kern w:val="0"/>
                <w:szCs w:val="21"/>
                <w:lang w:bidi="ar"/>
              </w:rPr>
              <w:t>第五十六条第一款</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村道受国家保护，未经乡</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镇</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人民政府批准，禁止任何单位和个人从事下列活动：</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一</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占用、挖掘村道；</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二</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跨越、穿越村道修建桥梁、渡槽或者架设、埋设管线、电缆等设施；</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三</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履带车、铁轮车或者其他可能损害路面的机具行驶村道，但是履带、铁轮式农业机械在当地田间作业需要在村道上短距离行驶并采取保护措施的除外；</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四</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设置、移动村道附属设施和标志；</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五</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超限运输车辆行驶村道；</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六</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法律、法规禁止的其他活动。</w:t>
            </w:r>
          </w:p>
          <w:p w:rsidR="008A773D" w:rsidRDefault="00E2401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r>
              <w:rPr>
                <w:rFonts w:ascii="宋体" w:eastAsia="宋体" w:hAnsi="宋体" w:cs="宋体" w:hint="eastAsia"/>
                <w:b/>
                <w:bCs/>
                <w:color w:val="000000"/>
                <w:kern w:val="0"/>
                <w:szCs w:val="21"/>
                <w:lang w:bidi="ar"/>
              </w:rPr>
              <w:t>第六十五条</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违反本条例第五十六条第一款规定的，由乡</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镇</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人民政府责令限期</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改正；逾期未改正的，处以二百元</w:t>
            </w:r>
            <w:r>
              <w:rPr>
                <w:rFonts w:ascii="宋体" w:eastAsia="宋体" w:hAnsi="宋体" w:cs="宋体" w:hint="eastAsia"/>
                <w:color w:val="000000"/>
                <w:kern w:val="0"/>
                <w:szCs w:val="21"/>
                <w:lang w:bidi="ar"/>
              </w:rPr>
              <w:t>以上一千元以下罚款。</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8A773D">
            <w:pPr>
              <w:rPr>
                <w:rFonts w:ascii="宋体" w:eastAsia="宋体" w:hAnsi="宋体" w:cs="宋体"/>
                <w:color w:val="000000"/>
                <w:szCs w:val="21"/>
              </w:rPr>
            </w:pPr>
          </w:p>
        </w:tc>
      </w:tr>
      <w:tr w:rsidR="008A773D">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6</w:t>
            </w:r>
          </w:p>
        </w:tc>
        <w:tc>
          <w:tcPr>
            <w:tcW w:w="1231" w:type="dxa"/>
            <w:tcBorders>
              <w:top w:val="single" w:sz="4" w:space="0" w:color="000000"/>
              <w:left w:val="nil"/>
              <w:bottom w:val="single" w:sz="4" w:space="0" w:color="000000"/>
              <w:right w:val="nil"/>
            </w:tcBorders>
            <w:shd w:val="clear" w:color="auto" w:fill="auto"/>
            <w:noWrap/>
            <w:vAlign w:val="center"/>
          </w:tcPr>
          <w:p w:rsidR="008A773D" w:rsidRDefault="00E2401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行政强制</w:t>
            </w: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E24010">
            <w:pPr>
              <w:widowControl/>
              <w:ind w:firstLineChars="200" w:firstLine="420"/>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对在乡、村庄规划区内未依法取得乡村建设规划许可证或者未</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按照乡村建设规划许可证的规定进行建设的，逾期不改正的强</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制拆除</w:t>
            </w:r>
          </w:p>
        </w:tc>
        <w:tc>
          <w:tcPr>
            <w:tcW w:w="7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E24010">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【法律】《中华人民共和国城乡规划法》</w:t>
            </w:r>
            <w:r>
              <w:rPr>
                <w:rFonts w:ascii="宋体" w:eastAsia="宋体" w:hAnsi="宋体" w:cs="宋体" w:hint="eastAsia"/>
                <w:color w:val="000000"/>
                <w:kern w:val="0"/>
                <w:szCs w:val="21"/>
                <w:lang w:bidi="ar"/>
              </w:rPr>
              <w:t>(2019</w:t>
            </w:r>
            <w:r>
              <w:rPr>
                <w:rFonts w:ascii="宋体" w:eastAsia="宋体" w:hAnsi="宋体" w:cs="宋体" w:hint="eastAsia"/>
                <w:color w:val="000000"/>
                <w:kern w:val="0"/>
                <w:szCs w:val="21"/>
                <w:lang w:bidi="ar"/>
              </w:rPr>
              <w:t>年修正</w:t>
            </w:r>
            <w:r>
              <w:rPr>
                <w:rFonts w:ascii="宋体" w:eastAsia="宋体" w:hAnsi="宋体" w:cs="宋体" w:hint="eastAsia"/>
                <w:color w:val="000000"/>
                <w:kern w:val="0"/>
                <w:szCs w:val="21"/>
                <w:lang w:bidi="ar"/>
              </w:rPr>
              <w:t>)</w:t>
            </w:r>
          </w:p>
          <w:p w:rsidR="008A773D" w:rsidRDefault="00E2401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r>
              <w:rPr>
                <w:rFonts w:ascii="宋体" w:eastAsia="宋体" w:hAnsi="宋体" w:cs="宋体" w:hint="eastAsia"/>
                <w:b/>
                <w:bCs/>
                <w:color w:val="000000"/>
                <w:kern w:val="0"/>
                <w:szCs w:val="21"/>
                <w:lang w:bidi="ar"/>
              </w:rPr>
              <w:t>第六十五条</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在乡、村庄规划区内未依法取得乡村建设规划许可证或者未按照乡村建设规划许可证的规定进行建设的，由乡、镇人民政府责令停止建设、限期改正；逾期不改正的，可以拆除。</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8A773D">
            <w:pPr>
              <w:rPr>
                <w:rFonts w:ascii="宋体" w:eastAsia="宋体" w:hAnsi="宋体" w:cs="宋体"/>
                <w:color w:val="000000"/>
                <w:szCs w:val="21"/>
              </w:rPr>
            </w:pPr>
          </w:p>
        </w:tc>
      </w:tr>
      <w:tr w:rsidR="008A773D">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lastRenderedPageBreak/>
              <w:t>7</w:t>
            </w:r>
          </w:p>
        </w:tc>
        <w:tc>
          <w:tcPr>
            <w:tcW w:w="1231" w:type="dxa"/>
            <w:tcBorders>
              <w:top w:val="single" w:sz="4" w:space="0" w:color="000000"/>
              <w:left w:val="nil"/>
              <w:bottom w:val="single" w:sz="4" w:space="0" w:color="000000"/>
              <w:right w:val="nil"/>
            </w:tcBorders>
            <w:shd w:val="clear" w:color="auto" w:fill="auto"/>
            <w:noWrap/>
            <w:vAlign w:val="center"/>
          </w:tcPr>
          <w:p w:rsidR="008A773D" w:rsidRDefault="00E2401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行政强制</w:t>
            </w: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E24010">
            <w:pPr>
              <w:widowControl/>
              <w:ind w:firstLineChars="200" w:firstLine="420"/>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对在依法划定的电力设施保护区内修建的建筑物、构筑物或者</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种植的植物、堆放物品危及电力设施安全的强制拆除、砍伐或者清除</w:t>
            </w:r>
          </w:p>
        </w:tc>
        <w:tc>
          <w:tcPr>
            <w:tcW w:w="7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E24010">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【法律】《中华人民共和国电力法》</w:t>
            </w:r>
            <w:r>
              <w:rPr>
                <w:rFonts w:ascii="宋体" w:eastAsia="宋体" w:hAnsi="宋体" w:cs="宋体" w:hint="eastAsia"/>
                <w:color w:val="000000"/>
                <w:kern w:val="0"/>
                <w:szCs w:val="21"/>
                <w:lang w:bidi="ar"/>
              </w:rPr>
              <w:t>(2018</w:t>
            </w:r>
            <w:r>
              <w:rPr>
                <w:rFonts w:ascii="宋体" w:eastAsia="宋体" w:hAnsi="宋体" w:cs="宋体" w:hint="eastAsia"/>
                <w:color w:val="000000"/>
                <w:kern w:val="0"/>
                <w:szCs w:val="21"/>
                <w:lang w:bidi="ar"/>
              </w:rPr>
              <w:t>年修正</w:t>
            </w:r>
            <w:r>
              <w:rPr>
                <w:rFonts w:ascii="宋体" w:eastAsia="宋体" w:hAnsi="宋体" w:cs="宋体" w:hint="eastAsia"/>
                <w:color w:val="000000"/>
                <w:kern w:val="0"/>
                <w:szCs w:val="21"/>
                <w:lang w:bidi="ar"/>
              </w:rPr>
              <w:t>)</w:t>
            </w:r>
          </w:p>
          <w:p w:rsidR="008A773D" w:rsidRDefault="00E24010">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 xml:space="preserve">    </w:t>
            </w:r>
            <w:r>
              <w:rPr>
                <w:rFonts w:ascii="宋体" w:eastAsia="宋体" w:hAnsi="宋体" w:cs="宋体" w:hint="eastAsia"/>
                <w:b/>
                <w:bCs/>
                <w:color w:val="000000"/>
                <w:kern w:val="0"/>
                <w:szCs w:val="21"/>
                <w:lang w:bidi="ar"/>
              </w:rPr>
              <w:t>第五十三条</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电力管理部门应当按照国务院有关电力设施保护的规定，对电力设施保护区设立标志。</w:t>
            </w:r>
          </w:p>
          <w:p w:rsidR="008A773D" w:rsidRDefault="00E24010">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任何单位和个人不得在依法划定的电力设施保护区内修建可能危及电力设施安全的建筑物、构筑物，不得种植可能危及电力设施安全的植物，不得堆放可能危及电力设施安全的物品。</w:t>
            </w:r>
          </w:p>
          <w:p w:rsidR="008A773D" w:rsidRDefault="00E24010">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在依法划定电力设施保护区前已经种植的植物妨碍电力设施安全的，应当修剪或者砍伐。</w:t>
            </w:r>
          </w:p>
          <w:p w:rsidR="008A773D" w:rsidRDefault="00E2401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r>
              <w:rPr>
                <w:rFonts w:ascii="宋体" w:eastAsia="宋体" w:hAnsi="宋体" w:cs="宋体" w:hint="eastAsia"/>
                <w:b/>
                <w:bCs/>
                <w:color w:val="000000"/>
                <w:kern w:val="0"/>
                <w:szCs w:val="21"/>
                <w:lang w:bidi="ar"/>
              </w:rPr>
              <w:t>第六十九条</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违反本法第五十三条规定</w:t>
            </w:r>
            <w:r>
              <w:rPr>
                <w:rFonts w:ascii="宋体" w:eastAsia="宋体" w:hAnsi="宋体" w:cs="宋体" w:hint="eastAsia"/>
                <w:color w:val="000000"/>
                <w:kern w:val="0"/>
                <w:szCs w:val="21"/>
                <w:lang w:bidi="ar"/>
              </w:rPr>
              <w:t>，在依法划定的电力设施保护区内修建建筑物、构筑物或者种植植物、堆放物品，危及电力设施安全的，由当地人民政府责令强制拆除、砍伐或者清除。</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8A773D">
            <w:pPr>
              <w:rPr>
                <w:rFonts w:ascii="宋体" w:eastAsia="宋体" w:hAnsi="宋体" w:cs="宋体"/>
                <w:color w:val="000000"/>
                <w:szCs w:val="21"/>
              </w:rPr>
            </w:pPr>
          </w:p>
        </w:tc>
      </w:tr>
      <w:tr w:rsidR="008A773D">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8</w:t>
            </w:r>
          </w:p>
        </w:tc>
        <w:tc>
          <w:tcPr>
            <w:tcW w:w="1231" w:type="dxa"/>
            <w:tcBorders>
              <w:top w:val="single" w:sz="4" w:space="0" w:color="000000"/>
              <w:left w:val="nil"/>
              <w:bottom w:val="single" w:sz="4" w:space="0" w:color="000000"/>
              <w:right w:val="nil"/>
            </w:tcBorders>
            <w:shd w:val="clear" w:color="auto" w:fill="auto"/>
            <w:noWrap/>
            <w:vAlign w:val="center"/>
          </w:tcPr>
          <w:p w:rsidR="008A773D" w:rsidRDefault="00E2401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行政强制</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widowControl/>
              <w:ind w:firstLineChars="200" w:firstLine="420"/>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对非法种植毒品原植物的制止、铲除</w:t>
            </w:r>
          </w:p>
        </w:tc>
        <w:tc>
          <w:tcPr>
            <w:tcW w:w="7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rPr>
                <w:rFonts w:ascii="宋体" w:eastAsia="宋体" w:hAnsi="宋体" w:cs="宋体"/>
                <w:color w:val="000000"/>
                <w:szCs w:val="21"/>
              </w:rPr>
            </w:pPr>
            <w:r>
              <w:rPr>
                <w:rFonts w:ascii="宋体" w:eastAsia="宋体" w:hAnsi="宋体" w:cs="宋体" w:hint="eastAsia"/>
                <w:color w:val="000000"/>
                <w:szCs w:val="21"/>
              </w:rPr>
              <w:t>【法律】《中华人民共和国禁毒法》</w:t>
            </w:r>
            <w:r>
              <w:rPr>
                <w:rFonts w:ascii="宋体" w:eastAsia="宋体" w:hAnsi="宋体" w:cs="宋体" w:hint="eastAsia"/>
                <w:color w:val="000000"/>
                <w:szCs w:val="21"/>
              </w:rPr>
              <w:t>(2008</w:t>
            </w:r>
            <w:r>
              <w:rPr>
                <w:rFonts w:ascii="宋体" w:eastAsia="宋体" w:hAnsi="宋体" w:cs="宋体" w:hint="eastAsia"/>
                <w:color w:val="000000"/>
                <w:szCs w:val="21"/>
              </w:rPr>
              <w:t>年</w:t>
            </w:r>
            <w:r>
              <w:rPr>
                <w:rFonts w:ascii="宋体" w:eastAsia="宋体" w:hAnsi="宋体" w:cs="宋体" w:hint="eastAsia"/>
                <w:color w:val="000000"/>
                <w:szCs w:val="21"/>
              </w:rPr>
              <w:t>6</w:t>
            </w:r>
            <w:r>
              <w:rPr>
                <w:rFonts w:ascii="宋体" w:eastAsia="宋体" w:hAnsi="宋体" w:cs="宋体" w:hint="eastAsia"/>
                <w:color w:val="000000"/>
                <w:szCs w:val="21"/>
              </w:rPr>
              <w:t>月施行</w:t>
            </w:r>
            <w:r>
              <w:rPr>
                <w:rFonts w:ascii="宋体" w:eastAsia="宋体" w:hAnsi="宋体" w:cs="宋体" w:hint="eastAsia"/>
                <w:color w:val="000000"/>
                <w:szCs w:val="21"/>
              </w:rPr>
              <w:t>)</w:t>
            </w:r>
          </w:p>
          <w:p w:rsidR="008A773D" w:rsidRDefault="00E24010">
            <w:pPr>
              <w:ind w:firstLineChars="200" w:firstLine="422"/>
              <w:rPr>
                <w:rFonts w:ascii="宋体" w:eastAsia="宋体" w:hAnsi="宋体" w:cs="宋体"/>
                <w:color w:val="000000"/>
                <w:szCs w:val="21"/>
              </w:rPr>
            </w:pPr>
            <w:r>
              <w:rPr>
                <w:rFonts w:ascii="宋体" w:eastAsia="宋体" w:hAnsi="宋体" w:cs="宋体" w:hint="eastAsia"/>
                <w:b/>
                <w:bCs/>
                <w:color w:val="000000"/>
                <w:szCs w:val="21"/>
              </w:rPr>
              <w:t>第十九条第二款</w:t>
            </w:r>
            <w:r>
              <w:rPr>
                <w:rFonts w:ascii="宋体" w:eastAsia="宋体" w:hAnsi="宋体" w:cs="宋体" w:hint="eastAsia"/>
                <w:color w:val="000000"/>
                <w:szCs w:val="21"/>
              </w:rPr>
              <w:t xml:space="preserve"> </w:t>
            </w:r>
            <w:r>
              <w:rPr>
                <w:rFonts w:ascii="宋体" w:eastAsia="宋体" w:hAnsi="宋体" w:cs="宋体" w:hint="eastAsia"/>
                <w:color w:val="000000"/>
                <w:szCs w:val="21"/>
              </w:rPr>
              <w:t>地方各级人民政府发现非法种植毒品原植物的</w:t>
            </w:r>
            <w:r>
              <w:rPr>
                <w:rFonts w:ascii="宋体" w:eastAsia="宋体" w:hAnsi="宋体" w:cs="宋体" w:hint="eastAsia"/>
                <w:color w:val="000000"/>
                <w:szCs w:val="21"/>
              </w:rPr>
              <w:t>，</w:t>
            </w:r>
            <w:r>
              <w:rPr>
                <w:rFonts w:ascii="宋体" w:eastAsia="宋体" w:hAnsi="宋体" w:cs="宋体" w:hint="eastAsia"/>
                <w:color w:val="000000"/>
                <w:szCs w:val="21"/>
              </w:rPr>
              <w:t>应当立即采取措施予以制止、铲除。</w:t>
            </w:r>
          </w:p>
          <w:p w:rsidR="008A773D" w:rsidRDefault="008A773D">
            <w:pPr>
              <w:ind w:firstLineChars="200" w:firstLine="420"/>
              <w:rPr>
                <w:rFonts w:ascii="宋体" w:eastAsia="宋体" w:hAnsi="宋体" w:cs="宋体"/>
                <w:color w:val="000000"/>
                <w:szCs w:val="21"/>
              </w:rPr>
            </w:pPr>
          </w:p>
          <w:p w:rsidR="008A773D" w:rsidRDefault="00E24010">
            <w:pPr>
              <w:rPr>
                <w:rFonts w:ascii="宋体" w:eastAsia="宋体" w:hAnsi="宋体" w:cs="宋体"/>
                <w:color w:val="000000"/>
                <w:szCs w:val="21"/>
              </w:rPr>
            </w:pPr>
            <w:r>
              <w:rPr>
                <w:rFonts w:ascii="宋体" w:eastAsia="宋体" w:hAnsi="宋体" w:cs="宋体" w:hint="eastAsia"/>
                <w:color w:val="000000"/>
                <w:szCs w:val="21"/>
              </w:rPr>
              <w:t>【地方性法规】《山西省禁毒条例》</w:t>
            </w:r>
            <w:r>
              <w:rPr>
                <w:rFonts w:ascii="宋体" w:eastAsia="宋体" w:hAnsi="宋体" w:cs="宋体" w:hint="eastAsia"/>
                <w:color w:val="000000"/>
                <w:szCs w:val="21"/>
              </w:rPr>
              <w:t>(2020</w:t>
            </w:r>
            <w:r>
              <w:rPr>
                <w:rFonts w:ascii="宋体" w:eastAsia="宋体" w:hAnsi="宋体" w:cs="宋体" w:hint="eastAsia"/>
                <w:color w:val="000000"/>
                <w:szCs w:val="21"/>
              </w:rPr>
              <w:t>年修订</w:t>
            </w:r>
            <w:r>
              <w:rPr>
                <w:rFonts w:ascii="宋体" w:eastAsia="宋体" w:hAnsi="宋体" w:cs="宋体" w:hint="eastAsia"/>
                <w:color w:val="000000"/>
                <w:szCs w:val="21"/>
              </w:rPr>
              <w:t>)</w:t>
            </w:r>
          </w:p>
          <w:p w:rsidR="008A773D" w:rsidRDefault="00E24010">
            <w:pPr>
              <w:ind w:firstLineChars="200" w:firstLine="422"/>
              <w:rPr>
                <w:rFonts w:ascii="宋体" w:eastAsia="宋体" w:hAnsi="宋体" w:cs="宋体"/>
                <w:color w:val="000000"/>
                <w:szCs w:val="21"/>
              </w:rPr>
            </w:pPr>
            <w:r>
              <w:rPr>
                <w:rFonts w:ascii="宋体" w:eastAsia="宋体" w:hAnsi="宋体" w:cs="宋体" w:hint="eastAsia"/>
                <w:b/>
                <w:bCs/>
                <w:color w:val="000000"/>
                <w:szCs w:val="21"/>
              </w:rPr>
              <w:t>第十七条</w:t>
            </w:r>
            <w:r>
              <w:rPr>
                <w:rFonts w:ascii="宋体" w:eastAsia="宋体" w:hAnsi="宋体" w:cs="宋体" w:hint="eastAsia"/>
                <w:color w:val="000000"/>
                <w:szCs w:val="21"/>
              </w:rPr>
              <w:t xml:space="preserve"> </w:t>
            </w:r>
            <w:r>
              <w:rPr>
                <w:rFonts w:ascii="宋体" w:eastAsia="宋体" w:hAnsi="宋体" w:cs="宋体" w:hint="eastAsia"/>
                <w:color w:val="000000"/>
                <w:szCs w:val="21"/>
              </w:rPr>
              <w:t>乡</w:t>
            </w:r>
            <w:r>
              <w:rPr>
                <w:rFonts w:ascii="宋体" w:eastAsia="宋体" w:hAnsi="宋体" w:cs="宋体" w:hint="eastAsia"/>
                <w:color w:val="000000"/>
                <w:szCs w:val="21"/>
              </w:rPr>
              <w:t>(</w:t>
            </w:r>
            <w:r>
              <w:rPr>
                <w:rFonts w:ascii="宋体" w:eastAsia="宋体" w:hAnsi="宋体" w:cs="宋体" w:hint="eastAsia"/>
                <w:color w:val="000000"/>
                <w:szCs w:val="21"/>
              </w:rPr>
              <w:t>镇</w:t>
            </w:r>
            <w:r>
              <w:rPr>
                <w:rFonts w:ascii="宋体" w:eastAsia="宋体" w:hAnsi="宋体" w:cs="宋体" w:hint="eastAsia"/>
                <w:color w:val="000000"/>
                <w:szCs w:val="21"/>
              </w:rPr>
              <w:t>)</w:t>
            </w:r>
            <w:r>
              <w:rPr>
                <w:rFonts w:ascii="宋体" w:eastAsia="宋体" w:hAnsi="宋体" w:cs="宋体" w:hint="eastAsia"/>
                <w:color w:val="000000"/>
                <w:szCs w:val="21"/>
              </w:rPr>
              <w:t>人民政府、街道办事处</w:t>
            </w:r>
            <w:r>
              <w:rPr>
                <w:rFonts w:ascii="宋体" w:eastAsia="宋体" w:hAnsi="宋体" w:cs="宋体" w:hint="eastAsia"/>
                <w:color w:val="000000"/>
                <w:szCs w:val="21"/>
              </w:rPr>
              <w:t>，</w:t>
            </w:r>
            <w:r>
              <w:rPr>
                <w:rFonts w:ascii="宋体" w:eastAsia="宋体" w:hAnsi="宋体" w:cs="宋体" w:hint="eastAsia"/>
                <w:color w:val="000000"/>
                <w:szCs w:val="21"/>
              </w:rPr>
              <w:t>以及村</w:t>
            </w:r>
            <w:r>
              <w:rPr>
                <w:rFonts w:ascii="宋体" w:eastAsia="宋体" w:hAnsi="宋体" w:cs="宋体" w:hint="eastAsia"/>
                <w:color w:val="000000"/>
                <w:szCs w:val="21"/>
              </w:rPr>
              <w:t>(</w:t>
            </w:r>
            <w:r>
              <w:rPr>
                <w:rFonts w:ascii="宋体" w:eastAsia="宋体" w:hAnsi="宋体" w:cs="宋体" w:hint="eastAsia"/>
                <w:color w:val="000000"/>
                <w:szCs w:val="21"/>
              </w:rPr>
              <w:t>居</w:t>
            </w:r>
            <w:r>
              <w:rPr>
                <w:rFonts w:ascii="宋体" w:eastAsia="宋体" w:hAnsi="宋体" w:cs="宋体" w:hint="eastAsia"/>
                <w:color w:val="000000"/>
                <w:szCs w:val="21"/>
              </w:rPr>
              <w:t>)</w:t>
            </w:r>
            <w:r>
              <w:rPr>
                <w:rFonts w:ascii="宋体" w:eastAsia="宋体" w:hAnsi="宋体" w:cs="宋体" w:hint="eastAsia"/>
                <w:color w:val="000000"/>
                <w:szCs w:val="21"/>
              </w:rPr>
              <w:t>民委员会应当配合有关</w:t>
            </w:r>
            <w:r>
              <w:rPr>
                <w:rFonts w:ascii="宋体" w:eastAsia="宋体" w:hAnsi="宋体" w:cs="宋体" w:hint="eastAsia"/>
                <w:color w:val="000000"/>
                <w:szCs w:val="21"/>
              </w:rPr>
              <w:t xml:space="preserve"> </w:t>
            </w:r>
            <w:r>
              <w:rPr>
                <w:rFonts w:ascii="宋体" w:eastAsia="宋体" w:hAnsi="宋体" w:cs="宋体" w:hint="eastAsia"/>
                <w:color w:val="000000"/>
                <w:szCs w:val="21"/>
              </w:rPr>
              <w:t>部门落实毒品和制毒物品管制措施</w:t>
            </w:r>
            <w:r>
              <w:rPr>
                <w:rFonts w:ascii="宋体" w:eastAsia="宋体" w:hAnsi="宋体" w:cs="宋体" w:hint="eastAsia"/>
                <w:color w:val="000000"/>
                <w:szCs w:val="21"/>
              </w:rPr>
              <w:t>；</w:t>
            </w:r>
            <w:r>
              <w:rPr>
                <w:rFonts w:ascii="宋体" w:eastAsia="宋体" w:hAnsi="宋体" w:cs="宋体" w:hint="eastAsia"/>
                <w:color w:val="000000"/>
                <w:szCs w:val="21"/>
              </w:rPr>
              <w:t>发现非法种植毒品原植物的</w:t>
            </w:r>
            <w:r>
              <w:rPr>
                <w:rFonts w:ascii="宋体" w:eastAsia="宋体" w:hAnsi="宋体" w:cs="宋体" w:hint="eastAsia"/>
                <w:color w:val="000000"/>
                <w:szCs w:val="21"/>
              </w:rPr>
              <w:t>，</w:t>
            </w:r>
            <w:r>
              <w:rPr>
                <w:rFonts w:ascii="宋体" w:eastAsia="宋体" w:hAnsi="宋体" w:cs="宋体" w:hint="eastAsia"/>
                <w:color w:val="000000"/>
                <w:szCs w:val="21"/>
              </w:rPr>
              <w:t>应当及时予以制止、铲除</w:t>
            </w:r>
            <w:r>
              <w:rPr>
                <w:rFonts w:ascii="宋体" w:eastAsia="宋体" w:hAnsi="宋体" w:cs="宋体" w:hint="eastAsia"/>
                <w:color w:val="000000"/>
                <w:szCs w:val="21"/>
              </w:rPr>
              <w:t>，</w:t>
            </w:r>
            <w:r>
              <w:rPr>
                <w:rFonts w:ascii="宋体" w:eastAsia="宋体" w:hAnsi="宋体" w:cs="宋体" w:hint="eastAsia"/>
                <w:color w:val="000000"/>
                <w:szCs w:val="21"/>
              </w:rPr>
              <w:t>并向所在地公安机关报告</w:t>
            </w:r>
            <w:r>
              <w:rPr>
                <w:rFonts w:ascii="宋体" w:eastAsia="宋体" w:hAnsi="宋体" w:cs="宋体" w:hint="eastAsia"/>
                <w:color w:val="000000"/>
                <w:szCs w:val="21"/>
              </w:rPr>
              <w:t>；</w:t>
            </w:r>
            <w:r>
              <w:rPr>
                <w:rFonts w:ascii="宋体" w:eastAsia="宋体" w:hAnsi="宋体" w:cs="宋体" w:hint="eastAsia"/>
                <w:color w:val="000000"/>
                <w:szCs w:val="21"/>
              </w:rPr>
              <w:t>发现其他毒品违法犯罪线索的</w:t>
            </w:r>
            <w:r>
              <w:rPr>
                <w:rFonts w:ascii="宋体" w:eastAsia="宋体" w:hAnsi="宋体" w:cs="宋体" w:hint="eastAsia"/>
                <w:color w:val="000000"/>
                <w:szCs w:val="21"/>
              </w:rPr>
              <w:t>，</w:t>
            </w:r>
            <w:r>
              <w:rPr>
                <w:rFonts w:ascii="宋体" w:eastAsia="宋体" w:hAnsi="宋体" w:cs="宋体" w:hint="eastAsia"/>
                <w:color w:val="000000"/>
                <w:szCs w:val="21"/>
              </w:rPr>
              <w:t>应当及时报告所在地公安机关。</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8A773D">
            <w:pPr>
              <w:rPr>
                <w:rFonts w:ascii="宋体" w:eastAsia="宋体" w:hAnsi="宋体" w:cs="宋体"/>
                <w:color w:val="000000"/>
                <w:szCs w:val="21"/>
              </w:rPr>
            </w:pPr>
          </w:p>
        </w:tc>
      </w:tr>
      <w:tr w:rsidR="008A773D">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9</w:t>
            </w:r>
          </w:p>
        </w:tc>
        <w:tc>
          <w:tcPr>
            <w:tcW w:w="1231" w:type="dxa"/>
            <w:tcBorders>
              <w:top w:val="single" w:sz="4" w:space="0" w:color="000000"/>
              <w:left w:val="nil"/>
              <w:bottom w:val="single" w:sz="4" w:space="0" w:color="000000"/>
              <w:right w:val="nil"/>
            </w:tcBorders>
            <w:shd w:val="clear" w:color="auto" w:fill="auto"/>
            <w:noWrap/>
            <w:vAlign w:val="center"/>
          </w:tcPr>
          <w:p w:rsidR="008A773D" w:rsidRDefault="00E2401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行政强制</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ind w:firstLineChars="200" w:firstLine="416"/>
              <w:rPr>
                <w:rFonts w:ascii="宋体" w:eastAsia="宋体" w:hAnsi="宋体" w:cs="宋体"/>
                <w:color w:val="000000"/>
                <w:szCs w:val="21"/>
              </w:rPr>
            </w:pPr>
            <w:r>
              <w:rPr>
                <w:rFonts w:ascii="宋体" w:eastAsia="宋体" w:hAnsi="宋体" w:cs="宋体"/>
                <w:spacing w:val="-1"/>
                <w:szCs w:val="21"/>
              </w:rPr>
              <w:t>对防汛遇到阻拦和</w:t>
            </w:r>
            <w:r>
              <w:rPr>
                <w:rFonts w:ascii="宋体" w:eastAsia="宋体" w:hAnsi="宋体" w:cs="宋体"/>
                <w:szCs w:val="21"/>
              </w:rPr>
              <w:t>拖</w:t>
            </w:r>
            <w:r>
              <w:rPr>
                <w:rFonts w:ascii="宋体" w:eastAsia="宋体" w:hAnsi="宋体" w:cs="宋体"/>
                <w:spacing w:val="-2"/>
                <w:szCs w:val="21"/>
              </w:rPr>
              <w:t>延</w:t>
            </w:r>
            <w:r>
              <w:rPr>
                <w:rFonts w:ascii="宋体" w:eastAsia="宋体" w:hAnsi="宋体" w:cs="宋体"/>
                <w:spacing w:val="-1"/>
                <w:szCs w:val="21"/>
              </w:rPr>
              <w:t>时的强制实施</w:t>
            </w:r>
          </w:p>
        </w:tc>
        <w:tc>
          <w:tcPr>
            <w:tcW w:w="7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rPr>
                <w:rFonts w:ascii="宋体" w:eastAsia="宋体" w:hAnsi="宋体" w:cs="宋体"/>
                <w:color w:val="000000"/>
                <w:szCs w:val="21"/>
              </w:rPr>
            </w:pPr>
            <w:r>
              <w:rPr>
                <w:rFonts w:ascii="宋体" w:eastAsia="宋体" w:hAnsi="宋体" w:cs="宋体" w:hint="eastAsia"/>
                <w:color w:val="000000"/>
                <w:szCs w:val="21"/>
              </w:rPr>
              <w:t>【行政法规】《中华人民共和国防汛条例》</w:t>
            </w:r>
            <w:r>
              <w:rPr>
                <w:rFonts w:ascii="宋体" w:eastAsia="宋体" w:hAnsi="宋体" w:cs="宋体" w:hint="eastAsia"/>
                <w:color w:val="000000"/>
                <w:szCs w:val="21"/>
              </w:rPr>
              <w:t>(2011</w:t>
            </w:r>
            <w:r>
              <w:rPr>
                <w:rFonts w:ascii="宋体" w:eastAsia="宋体" w:hAnsi="宋体" w:cs="宋体" w:hint="eastAsia"/>
                <w:color w:val="000000"/>
                <w:szCs w:val="21"/>
              </w:rPr>
              <w:t>年修订</w:t>
            </w:r>
            <w:r>
              <w:rPr>
                <w:rFonts w:ascii="宋体" w:eastAsia="宋体" w:hAnsi="宋体" w:cs="宋体" w:hint="eastAsia"/>
                <w:color w:val="000000"/>
                <w:szCs w:val="21"/>
              </w:rPr>
              <w:t>)</w:t>
            </w:r>
          </w:p>
          <w:p w:rsidR="008A773D" w:rsidRDefault="00E24010">
            <w:pPr>
              <w:ind w:firstLineChars="200" w:firstLine="422"/>
              <w:rPr>
                <w:rFonts w:ascii="宋体" w:eastAsia="宋体" w:hAnsi="宋体" w:cs="宋体"/>
                <w:color w:val="000000"/>
                <w:szCs w:val="21"/>
              </w:rPr>
            </w:pPr>
            <w:r>
              <w:rPr>
                <w:rFonts w:ascii="宋体" w:eastAsia="宋体" w:hAnsi="宋体" w:cs="宋体" w:hint="eastAsia"/>
                <w:b/>
                <w:bCs/>
                <w:color w:val="000000"/>
                <w:szCs w:val="21"/>
              </w:rPr>
              <w:t>第三十三条第二款</w:t>
            </w:r>
            <w:r>
              <w:rPr>
                <w:rFonts w:ascii="宋体" w:eastAsia="宋体" w:hAnsi="宋体" w:cs="宋体" w:hint="eastAsia"/>
                <w:color w:val="000000"/>
                <w:szCs w:val="21"/>
              </w:rPr>
              <w:t xml:space="preserve"> </w:t>
            </w:r>
            <w:r>
              <w:rPr>
                <w:rFonts w:ascii="宋体" w:eastAsia="宋体" w:hAnsi="宋体" w:cs="宋体" w:hint="eastAsia"/>
                <w:color w:val="000000"/>
                <w:szCs w:val="21"/>
              </w:rPr>
              <w:t>在非常情况下</w:t>
            </w:r>
            <w:r>
              <w:rPr>
                <w:rFonts w:ascii="宋体" w:eastAsia="宋体" w:hAnsi="宋体" w:cs="宋体" w:hint="eastAsia"/>
                <w:color w:val="000000"/>
                <w:szCs w:val="21"/>
              </w:rPr>
              <w:t>，</w:t>
            </w:r>
            <w:r>
              <w:rPr>
                <w:rFonts w:ascii="宋体" w:eastAsia="宋体" w:hAnsi="宋体" w:cs="宋体" w:hint="eastAsia"/>
                <w:color w:val="000000"/>
                <w:szCs w:val="21"/>
              </w:rPr>
              <w:t>为保护国家确定的重点地区和大局安全</w:t>
            </w:r>
            <w:r>
              <w:rPr>
                <w:rFonts w:ascii="宋体" w:eastAsia="宋体" w:hAnsi="宋体" w:cs="宋体" w:hint="eastAsia"/>
                <w:color w:val="000000"/>
                <w:szCs w:val="21"/>
              </w:rPr>
              <w:t>，</w:t>
            </w:r>
            <w:r>
              <w:rPr>
                <w:rFonts w:ascii="宋体" w:eastAsia="宋体" w:hAnsi="宋体" w:cs="宋体" w:hint="eastAsia"/>
                <w:color w:val="000000"/>
                <w:szCs w:val="21"/>
              </w:rPr>
              <w:t>必须作出局部牺牲时</w:t>
            </w:r>
            <w:r>
              <w:rPr>
                <w:rFonts w:ascii="宋体" w:eastAsia="宋体" w:hAnsi="宋体" w:cs="宋体" w:hint="eastAsia"/>
                <w:color w:val="000000"/>
                <w:szCs w:val="21"/>
              </w:rPr>
              <w:t>，</w:t>
            </w:r>
            <w:r>
              <w:rPr>
                <w:rFonts w:ascii="宋体" w:eastAsia="宋体" w:hAnsi="宋体" w:cs="宋体" w:hint="eastAsia"/>
                <w:color w:val="000000"/>
                <w:szCs w:val="21"/>
              </w:rPr>
              <w:t>在报经有管辖权的上级人民政府防汛指挥部批准后</w:t>
            </w:r>
            <w:r>
              <w:rPr>
                <w:rFonts w:ascii="宋体" w:eastAsia="宋体" w:hAnsi="宋体" w:cs="宋体" w:hint="eastAsia"/>
                <w:color w:val="000000"/>
                <w:szCs w:val="21"/>
              </w:rPr>
              <w:t>，</w:t>
            </w:r>
            <w:r>
              <w:rPr>
                <w:rFonts w:ascii="宋体" w:eastAsia="宋体" w:hAnsi="宋体" w:cs="宋体" w:hint="eastAsia"/>
                <w:color w:val="000000"/>
                <w:szCs w:val="21"/>
              </w:rPr>
              <w:t>当地人民政府防汛指挥部可以采取非常紧急措施。</w:t>
            </w:r>
          </w:p>
          <w:p w:rsidR="008A773D" w:rsidRDefault="00E24010">
            <w:pPr>
              <w:ind w:firstLineChars="200" w:firstLine="422"/>
              <w:rPr>
                <w:rFonts w:ascii="宋体" w:eastAsia="宋体" w:hAnsi="宋体" w:cs="宋体"/>
                <w:color w:val="000000"/>
                <w:szCs w:val="21"/>
              </w:rPr>
            </w:pPr>
            <w:r>
              <w:rPr>
                <w:rFonts w:ascii="宋体" w:eastAsia="宋体" w:hAnsi="宋体" w:cs="宋体" w:hint="eastAsia"/>
                <w:b/>
                <w:bCs/>
                <w:color w:val="000000"/>
                <w:szCs w:val="21"/>
              </w:rPr>
              <w:t>第三十三条第三款</w:t>
            </w:r>
            <w:r>
              <w:rPr>
                <w:rFonts w:ascii="宋体" w:eastAsia="宋体" w:hAnsi="宋体" w:cs="宋体" w:hint="eastAsia"/>
                <w:color w:val="000000"/>
                <w:szCs w:val="21"/>
              </w:rPr>
              <w:t xml:space="preserve"> </w:t>
            </w:r>
            <w:r>
              <w:rPr>
                <w:rFonts w:ascii="宋体" w:eastAsia="宋体" w:hAnsi="宋体" w:cs="宋体" w:hint="eastAsia"/>
                <w:color w:val="000000"/>
                <w:szCs w:val="21"/>
              </w:rPr>
              <w:t>实施上述措施时</w:t>
            </w:r>
            <w:r>
              <w:rPr>
                <w:rFonts w:ascii="宋体" w:eastAsia="宋体" w:hAnsi="宋体" w:cs="宋体" w:hint="eastAsia"/>
                <w:color w:val="000000"/>
                <w:szCs w:val="21"/>
              </w:rPr>
              <w:t>，</w:t>
            </w:r>
            <w:r>
              <w:rPr>
                <w:rFonts w:ascii="宋体" w:eastAsia="宋体" w:hAnsi="宋体" w:cs="宋体" w:hint="eastAsia"/>
                <w:color w:val="000000"/>
                <w:szCs w:val="21"/>
              </w:rPr>
              <w:t>任何单位和个人不得阻拦</w:t>
            </w:r>
            <w:r>
              <w:rPr>
                <w:rFonts w:ascii="宋体" w:eastAsia="宋体" w:hAnsi="宋体" w:cs="宋体" w:hint="eastAsia"/>
                <w:color w:val="000000"/>
                <w:szCs w:val="21"/>
              </w:rPr>
              <w:t>，</w:t>
            </w:r>
            <w:r>
              <w:rPr>
                <w:rFonts w:ascii="宋体" w:eastAsia="宋体" w:hAnsi="宋体" w:cs="宋体" w:hint="eastAsia"/>
                <w:color w:val="000000"/>
                <w:szCs w:val="21"/>
              </w:rPr>
              <w:t>如遇到阻拦和拖延时</w:t>
            </w:r>
            <w:r>
              <w:rPr>
                <w:rFonts w:ascii="宋体" w:eastAsia="宋体" w:hAnsi="宋体" w:cs="宋体" w:hint="eastAsia"/>
                <w:color w:val="000000"/>
                <w:szCs w:val="21"/>
              </w:rPr>
              <w:t>，</w:t>
            </w:r>
            <w:r>
              <w:rPr>
                <w:rFonts w:ascii="宋体" w:eastAsia="宋体" w:hAnsi="宋体" w:cs="宋体" w:hint="eastAsia"/>
                <w:color w:val="000000"/>
                <w:szCs w:val="21"/>
              </w:rPr>
              <w:t>有管辖权的人民政府有权组织强制实施。</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8A773D">
            <w:pPr>
              <w:rPr>
                <w:rFonts w:ascii="宋体" w:eastAsia="宋体" w:hAnsi="宋体" w:cs="宋体"/>
                <w:color w:val="000000"/>
                <w:szCs w:val="21"/>
              </w:rPr>
            </w:pPr>
          </w:p>
        </w:tc>
      </w:tr>
      <w:tr w:rsidR="008A773D">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10</w:t>
            </w:r>
          </w:p>
        </w:tc>
        <w:tc>
          <w:tcPr>
            <w:tcW w:w="1231" w:type="dxa"/>
            <w:tcBorders>
              <w:top w:val="single" w:sz="4" w:space="0" w:color="000000"/>
              <w:left w:val="nil"/>
              <w:bottom w:val="single" w:sz="4" w:space="0" w:color="000000"/>
              <w:right w:val="nil"/>
            </w:tcBorders>
            <w:shd w:val="clear" w:color="auto" w:fill="auto"/>
            <w:noWrap/>
            <w:vAlign w:val="center"/>
          </w:tcPr>
          <w:p w:rsidR="008A773D" w:rsidRDefault="00E2401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行政强制</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ind w:firstLineChars="200" w:firstLine="416"/>
              <w:rPr>
                <w:rFonts w:ascii="宋体" w:eastAsia="宋体" w:hAnsi="宋体" w:cs="宋体"/>
                <w:color w:val="000000"/>
                <w:szCs w:val="21"/>
              </w:rPr>
            </w:pPr>
            <w:r>
              <w:rPr>
                <w:rFonts w:ascii="宋体" w:eastAsia="宋体" w:hAnsi="宋体" w:cs="宋体"/>
                <w:spacing w:val="-1"/>
                <w:szCs w:val="21"/>
              </w:rPr>
              <w:t>对受到地质灾害威</w:t>
            </w:r>
            <w:r>
              <w:rPr>
                <w:rFonts w:ascii="宋体" w:eastAsia="宋体" w:hAnsi="宋体" w:cs="宋体"/>
                <w:szCs w:val="21"/>
              </w:rPr>
              <w:t>胁</w:t>
            </w:r>
            <w:r>
              <w:rPr>
                <w:rFonts w:ascii="宋体" w:eastAsia="宋体" w:hAnsi="宋体" w:cs="宋体"/>
                <w:spacing w:val="-2"/>
                <w:szCs w:val="21"/>
              </w:rPr>
              <w:t>情</w:t>
            </w:r>
            <w:r>
              <w:rPr>
                <w:rFonts w:ascii="宋体" w:eastAsia="宋体" w:hAnsi="宋体" w:cs="宋体"/>
                <w:spacing w:val="-1"/>
                <w:szCs w:val="21"/>
              </w:rPr>
              <w:t>况紧急时的强行避</w:t>
            </w:r>
            <w:r>
              <w:rPr>
                <w:rFonts w:ascii="宋体" w:eastAsia="宋体" w:hAnsi="宋体" w:cs="宋体"/>
                <w:spacing w:val="4"/>
                <w:szCs w:val="21"/>
              </w:rPr>
              <w:t>灾</w:t>
            </w:r>
            <w:r>
              <w:rPr>
                <w:rFonts w:ascii="宋体" w:eastAsia="宋体" w:hAnsi="宋体" w:cs="宋体"/>
                <w:spacing w:val="2"/>
                <w:szCs w:val="21"/>
              </w:rPr>
              <w:t>疏散</w:t>
            </w:r>
          </w:p>
        </w:tc>
        <w:tc>
          <w:tcPr>
            <w:tcW w:w="7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rPr>
                <w:rFonts w:ascii="宋体" w:eastAsia="宋体" w:hAnsi="宋体" w:cs="宋体"/>
                <w:color w:val="000000"/>
                <w:szCs w:val="21"/>
              </w:rPr>
            </w:pPr>
            <w:r>
              <w:rPr>
                <w:rFonts w:ascii="宋体" w:eastAsia="宋体" w:hAnsi="宋体" w:cs="宋体" w:hint="eastAsia"/>
                <w:color w:val="000000"/>
                <w:szCs w:val="21"/>
              </w:rPr>
              <w:t>【行政法规】《地质灾害防治条例》</w:t>
            </w:r>
            <w:r>
              <w:rPr>
                <w:rFonts w:ascii="宋体" w:eastAsia="宋体" w:hAnsi="宋体" w:cs="宋体" w:hint="eastAsia"/>
                <w:color w:val="000000"/>
                <w:szCs w:val="21"/>
              </w:rPr>
              <w:t>(2003</w:t>
            </w:r>
            <w:r>
              <w:rPr>
                <w:rFonts w:ascii="宋体" w:eastAsia="宋体" w:hAnsi="宋体" w:cs="宋体" w:hint="eastAsia"/>
                <w:color w:val="000000"/>
                <w:szCs w:val="21"/>
              </w:rPr>
              <w:t>年国务院令第</w:t>
            </w:r>
            <w:r>
              <w:rPr>
                <w:rFonts w:ascii="宋体" w:eastAsia="宋体" w:hAnsi="宋体" w:cs="宋体" w:hint="eastAsia"/>
                <w:color w:val="000000"/>
                <w:szCs w:val="21"/>
              </w:rPr>
              <w:t>394</w:t>
            </w:r>
            <w:r>
              <w:rPr>
                <w:rFonts w:ascii="宋体" w:eastAsia="宋体" w:hAnsi="宋体" w:cs="宋体" w:hint="eastAsia"/>
                <w:color w:val="000000"/>
                <w:szCs w:val="21"/>
              </w:rPr>
              <w:t>号</w:t>
            </w:r>
            <w:r>
              <w:rPr>
                <w:rFonts w:ascii="宋体" w:eastAsia="宋体" w:hAnsi="宋体" w:cs="宋体" w:hint="eastAsia"/>
                <w:color w:val="000000"/>
                <w:szCs w:val="21"/>
              </w:rPr>
              <w:t>)</w:t>
            </w:r>
          </w:p>
          <w:p w:rsidR="008A773D" w:rsidRDefault="00E24010">
            <w:pPr>
              <w:ind w:firstLineChars="200" w:firstLine="422"/>
              <w:rPr>
                <w:rFonts w:ascii="宋体" w:eastAsia="宋体" w:hAnsi="宋体" w:cs="宋体"/>
                <w:color w:val="000000"/>
                <w:szCs w:val="21"/>
              </w:rPr>
            </w:pPr>
            <w:r>
              <w:rPr>
                <w:rFonts w:ascii="宋体" w:eastAsia="宋体" w:hAnsi="宋体" w:cs="宋体" w:hint="eastAsia"/>
                <w:b/>
                <w:bCs/>
                <w:color w:val="000000"/>
                <w:szCs w:val="21"/>
              </w:rPr>
              <w:t>第二十九条</w:t>
            </w:r>
            <w:r>
              <w:rPr>
                <w:rFonts w:ascii="宋体" w:eastAsia="宋体" w:hAnsi="宋体" w:cs="宋体" w:hint="eastAsia"/>
                <w:color w:val="000000"/>
                <w:szCs w:val="21"/>
              </w:rPr>
              <w:t xml:space="preserve"> </w:t>
            </w:r>
            <w:r>
              <w:rPr>
                <w:rFonts w:ascii="宋体" w:eastAsia="宋体" w:hAnsi="宋体" w:cs="宋体" w:hint="eastAsia"/>
                <w:color w:val="000000"/>
                <w:szCs w:val="21"/>
              </w:rPr>
              <w:t>接到地质灾害险情报告的当地人民政府、基层群众自治组织应当根据实际情况</w:t>
            </w:r>
            <w:r>
              <w:rPr>
                <w:rFonts w:ascii="宋体" w:eastAsia="宋体" w:hAnsi="宋体" w:cs="宋体" w:hint="eastAsia"/>
                <w:color w:val="000000"/>
                <w:szCs w:val="21"/>
              </w:rPr>
              <w:t>，</w:t>
            </w:r>
            <w:r>
              <w:rPr>
                <w:rFonts w:ascii="宋体" w:eastAsia="宋体" w:hAnsi="宋体" w:cs="宋体" w:hint="eastAsia"/>
                <w:color w:val="000000"/>
                <w:szCs w:val="21"/>
              </w:rPr>
              <w:t>及时动员受到地质灾害威胁的居民以及其他人员转移到安全地带</w:t>
            </w:r>
            <w:r>
              <w:rPr>
                <w:rFonts w:ascii="宋体" w:eastAsia="宋体" w:hAnsi="宋体" w:cs="宋体" w:hint="eastAsia"/>
                <w:color w:val="000000"/>
                <w:szCs w:val="21"/>
              </w:rPr>
              <w:t>；</w:t>
            </w:r>
            <w:r>
              <w:rPr>
                <w:rFonts w:ascii="宋体" w:eastAsia="宋体" w:hAnsi="宋体" w:cs="宋体" w:hint="eastAsia"/>
                <w:color w:val="000000"/>
                <w:szCs w:val="21"/>
              </w:rPr>
              <w:t>情况紧急时</w:t>
            </w:r>
            <w:r>
              <w:rPr>
                <w:rFonts w:ascii="宋体" w:eastAsia="宋体" w:hAnsi="宋体" w:cs="宋体" w:hint="eastAsia"/>
                <w:color w:val="000000"/>
                <w:szCs w:val="21"/>
              </w:rPr>
              <w:t>，</w:t>
            </w:r>
            <w:r>
              <w:rPr>
                <w:rFonts w:ascii="宋体" w:eastAsia="宋体" w:hAnsi="宋体" w:cs="宋体" w:hint="eastAsia"/>
                <w:color w:val="000000"/>
                <w:szCs w:val="21"/>
              </w:rPr>
              <w:t>可以强行组织避灾疏散。</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8A773D">
            <w:pPr>
              <w:rPr>
                <w:rFonts w:ascii="宋体" w:eastAsia="宋体" w:hAnsi="宋体" w:cs="宋体"/>
                <w:color w:val="000000"/>
                <w:szCs w:val="21"/>
              </w:rPr>
            </w:pPr>
          </w:p>
        </w:tc>
      </w:tr>
      <w:tr w:rsidR="008A773D">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lastRenderedPageBreak/>
              <w:t>11</w:t>
            </w:r>
          </w:p>
        </w:tc>
        <w:tc>
          <w:tcPr>
            <w:tcW w:w="1231" w:type="dxa"/>
            <w:tcBorders>
              <w:top w:val="single" w:sz="4" w:space="0" w:color="000000"/>
              <w:left w:val="nil"/>
              <w:bottom w:val="single" w:sz="4" w:space="0" w:color="000000"/>
              <w:right w:val="nil"/>
            </w:tcBorders>
            <w:shd w:val="clear" w:color="auto" w:fill="auto"/>
            <w:noWrap/>
            <w:vAlign w:val="center"/>
          </w:tcPr>
          <w:p w:rsidR="008A773D" w:rsidRDefault="00E2401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行政强制</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ind w:firstLineChars="200" w:firstLine="420"/>
              <w:rPr>
                <w:rFonts w:ascii="宋体" w:eastAsia="宋体" w:hAnsi="宋体" w:cs="宋体"/>
                <w:color w:val="000000"/>
                <w:szCs w:val="21"/>
              </w:rPr>
            </w:pPr>
            <w:r>
              <w:rPr>
                <w:rFonts w:ascii="宋体" w:eastAsia="宋体" w:hAnsi="宋体" w:cs="宋体" w:hint="eastAsia"/>
                <w:color w:val="000000"/>
                <w:szCs w:val="21"/>
              </w:rPr>
              <w:t>组织饲养动物的单位和个人做好强制免疫</w:t>
            </w:r>
          </w:p>
        </w:tc>
        <w:tc>
          <w:tcPr>
            <w:tcW w:w="7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rPr>
                <w:rFonts w:ascii="宋体" w:eastAsia="宋体" w:hAnsi="宋体" w:cs="宋体"/>
                <w:color w:val="000000"/>
                <w:szCs w:val="21"/>
              </w:rPr>
            </w:pPr>
            <w:r>
              <w:rPr>
                <w:rFonts w:ascii="宋体" w:eastAsia="宋体" w:hAnsi="宋体" w:cs="宋体" w:hint="eastAsia"/>
                <w:color w:val="000000"/>
                <w:szCs w:val="21"/>
              </w:rPr>
              <w:t>【法律】《中华人民共和国动物防疫法》</w:t>
            </w:r>
            <w:r>
              <w:rPr>
                <w:rFonts w:ascii="宋体" w:eastAsia="宋体" w:hAnsi="宋体" w:cs="宋体" w:hint="eastAsia"/>
                <w:color w:val="000000"/>
                <w:szCs w:val="21"/>
              </w:rPr>
              <w:t>(2021</w:t>
            </w:r>
            <w:r>
              <w:rPr>
                <w:rFonts w:ascii="宋体" w:eastAsia="宋体" w:hAnsi="宋体" w:cs="宋体" w:hint="eastAsia"/>
                <w:color w:val="000000"/>
                <w:szCs w:val="21"/>
              </w:rPr>
              <w:t>年修订</w:t>
            </w:r>
            <w:r>
              <w:rPr>
                <w:rFonts w:ascii="宋体" w:eastAsia="宋体" w:hAnsi="宋体" w:cs="宋体" w:hint="eastAsia"/>
                <w:color w:val="000000"/>
                <w:szCs w:val="21"/>
              </w:rPr>
              <w:t>)</w:t>
            </w:r>
          </w:p>
          <w:p w:rsidR="008A773D" w:rsidRDefault="00E24010">
            <w:pPr>
              <w:ind w:firstLineChars="200" w:firstLine="422"/>
              <w:rPr>
                <w:rFonts w:ascii="宋体" w:eastAsia="宋体" w:hAnsi="宋体" w:cs="宋体"/>
                <w:color w:val="000000"/>
                <w:szCs w:val="21"/>
              </w:rPr>
            </w:pPr>
            <w:r>
              <w:rPr>
                <w:rFonts w:ascii="宋体" w:eastAsia="宋体" w:hAnsi="宋体" w:cs="宋体" w:hint="eastAsia"/>
                <w:b/>
                <w:bCs/>
                <w:color w:val="000000"/>
                <w:szCs w:val="21"/>
              </w:rPr>
              <w:t>第八条第二款</w:t>
            </w:r>
            <w:r>
              <w:rPr>
                <w:rFonts w:ascii="宋体" w:eastAsia="宋体" w:hAnsi="宋体" w:cs="宋体" w:hint="eastAsia"/>
                <w:color w:val="000000"/>
                <w:szCs w:val="21"/>
              </w:rPr>
              <w:t xml:space="preserve"> </w:t>
            </w:r>
            <w:r>
              <w:rPr>
                <w:rFonts w:ascii="宋体" w:eastAsia="宋体" w:hAnsi="宋体" w:cs="宋体" w:hint="eastAsia"/>
                <w:color w:val="000000"/>
                <w:szCs w:val="21"/>
              </w:rPr>
              <w:t>乡级人民政府、街道办事处组织群众做好本辖区的动物疫病预防与控制工作</w:t>
            </w:r>
            <w:r>
              <w:rPr>
                <w:rFonts w:ascii="宋体" w:eastAsia="宋体" w:hAnsi="宋体" w:cs="宋体" w:hint="eastAsia"/>
                <w:color w:val="000000"/>
                <w:szCs w:val="21"/>
              </w:rPr>
              <w:t>，</w:t>
            </w:r>
            <w:r>
              <w:rPr>
                <w:rFonts w:ascii="宋体" w:eastAsia="宋体" w:hAnsi="宋体" w:cs="宋体" w:hint="eastAsia"/>
                <w:color w:val="000000"/>
                <w:szCs w:val="21"/>
              </w:rPr>
              <w:t>村民委员会、居民委员会予以协助。</w:t>
            </w:r>
          </w:p>
          <w:p w:rsidR="008A773D" w:rsidRDefault="00E24010">
            <w:pPr>
              <w:ind w:firstLineChars="200" w:firstLine="422"/>
              <w:rPr>
                <w:rFonts w:ascii="宋体" w:eastAsia="宋体" w:hAnsi="宋体" w:cs="宋体"/>
                <w:color w:val="000000"/>
                <w:szCs w:val="21"/>
              </w:rPr>
            </w:pPr>
            <w:r>
              <w:rPr>
                <w:rFonts w:ascii="宋体" w:eastAsia="宋体" w:hAnsi="宋体" w:cs="宋体" w:hint="eastAsia"/>
                <w:b/>
                <w:bCs/>
                <w:color w:val="000000"/>
                <w:szCs w:val="21"/>
              </w:rPr>
              <w:t>第十八条第二款</w:t>
            </w:r>
            <w:r>
              <w:rPr>
                <w:rFonts w:ascii="宋体" w:eastAsia="宋体" w:hAnsi="宋体" w:cs="宋体" w:hint="eastAsia"/>
                <w:b/>
                <w:bCs/>
                <w:color w:val="000000"/>
                <w:szCs w:val="21"/>
              </w:rPr>
              <w:t xml:space="preserve"> </w:t>
            </w:r>
            <w:r>
              <w:rPr>
                <w:rFonts w:ascii="宋体" w:eastAsia="宋体" w:hAnsi="宋体" w:cs="宋体" w:hint="eastAsia"/>
                <w:color w:val="000000"/>
                <w:szCs w:val="21"/>
              </w:rPr>
              <w:t>乡级人民政府、街道办事处组织本辖区饲养动物的单位和个人做好强制免疫</w:t>
            </w:r>
            <w:r>
              <w:rPr>
                <w:rFonts w:ascii="宋体" w:eastAsia="宋体" w:hAnsi="宋体" w:cs="宋体" w:hint="eastAsia"/>
                <w:color w:val="000000"/>
                <w:szCs w:val="21"/>
              </w:rPr>
              <w:t>，</w:t>
            </w:r>
            <w:r>
              <w:rPr>
                <w:rFonts w:ascii="宋体" w:eastAsia="宋体" w:hAnsi="宋体" w:cs="宋体" w:hint="eastAsia"/>
                <w:color w:val="000000"/>
                <w:szCs w:val="21"/>
              </w:rPr>
              <w:t>协助做好监督检查</w:t>
            </w:r>
            <w:r>
              <w:rPr>
                <w:rFonts w:ascii="宋体" w:eastAsia="宋体" w:hAnsi="宋体" w:cs="宋体" w:hint="eastAsia"/>
                <w:color w:val="000000"/>
                <w:szCs w:val="21"/>
              </w:rPr>
              <w:t>；</w:t>
            </w:r>
            <w:r>
              <w:rPr>
                <w:rFonts w:ascii="宋体" w:eastAsia="宋体" w:hAnsi="宋体" w:cs="宋体" w:hint="eastAsia"/>
                <w:color w:val="000000"/>
                <w:szCs w:val="21"/>
              </w:rPr>
              <w:t>村民委员会、居民委员会协助做好相关工作。</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8A773D">
            <w:pPr>
              <w:rPr>
                <w:rFonts w:ascii="宋体" w:eastAsia="宋体" w:hAnsi="宋体" w:cs="宋体"/>
                <w:color w:val="000000"/>
                <w:szCs w:val="21"/>
              </w:rPr>
            </w:pPr>
          </w:p>
        </w:tc>
      </w:tr>
      <w:tr w:rsidR="008A773D">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12</w:t>
            </w:r>
          </w:p>
        </w:tc>
        <w:tc>
          <w:tcPr>
            <w:tcW w:w="1231" w:type="dxa"/>
            <w:tcBorders>
              <w:top w:val="single" w:sz="4" w:space="0" w:color="000000"/>
              <w:left w:val="nil"/>
              <w:bottom w:val="single" w:sz="4" w:space="0" w:color="000000"/>
              <w:right w:val="nil"/>
            </w:tcBorders>
            <w:shd w:val="clear" w:color="auto" w:fill="auto"/>
            <w:noWrap/>
            <w:vAlign w:val="center"/>
          </w:tcPr>
          <w:p w:rsidR="008A773D" w:rsidRDefault="00E24010">
            <w:pPr>
              <w:widowControl/>
              <w:jc w:val="center"/>
              <w:textAlignment w:val="center"/>
              <w:rPr>
                <w:rFonts w:ascii="宋体" w:eastAsia="宋体" w:hAnsi="宋体" w:cs="宋体"/>
                <w:color w:val="000000"/>
                <w:kern w:val="0"/>
                <w:szCs w:val="21"/>
                <w:lang w:bidi="ar"/>
              </w:rPr>
            </w:pPr>
            <w:r>
              <w:rPr>
                <w:rFonts w:ascii="宋体" w:eastAsia="宋体" w:hAnsi="宋体" w:cs="宋体" w:hint="eastAsia"/>
                <w:spacing w:val="4"/>
                <w:szCs w:val="21"/>
              </w:rPr>
              <w:t>行政检查</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spacing w:before="68" w:line="286" w:lineRule="auto"/>
              <w:ind w:right="117" w:firstLineChars="200" w:firstLine="416"/>
              <w:rPr>
                <w:rFonts w:ascii="宋体" w:eastAsia="宋体" w:hAnsi="宋体" w:cs="宋体"/>
                <w:szCs w:val="21"/>
              </w:rPr>
            </w:pPr>
            <w:r>
              <w:rPr>
                <w:rFonts w:ascii="宋体" w:eastAsia="宋体" w:hAnsi="宋体" w:cs="宋体"/>
                <w:spacing w:val="-1"/>
                <w:szCs w:val="21"/>
              </w:rPr>
              <w:t>对生产经营单位安</w:t>
            </w:r>
            <w:r>
              <w:rPr>
                <w:rFonts w:ascii="宋体" w:eastAsia="宋体" w:hAnsi="宋体" w:cs="宋体"/>
                <w:szCs w:val="21"/>
              </w:rPr>
              <w:t>全</w:t>
            </w:r>
            <w:r>
              <w:rPr>
                <w:rFonts w:ascii="宋体" w:eastAsia="宋体" w:hAnsi="宋体" w:cs="宋体"/>
                <w:spacing w:val="2"/>
                <w:szCs w:val="21"/>
              </w:rPr>
              <w:t>生</w:t>
            </w:r>
            <w:r>
              <w:rPr>
                <w:rFonts w:ascii="宋体" w:eastAsia="宋体" w:hAnsi="宋体" w:cs="宋体"/>
                <w:spacing w:val="1"/>
                <w:szCs w:val="21"/>
              </w:rPr>
              <w:t>产状况的监督检查</w:t>
            </w:r>
          </w:p>
        </w:tc>
        <w:tc>
          <w:tcPr>
            <w:tcW w:w="7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spacing w:line="277" w:lineRule="auto"/>
              <w:rPr>
                <w:rFonts w:ascii="宋体" w:eastAsia="宋体" w:hAnsi="宋体" w:cs="宋体"/>
                <w:szCs w:val="21"/>
              </w:rPr>
            </w:pPr>
            <w:r>
              <w:rPr>
                <w:rFonts w:ascii="宋体" w:eastAsia="宋体" w:hAnsi="宋体" w:cs="宋体" w:hint="eastAsia"/>
                <w:szCs w:val="21"/>
              </w:rPr>
              <w:t>【法律】《中华人民共和国安全生产法》</w:t>
            </w:r>
            <w:r>
              <w:rPr>
                <w:rFonts w:ascii="宋体" w:eastAsia="宋体" w:hAnsi="宋体" w:cs="宋体" w:hint="eastAsia"/>
                <w:szCs w:val="21"/>
              </w:rPr>
              <w:t>(2021</w:t>
            </w:r>
            <w:r>
              <w:rPr>
                <w:rFonts w:ascii="宋体" w:eastAsia="宋体" w:hAnsi="宋体" w:cs="宋体" w:hint="eastAsia"/>
                <w:szCs w:val="21"/>
              </w:rPr>
              <w:t>年修正</w:t>
            </w:r>
            <w:r>
              <w:rPr>
                <w:rFonts w:ascii="宋体" w:eastAsia="宋体" w:hAnsi="宋体" w:cs="宋体" w:hint="eastAsia"/>
                <w:szCs w:val="21"/>
              </w:rPr>
              <w:t>)</w:t>
            </w:r>
          </w:p>
          <w:p w:rsidR="008A773D" w:rsidRDefault="00E24010">
            <w:pPr>
              <w:spacing w:line="277" w:lineRule="auto"/>
              <w:ind w:firstLineChars="200" w:firstLine="422"/>
              <w:rPr>
                <w:rFonts w:ascii="宋体" w:eastAsia="宋体" w:hAnsi="宋体" w:cs="宋体"/>
                <w:szCs w:val="21"/>
              </w:rPr>
            </w:pPr>
            <w:r>
              <w:rPr>
                <w:rFonts w:ascii="宋体" w:eastAsia="宋体" w:hAnsi="宋体" w:cs="宋体" w:hint="eastAsia"/>
                <w:b/>
                <w:bCs/>
                <w:szCs w:val="21"/>
              </w:rPr>
              <w:t>第九条第二款</w:t>
            </w:r>
            <w:r>
              <w:rPr>
                <w:rFonts w:ascii="宋体" w:eastAsia="宋体" w:hAnsi="宋体" w:cs="宋体" w:hint="eastAsia"/>
                <w:szCs w:val="21"/>
              </w:rPr>
              <w:t xml:space="preserve"> </w:t>
            </w:r>
            <w:r>
              <w:rPr>
                <w:rFonts w:ascii="宋体" w:eastAsia="宋体" w:hAnsi="宋体" w:cs="宋体" w:hint="eastAsia"/>
                <w:szCs w:val="21"/>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rsidR="008A773D" w:rsidRDefault="00E24010">
            <w:pPr>
              <w:spacing w:line="277" w:lineRule="auto"/>
              <w:rPr>
                <w:rFonts w:ascii="宋体" w:eastAsia="宋体" w:hAnsi="宋体" w:cs="宋体"/>
                <w:szCs w:val="21"/>
              </w:rPr>
            </w:pPr>
            <w:r>
              <w:rPr>
                <w:rFonts w:ascii="宋体" w:eastAsia="宋体" w:hAnsi="宋体" w:cs="宋体" w:hint="eastAsia"/>
                <w:szCs w:val="21"/>
              </w:rPr>
              <w:t>【政府规章】《山西省生产经营单位主要负责人安全生产责任制规定》</w:t>
            </w:r>
            <w:r>
              <w:rPr>
                <w:rFonts w:ascii="宋体" w:eastAsia="宋体" w:hAnsi="宋体" w:cs="宋体" w:hint="eastAsia"/>
                <w:szCs w:val="21"/>
              </w:rPr>
              <w:t>(2021</w:t>
            </w:r>
            <w:r>
              <w:rPr>
                <w:rFonts w:ascii="宋体" w:eastAsia="宋体" w:hAnsi="宋体" w:cs="宋体" w:hint="eastAsia"/>
                <w:szCs w:val="21"/>
              </w:rPr>
              <w:t>年省政府令第</w:t>
            </w:r>
            <w:r>
              <w:rPr>
                <w:rFonts w:ascii="宋体" w:eastAsia="宋体" w:hAnsi="宋体" w:cs="宋体" w:hint="eastAsia"/>
                <w:szCs w:val="21"/>
              </w:rPr>
              <w:t>293</w:t>
            </w:r>
            <w:r>
              <w:rPr>
                <w:rFonts w:ascii="宋体" w:eastAsia="宋体" w:hAnsi="宋体" w:cs="宋体" w:hint="eastAsia"/>
                <w:szCs w:val="21"/>
              </w:rPr>
              <w:t>号</w:t>
            </w:r>
            <w:r>
              <w:rPr>
                <w:rFonts w:ascii="宋体" w:eastAsia="宋体" w:hAnsi="宋体" w:cs="宋体" w:hint="eastAsia"/>
                <w:szCs w:val="21"/>
              </w:rPr>
              <w:t>)</w:t>
            </w:r>
          </w:p>
          <w:p w:rsidR="008A773D" w:rsidRDefault="00E24010">
            <w:pPr>
              <w:spacing w:line="277" w:lineRule="auto"/>
              <w:ind w:firstLineChars="200" w:firstLine="422"/>
              <w:rPr>
                <w:rFonts w:ascii="宋体" w:eastAsia="宋体" w:hAnsi="宋体" w:cs="宋体"/>
                <w:szCs w:val="21"/>
              </w:rPr>
            </w:pPr>
            <w:r>
              <w:rPr>
                <w:rFonts w:ascii="宋体" w:eastAsia="宋体" w:hAnsi="宋体" w:cs="宋体" w:hint="eastAsia"/>
                <w:b/>
                <w:bCs/>
                <w:szCs w:val="21"/>
              </w:rPr>
              <w:t>第四条第二款</w:t>
            </w:r>
            <w:r>
              <w:rPr>
                <w:rFonts w:ascii="宋体" w:eastAsia="宋体" w:hAnsi="宋体" w:cs="宋体" w:hint="eastAsia"/>
                <w:szCs w:val="21"/>
              </w:rPr>
              <w:t xml:space="preserve"> </w:t>
            </w:r>
            <w:r>
              <w:rPr>
                <w:rFonts w:ascii="宋体" w:eastAsia="宋体" w:hAnsi="宋体" w:cs="宋体" w:hint="eastAsia"/>
                <w:szCs w:val="21"/>
              </w:rPr>
              <w:t>乡镇人民政府和街道办事处，以及开发区、港区、保税区、风景区等应当按照职责，或者受上级人民政府有关部门委托，依法对本行政区域内</w:t>
            </w:r>
            <w:r>
              <w:rPr>
                <w:rFonts w:ascii="宋体" w:eastAsia="宋体" w:hAnsi="宋体" w:cs="宋体" w:hint="eastAsia"/>
                <w:szCs w:val="21"/>
              </w:rPr>
              <w:t>或者管理区域内生产经营单位主要负责人安全生产责任制实施情况进行监督检查。</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8A773D">
            <w:pPr>
              <w:rPr>
                <w:rFonts w:ascii="宋体" w:eastAsia="宋体" w:hAnsi="宋体" w:cs="宋体"/>
                <w:color w:val="000000"/>
                <w:szCs w:val="21"/>
              </w:rPr>
            </w:pPr>
          </w:p>
        </w:tc>
      </w:tr>
      <w:tr w:rsidR="008A773D">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13</w:t>
            </w:r>
          </w:p>
        </w:tc>
        <w:tc>
          <w:tcPr>
            <w:tcW w:w="1231" w:type="dxa"/>
            <w:tcBorders>
              <w:top w:val="single" w:sz="4" w:space="0" w:color="000000"/>
              <w:left w:val="nil"/>
              <w:bottom w:val="single" w:sz="4" w:space="0" w:color="000000"/>
              <w:right w:val="nil"/>
            </w:tcBorders>
            <w:shd w:val="clear" w:color="auto" w:fill="auto"/>
            <w:noWrap/>
            <w:vAlign w:val="center"/>
          </w:tcPr>
          <w:p w:rsidR="008A773D" w:rsidRDefault="00E24010">
            <w:pPr>
              <w:widowControl/>
              <w:jc w:val="center"/>
              <w:textAlignment w:val="center"/>
              <w:rPr>
                <w:rFonts w:ascii="宋体" w:eastAsia="宋体" w:hAnsi="宋体" w:cs="宋体"/>
                <w:color w:val="000000"/>
                <w:kern w:val="0"/>
                <w:szCs w:val="21"/>
                <w:lang w:bidi="ar"/>
              </w:rPr>
            </w:pPr>
            <w:r>
              <w:rPr>
                <w:rFonts w:ascii="宋体" w:eastAsia="宋体" w:hAnsi="宋体" w:cs="宋体" w:hint="eastAsia"/>
                <w:spacing w:val="4"/>
                <w:szCs w:val="21"/>
              </w:rPr>
              <w:t>行政检查</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spacing w:before="69" w:line="261" w:lineRule="auto"/>
              <w:ind w:right="114" w:firstLineChars="200" w:firstLine="428"/>
              <w:rPr>
                <w:rFonts w:ascii="宋体" w:eastAsia="宋体" w:hAnsi="宋体" w:cs="宋体"/>
                <w:szCs w:val="21"/>
              </w:rPr>
            </w:pPr>
            <w:r>
              <w:rPr>
                <w:rFonts w:ascii="宋体" w:eastAsia="宋体" w:hAnsi="宋体" w:cs="宋体"/>
                <w:spacing w:val="2"/>
                <w:szCs w:val="21"/>
              </w:rPr>
              <w:t>对本行</w:t>
            </w:r>
            <w:r>
              <w:rPr>
                <w:rFonts w:ascii="宋体" w:eastAsia="宋体" w:hAnsi="宋体" w:cs="宋体"/>
                <w:spacing w:val="1"/>
                <w:szCs w:val="21"/>
              </w:rPr>
              <w:t>政区域内农产</w:t>
            </w:r>
            <w:r>
              <w:rPr>
                <w:rFonts w:ascii="宋体" w:eastAsia="宋体" w:hAnsi="宋体" w:cs="宋体"/>
                <w:spacing w:val="2"/>
                <w:szCs w:val="21"/>
              </w:rPr>
              <w:t>品生产的</w:t>
            </w:r>
            <w:r>
              <w:rPr>
                <w:rFonts w:ascii="宋体" w:eastAsia="宋体" w:hAnsi="宋体" w:cs="宋体"/>
                <w:spacing w:val="1"/>
                <w:szCs w:val="21"/>
              </w:rPr>
              <w:t>检查</w:t>
            </w:r>
          </w:p>
        </w:tc>
        <w:tc>
          <w:tcPr>
            <w:tcW w:w="7679" w:type="dxa"/>
            <w:tcBorders>
              <w:top w:val="single" w:sz="4" w:space="0" w:color="000000"/>
              <w:left w:val="single" w:sz="4" w:space="0" w:color="000000"/>
              <w:bottom w:val="single" w:sz="4" w:space="0" w:color="000000"/>
              <w:right w:val="single" w:sz="4" w:space="0" w:color="000000"/>
            </w:tcBorders>
            <w:shd w:val="clear" w:color="auto" w:fill="auto"/>
            <w:noWrap/>
          </w:tcPr>
          <w:p w:rsidR="008A773D" w:rsidRDefault="00E24010">
            <w:pPr>
              <w:spacing w:before="23" w:line="272" w:lineRule="auto"/>
              <w:ind w:right="41"/>
              <w:rPr>
                <w:rFonts w:ascii="宋体" w:eastAsia="宋体" w:hAnsi="宋体" w:cs="宋体"/>
                <w:szCs w:val="21"/>
              </w:rPr>
            </w:pPr>
            <w:r>
              <w:rPr>
                <w:rFonts w:ascii="宋体" w:eastAsia="宋体" w:hAnsi="宋体" w:cs="宋体" w:hint="eastAsia"/>
                <w:szCs w:val="21"/>
              </w:rPr>
              <w:t>【地方性法规】《山西省农产品质量安全条例》</w:t>
            </w:r>
            <w:r>
              <w:rPr>
                <w:rFonts w:ascii="宋体" w:eastAsia="宋体" w:hAnsi="宋体" w:cs="宋体" w:hint="eastAsia"/>
                <w:szCs w:val="21"/>
              </w:rPr>
              <w:t>(2012</w:t>
            </w:r>
            <w:r>
              <w:rPr>
                <w:rFonts w:ascii="宋体" w:eastAsia="宋体" w:hAnsi="宋体" w:cs="宋体" w:hint="eastAsia"/>
                <w:szCs w:val="21"/>
              </w:rPr>
              <w:t>年</w:t>
            </w:r>
            <w:r>
              <w:rPr>
                <w:rFonts w:ascii="宋体" w:eastAsia="宋体" w:hAnsi="宋体" w:cs="宋体" w:hint="eastAsia"/>
                <w:szCs w:val="21"/>
              </w:rPr>
              <w:t>3</w:t>
            </w:r>
            <w:r>
              <w:rPr>
                <w:rFonts w:ascii="宋体" w:eastAsia="宋体" w:hAnsi="宋体" w:cs="宋体" w:hint="eastAsia"/>
                <w:szCs w:val="21"/>
              </w:rPr>
              <w:t>月施行</w:t>
            </w:r>
            <w:r>
              <w:rPr>
                <w:rFonts w:ascii="宋体" w:eastAsia="宋体" w:hAnsi="宋体" w:cs="宋体" w:hint="eastAsia"/>
                <w:szCs w:val="21"/>
              </w:rPr>
              <w:t>)</w:t>
            </w:r>
          </w:p>
          <w:p w:rsidR="008A773D" w:rsidRDefault="00E24010">
            <w:pPr>
              <w:spacing w:before="23" w:line="272" w:lineRule="auto"/>
              <w:ind w:right="41" w:firstLineChars="200" w:firstLine="422"/>
              <w:rPr>
                <w:rFonts w:ascii="宋体" w:eastAsia="宋体" w:hAnsi="宋体" w:cs="宋体"/>
                <w:szCs w:val="21"/>
              </w:rPr>
            </w:pPr>
            <w:r>
              <w:rPr>
                <w:rFonts w:ascii="宋体" w:eastAsia="宋体" w:hAnsi="宋体" w:cs="宋体" w:hint="eastAsia"/>
                <w:b/>
                <w:bCs/>
                <w:szCs w:val="21"/>
              </w:rPr>
              <w:t>第三条第三款</w:t>
            </w:r>
            <w:r>
              <w:rPr>
                <w:rFonts w:ascii="宋体" w:eastAsia="宋体" w:hAnsi="宋体" w:cs="宋体" w:hint="eastAsia"/>
                <w:szCs w:val="21"/>
              </w:rPr>
              <w:t xml:space="preserve"> </w:t>
            </w:r>
            <w:r>
              <w:rPr>
                <w:rFonts w:ascii="宋体" w:eastAsia="宋体" w:hAnsi="宋体" w:cs="宋体" w:hint="eastAsia"/>
                <w:szCs w:val="21"/>
              </w:rPr>
              <w:t>乡</w:t>
            </w:r>
            <w:r>
              <w:rPr>
                <w:rFonts w:ascii="宋体" w:eastAsia="宋体" w:hAnsi="宋体" w:cs="宋体" w:hint="eastAsia"/>
                <w:szCs w:val="21"/>
              </w:rPr>
              <w:t>(</w:t>
            </w:r>
            <w:r>
              <w:rPr>
                <w:rFonts w:ascii="宋体" w:eastAsia="宋体" w:hAnsi="宋体" w:cs="宋体" w:hint="eastAsia"/>
                <w:szCs w:val="21"/>
              </w:rPr>
              <w:t>镇</w:t>
            </w:r>
            <w:r>
              <w:rPr>
                <w:rFonts w:ascii="宋体" w:eastAsia="宋体" w:hAnsi="宋体" w:cs="宋体" w:hint="eastAsia"/>
                <w:szCs w:val="21"/>
              </w:rPr>
              <w:t>)</w:t>
            </w:r>
            <w:r>
              <w:rPr>
                <w:rFonts w:ascii="宋体" w:eastAsia="宋体" w:hAnsi="宋体" w:cs="宋体" w:hint="eastAsia"/>
                <w:szCs w:val="21"/>
              </w:rPr>
              <w:t>人民政府应当逐步建立农产品质量安全监督管理公共服务体系，配备农产品质量安全监督管理专</w:t>
            </w:r>
            <w:r>
              <w:rPr>
                <w:rFonts w:ascii="宋体" w:eastAsia="宋体" w:hAnsi="宋体" w:cs="宋体" w:hint="eastAsia"/>
                <w:szCs w:val="21"/>
              </w:rPr>
              <w:t>(</w:t>
            </w:r>
            <w:r>
              <w:rPr>
                <w:rFonts w:ascii="宋体" w:eastAsia="宋体" w:hAnsi="宋体" w:cs="宋体" w:hint="eastAsia"/>
                <w:szCs w:val="21"/>
              </w:rPr>
              <w:t>兼</w:t>
            </w:r>
            <w:r>
              <w:rPr>
                <w:rFonts w:ascii="宋体" w:eastAsia="宋体" w:hAnsi="宋体" w:cs="宋体" w:hint="eastAsia"/>
                <w:szCs w:val="21"/>
              </w:rPr>
              <w:t>)</w:t>
            </w:r>
            <w:r>
              <w:rPr>
                <w:rFonts w:ascii="宋体" w:eastAsia="宋体" w:hAnsi="宋体" w:cs="宋体" w:hint="eastAsia"/>
                <w:szCs w:val="21"/>
              </w:rPr>
              <w:t>职工作人员和必要的检验检测设备，落实农产品质量安全监督管理责任，加强对本行政区域内农产品生产的指导、监督。</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8A773D">
            <w:pPr>
              <w:rPr>
                <w:rFonts w:ascii="宋体" w:eastAsia="宋体" w:hAnsi="宋体" w:cs="宋体"/>
                <w:color w:val="000000"/>
                <w:szCs w:val="21"/>
              </w:rPr>
            </w:pPr>
          </w:p>
        </w:tc>
      </w:tr>
      <w:tr w:rsidR="008A773D">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14</w:t>
            </w:r>
          </w:p>
        </w:tc>
        <w:tc>
          <w:tcPr>
            <w:tcW w:w="1231" w:type="dxa"/>
            <w:tcBorders>
              <w:top w:val="single" w:sz="4" w:space="0" w:color="000000"/>
              <w:left w:val="nil"/>
              <w:bottom w:val="single" w:sz="4" w:space="0" w:color="000000"/>
              <w:right w:val="nil"/>
            </w:tcBorders>
            <w:shd w:val="clear" w:color="auto" w:fill="auto"/>
            <w:noWrap/>
            <w:vAlign w:val="center"/>
          </w:tcPr>
          <w:p w:rsidR="008A773D" w:rsidRDefault="00E24010">
            <w:pPr>
              <w:widowControl/>
              <w:jc w:val="center"/>
              <w:textAlignment w:val="center"/>
              <w:rPr>
                <w:rFonts w:ascii="宋体" w:eastAsia="宋体" w:hAnsi="宋体" w:cs="宋体"/>
                <w:color w:val="000000"/>
                <w:kern w:val="0"/>
                <w:szCs w:val="21"/>
                <w:lang w:bidi="ar"/>
              </w:rPr>
            </w:pPr>
            <w:r>
              <w:rPr>
                <w:rFonts w:ascii="宋体" w:eastAsia="宋体" w:hAnsi="宋体" w:cs="宋体" w:hint="eastAsia"/>
                <w:spacing w:val="4"/>
                <w:szCs w:val="21"/>
              </w:rPr>
              <w:t>行政检查</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spacing w:before="69" w:line="273" w:lineRule="auto"/>
              <w:ind w:right="114" w:firstLineChars="200" w:firstLine="416"/>
              <w:rPr>
                <w:rFonts w:ascii="宋体" w:eastAsia="宋体" w:hAnsi="宋体" w:cs="宋体"/>
                <w:szCs w:val="21"/>
              </w:rPr>
            </w:pPr>
            <w:r>
              <w:rPr>
                <w:rFonts w:ascii="宋体" w:eastAsia="宋体" w:hAnsi="宋体" w:cs="宋体"/>
                <w:spacing w:val="-1"/>
                <w:szCs w:val="21"/>
              </w:rPr>
              <w:t>对食品小作坊、小</w:t>
            </w:r>
            <w:r>
              <w:rPr>
                <w:rFonts w:ascii="宋体" w:eastAsia="宋体" w:hAnsi="宋体" w:cs="宋体"/>
                <w:szCs w:val="21"/>
              </w:rPr>
              <w:t>经</w:t>
            </w:r>
            <w:r>
              <w:rPr>
                <w:rFonts w:ascii="宋体" w:eastAsia="宋体" w:hAnsi="宋体" w:cs="宋体"/>
                <w:spacing w:val="2"/>
                <w:szCs w:val="21"/>
              </w:rPr>
              <w:t>营店和</w:t>
            </w:r>
            <w:r>
              <w:rPr>
                <w:rFonts w:ascii="宋体" w:eastAsia="宋体" w:hAnsi="宋体" w:cs="宋体"/>
                <w:spacing w:val="1"/>
                <w:szCs w:val="21"/>
              </w:rPr>
              <w:t>小摊点的生产</w:t>
            </w:r>
            <w:r>
              <w:rPr>
                <w:rFonts w:ascii="宋体" w:eastAsia="宋体" w:hAnsi="宋体" w:cs="宋体"/>
                <w:spacing w:val="2"/>
                <w:szCs w:val="21"/>
              </w:rPr>
              <w:t>经</w:t>
            </w:r>
            <w:r>
              <w:rPr>
                <w:rFonts w:ascii="宋体" w:eastAsia="宋体" w:hAnsi="宋体" w:cs="宋体"/>
                <w:spacing w:val="1"/>
                <w:szCs w:val="21"/>
              </w:rPr>
              <w:t>营活动的</w:t>
            </w:r>
            <w:r>
              <w:rPr>
                <w:rFonts w:ascii="宋体" w:eastAsia="宋体" w:hAnsi="宋体" w:cs="宋体"/>
                <w:spacing w:val="1"/>
                <w:szCs w:val="21"/>
              </w:rPr>
              <w:lastRenderedPageBreak/>
              <w:t>现场巡查</w:t>
            </w:r>
          </w:p>
        </w:tc>
        <w:tc>
          <w:tcPr>
            <w:tcW w:w="7679" w:type="dxa"/>
            <w:tcBorders>
              <w:top w:val="single" w:sz="4" w:space="0" w:color="000000"/>
              <w:left w:val="single" w:sz="4" w:space="0" w:color="000000"/>
              <w:bottom w:val="single" w:sz="4" w:space="0" w:color="000000"/>
              <w:right w:val="single" w:sz="4" w:space="0" w:color="000000"/>
            </w:tcBorders>
            <w:shd w:val="clear" w:color="auto" w:fill="auto"/>
            <w:noWrap/>
          </w:tcPr>
          <w:p w:rsidR="008A773D" w:rsidRDefault="00E24010">
            <w:pPr>
              <w:spacing w:before="29" w:line="289" w:lineRule="auto"/>
              <w:rPr>
                <w:rFonts w:ascii="宋体" w:eastAsia="宋体" w:hAnsi="宋体" w:cs="宋体"/>
                <w:szCs w:val="21"/>
              </w:rPr>
            </w:pPr>
            <w:r>
              <w:rPr>
                <w:rFonts w:ascii="宋体" w:eastAsia="宋体" w:hAnsi="宋体" w:cs="宋体" w:hint="eastAsia"/>
                <w:szCs w:val="21"/>
              </w:rPr>
              <w:lastRenderedPageBreak/>
              <w:t>【地方性法规】《山西省食品小作坊小经营店小摊点管理条例》</w:t>
            </w:r>
            <w:r>
              <w:rPr>
                <w:rFonts w:ascii="宋体" w:eastAsia="宋体" w:hAnsi="宋体" w:cs="宋体" w:hint="eastAsia"/>
                <w:szCs w:val="21"/>
              </w:rPr>
              <w:t>(2021</w:t>
            </w:r>
            <w:r>
              <w:rPr>
                <w:rFonts w:ascii="宋体" w:eastAsia="宋体" w:hAnsi="宋体" w:cs="宋体" w:hint="eastAsia"/>
                <w:szCs w:val="21"/>
              </w:rPr>
              <w:t>年修正</w:t>
            </w:r>
            <w:r>
              <w:rPr>
                <w:rFonts w:ascii="宋体" w:eastAsia="宋体" w:hAnsi="宋体" w:cs="宋体" w:hint="eastAsia"/>
                <w:szCs w:val="21"/>
              </w:rPr>
              <w:t>)</w:t>
            </w:r>
          </w:p>
          <w:p w:rsidR="008A773D" w:rsidRDefault="00E24010">
            <w:pPr>
              <w:spacing w:before="29" w:line="289" w:lineRule="auto"/>
              <w:ind w:firstLineChars="200" w:firstLine="422"/>
              <w:rPr>
                <w:rFonts w:ascii="宋体" w:eastAsia="宋体" w:hAnsi="宋体" w:cs="宋体"/>
                <w:szCs w:val="21"/>
              </w:rPr>
            </w:pPr>
            <w:r>
              <w:rPr>
                <w:rFonts w:ascii="宋体" w:eastAsia="宋体" w:hAnsi="宋体" w:cs="宋体" w:hint="eastAsia"/>
                <w:b/>
                <w:bCs/>
                <w:szCs w:val="21"/>
              </w:rPr>
              <w:lastRenderedPageBreak/>
              <w:t>第三十六条</w:t>
            </w:r>
            <w:r>
              <w:rPr>
                <w:rFonts w:ascii="宋体" w:eastAsia="宋体" w:hAnsi="宋体" w:cs="宋体" w:hint="eastAsia"/>
                <w:szCs w:val="21"/>
              </w:rPr>
              <w:t xml:space="preserve"> </w:t>
            </w:r>
            <w:r>
              <w:rPr>
                <w:rFonts w:ascii="宋体" w:eastAsia="宋体" w:hAnsi="宋体" w:cs="宋体" w:hint="eastAsia"/>
                <w:szCs w:val="21"/>
              </w:rPr>
              <w:t>乡</w:t>
            </w:r>
            <w:r>
              <w:rPr>
                <w:rFonts w:ascii="宋体" w:eastAsia="宋体" w:hAnsi="宋体" w:cs="宋体" w:hint="eastAsia"/>
                <w:szCs w:val="21"/>
              </w:rPr>
              <w:t>(</w:t>
            </w:r>
            <w:r>
              <w:rPr>
                <w:rFonts w:ascii="宋体" w:eastAsia="宋体" w:hAnsi="宋体" w:cs="宋体" w:hint="eastAsia"/>
                <w:szCs w:val="21"/>
              </w:rPr>
              <w:t>镇</w:t>
            </w:r>
            <w:r>
              <w:rPr>
                <w:rFonts w:ascii="宋体" w:eastAsia="宋体" w:hAnsi="宋体" w:cs="宋体" w:hint="eastAsia"/>
                <w:szCs w:val="21"/>
              </w:rPr>
              <w:t>)</w:t>
            </w:r>
            <w:r>
              <w:rPr>
                <w:rFonts w:ascii="宋体" w:eastAsia="宋体" w:hAnsi="宋体" w:cs="宋体" w:hint="eastAsia"/>
                <w:szCs w:val="21"/>
              </w:rPr>
              <w:t>人民政府、街道办事处的食品安全工作人员和村</w:t>
            </w:r>
            <w:r>
              <w:rPr>
                <w:rFonts w:ascii="宋体" w:eastAsia="宋体" w:hAnsi="宋体" w:cs="宋体" w:hint="eastAsia"/>
                <w:szCs w:val="21"/>
              </w:rPr>
              <w:t>(</w:t>
            </w:r>
            <w:r>
              <w:rPr>
                <w:rFonts w:ascii="宋体" w:eastAsia="宋体" w:hAnsi="宋体" w:cs="宋体" w:hint="eastAsia"/>
                <w:szCs w:val="21"/>
              </w:rPr>
              <w:t>居</w:t>
            </w:r>
            <w:r>
              <w:rPr>
                <w:rFonts w:ascii="宋体" w:eastAsia="宋体" w:hAnsi="宋体" w:cs="宋体" w:hint="eastAsia"/>
                <w:szCs w:val="21"/>
              </w:rPr>
              <w:t>)</w:t>
            </w:r>
            <w:r>
              <w:rPr>
                <w:rFonts w:ascii="宋体" w:eastAsia="宋体" w:hAnsi="宋体" w:cs="宋体" w:hint="eastAsia"/>
                <w:szCs w:val="21"/>
              </w:rPr>
              <w:t>民委</w:t>
            </w:r>
            <w:r>
              <w:rPr>
                <w:rFonts w:ascii="宋体" w:eastAsia="宋体" w:hAnsi="宋体" w:cs="宋体" w:hint="eastAsia"/>
                <w:szCs w:val="21"/>
              </w:rPr>
              <w:t xml:space="preserve"> </w:t>
            </w:r>
            <w:r>
              <w:rPr>
                <w:rFonts w:ascii="宋体" w:eastAsia="宋体" w:hAnsi="宋体" w:cs="宋体" w:hint="eastAsia"/>
                <w:szCs w:val="21"/>
              </w:rPr>
              <w:t>员会的食品安全监督员，应当依法对食品小作坊、小经营店和小摊点的生产经营活动开展现场巡查：</w:t>
            </w:r>
            <w:r>
              <w:rPr>
                <w:rFonts w:ascii="宋体" w:eastAsia="宋体" w:hAnsi="宋体" w:cs="宋体" w:hint="eastAsia"/>
                <w:szCs w:val="21"/>
              </w:rPr>
              <w:t>(</w:t>
            </w:r>
            <w:r>
              <w:rPr>
                <w:rFonts w:ascii="宋体" w:eastAsia="宋体" w:hAnsi="宋体" w:cs="宋体" w:hint="eastAsia"/>
                <w:szCs w:val="21"/>
              </w:rPr>
              <w:t>一</w:t>
            </w:r>
            <w:r>
              <w:rPr>
                <w:rFonts w:ascii="宋体" w:eastAsia="宋体" w:hAnsi="宋体" w:cs="宋体" w:hint="eastAsia"/>
                <w:szCs w:val="21"/>
              </w:rPr>
              <w:t>)</w:t>
            </w:r>
            <w:r>
              <w:rPr>
                <w:rFonts w:ascii="宋体" w:eastAsia="宋体" w:hAnsi="宋体" w:cs="宋体" w:hint="eastAsia"/>
                <w:szCs w:val="21"/>
              </w:rPr>
              <w:t>督促和帮助无证生产经营者及时办理有关手续；</w:t>
            </w:r>
            <w:r>
              <w:rPr>
                <w:rFonts w:ascii="宋体" w:eastAsia="宋体" w:hAnsi="宋体" w:cs="宋体" w:hint="eastAsia"/>
                <w:szCs w:val="21"/>
              </w:rPr>
              <w:t>(</w:t>
            </w:r>
            <w:r>
              <w:rPr>
                <w:rFonts w:ascii="宋体" w:eastAsia="宋体" w:hAnsi="宋体" w:cs="宋体" w:hint="eastAsia"/>
                <w:szCs w:val="21"/>
              </w:rPr>
              <w:t>二</w:t>
            </w:r>
            <w:r>
              <w:rPr>
                <w:rFonts w:ascii="宋体" w:eastAsia="宋体" w:hAnsi="宋体" w:cs="宋体" w:hint="eastAsia"/>
                <w:szCs w:val="21"/>
              </w:rPr>
              <w:t>)</w:t>
            </w:r>
            <w:r>
              <w:rPr>
                <w:rFonts w:ascii="宋体" w:eastAsia="宋体" w:hAnsi="宋体" w:cs="宋体" w:hint="eastAsia"/>
                <w:szCs w:val="21"/>
              </w:rPr>
              <w:t>督促和引导食品小摊点在划定区域和时段经营；</w:t>
            </w:r>
            <w:r>
              <w:rPr>
                <w:rFonts w:ascii="宋体" w:eastAsia="宋体" w:hAnsi="宋体" w:cs="宋体" w:hint="eastAsia"/>
                <w:szCs w:val="21"/>
              </w:rPr>
              <w:t>(</w:t>
            </w:r>
            <w:r>
              <w:rPr>
                <w:rFonts w:ascii="宋体" w:eastAsia="宋体" w:hAnsi="宋体" w:cs="宋体" w:hint="eastAsia"/>
                <w:szCs w:val="21"/>
              </w:rPr>
              <w:t>三</w:t>
            </w:r>
            <w:r>
              <w:rPr>
                <w:rFonts w:ascii="宋体" w:eastAsia="宋体" w:hAnsi="宋体" w:cs="宋体" w:hint="eastAsia"/>
                <w:szCs w:val="21"/>
              </w:rPr>
              <w:t>)</w:t>
            </w:r>
            <w:r>
              <w:rPr>
                <w:rFonts w:ascii="宋体" w:eastAsia="宋体" w:hAnsi="宋体" w:cs="宋体" w:hint="eastAsia"/>
                <w:szCs w:val="21"/>
              </w:rPr>
              <w:t>督促其规范生产经营活动，排查食品安全隐患；</w:t>
            </w:r>
            <w:r>
              <w:rPr>
                <w:rFonts w:ascii="宋体" w:eastAsia="宋体" w:hAnsi="宋体" w:cs="宋体" w:hint="eastAsia"/>
                <w:szCs w:val="21"/>
              </w:rPr>
              <w:t>(</w:t>
            </w:r>
            <w:r>
              <w:rPr>
                <w:rFonts w:ascii="宋体" w:eastAsia="宋体" w:hAnsi="宋体" w:cs="宋体" w:hint="eastAsia"/>
                <w:szCs w:val="21"/>
              </w:rPr>
              <w:t>四</w:t>
            </w:r>
            <w:r>
              <w:rPr>
                <w:rFonts w:ascii="宋体" w:eastAsia="宋体" w:hAnsi="宋体" w:cs="宋体" w:hint="eastAsia"/>
                <w:szCs w:val="21"/>
              </w:rPr>
              <w:t>)</w:t>
            </w:r>
            <w:r>
              <w:rPr>
                <w:rFonts w:ascii="宋体" w:eastAsia="宋体" w:hAnsi="宋体" w:cs="宋体" w:hint="eastAsia"/>
                <w:szCs w:val="21"/>
              </w:rPr>
              <w:t>制止和纠正违法生产经营行为，及时报告涉及食品安全的行为。</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8A773D">
            <w:pPr>
              <w:rPr>
                <w:rFonts w:ascii="宋体" w:eastAsia="宋体" w:hAnsi="宋体" w:cs="宋体"/>
                <w:color w:val="000000"/>
                <w:szCs w:val="21"/>
              </w:rPr>
            </w:pPr>
          </w:p>
        </w:tc>
      </w:tr>
      <w:tr w:rsidR="008A773D">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lastRenderedPageBreak/>
              <w:t>15</w:t>
            </w:r>
          </w:p>
        </w:tc>
        <w:tc>
          <w:tcPr>
            <w:tcW w:w="1231" w:type="dxa"/>
            <w:tcBorders>
              <w:top w:val="single" w:sz="4" w:space="0" w:color="000000"/>
              <w:left w:val="nil"/>
              <w:bottom w:val="single" w:sz="4" w:space="0" w:color="000000"/>
              <w:right w:val="nil"/>
            </w:tcBorders>
            <w:shd w:val="clear" w:color="auto" w:fill="auto"/>
            <w:noWrap/>
            <w:vAlign w:val="center"/>
          </w:tcPr>
          <w:p w:rsidR="008A773D" w:rsidRDefault="00E24010">
            <w:pPr>
              <w:widowControl/>
              <w:jc w:val="center"/>
              <w:textAlignment w:val="center"/>
              <w:rPr>
                <w:rFonts w:ascii="宋体" w:eastAsia="宋体" w:hAnsi="宋体" w:cs="宋体"/>
                <w:color w:val="000000"/>
                <w:kern w:val="0"/>
                <w:szCs w:val="21"/>
                <w:lang w:bidi="ar"/>
              </w:rPr>
            </w:pPr>
            <w:r>
              <w:rPr>
                <w:rFonts w:ascii="宋体" w:eastAsia="宋体" w:hAnsi="宋体" w:cs="宋体" w:hint="eastAsia"/>
                <w:spacing w:val="4"/>
                <w:szCs w:val="21"/>
              </w:rPr>
              <w:t>行政检查</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spacing w:before="68" w:line="269" w:lineRule="auto"/>
              <w:ind w:left="49" w:right="111" w:firstLineChars="200" w:firstLine="428"/>
              <w:rPr>
                <w:rFonts w:ascii="宋体" w:eastAsia="宋体" w:hAnsi="宋体" w:cs="宋体"/>
                <w:szCs w:val="21"/>
              </w:rPr>
            </w:pPr>
            <w:r>
              <w:rPr>
                <w:rFonts w:ascii="宋体" w:eastAsia="宋体" w:hAnsi="宋体" w:cs="宋体"/>
                <w:spacing w:val="2"/>
                <w:szCs w:val="21"/>
              </w:rPr>
              <w:t>对辖区内渡口渡运</w:t>
            </w:r>
            <w:r>
              <w:rPr>
                <w:rFonts w:ascii="宋体" w:eastAsia="宋体" w:hAnsi="宋体" w:cs="宋体"/>
                <w:szCs w:val="21"/>
              </w:rPr>
              <w:t>的</w:t>
            </w:r>
            <w:r>
              <w:rPr>
                <w:rFonts w:ascii="宋体" w:eastAsia="宋体" w:hAnsi="宋体" w:cs="宋体"/>
                <w:spacing w:val="-2"/>
                <w:szCs w:val="21"/>
              </w:rPr>
              <w:t>监督检</w:t>
            </w:r>
            <w:r>
              <w:rPr>
                <w:rFonts w:ascii="宋体" w:eastAsia="宋体" w:hAnsi="宋体" w:cs="宋体"/>
                <w:spacing w:val="-1"/>
                <w:szCs w:val="21"/>
              </w:rPr>
              <w:t>查</w:t>
            </w:r>
          </w:p>
        </w:tc>
        <w:tc>
          <w:tcPr>
            <w:tcW w:w="7679" w:type="dxa"/>
            <w:tcBorders>
              <w:top w:val="single" w:sz="4" w:space="0" w:color="000000"/>
              <w:left w:val="single" w:sz="4" w:space="0" w:color="000000"/>
              <w:bottom w:val="single" w:sz="4" w:space="0" w:color="000000"/>
              <w:right w:val="single" w:sz="4" w:space="0" w:color="000000"/>
            </w:tcBorders>
            <w:shd w:val="clear" w:color="auto" w:fill="auto"/>
            <w:noWrap/>
          </w:tcPr>
          <w:p w:rsidR="008A773D" w:rsidRDefault="00E24010">
            <w:pPr>
              <w:spacing w:before="44" w:line="219" w:lineRule="auto"/>
              <w:rPr>
                <w:rFonts w:ascii="宋体" w:eastAsia="宋体" w:hAnsi="宋体" w:cs="宋体"/>
                <w:szCs w:val="21"/>
              </w:rPr>
            </w:pPr>
            <w:r>
              <w:rPr>
                <w:rFonts w:ascii="宋体" w:eastAsia="宋体" w:hAnsi="宋体" w:cs="宋体" w:hint="eastAsia"/>
                <w:szCs w:val="21"/>
              </w:rPr>
              <w:t>【部门规章】《内河渡口渡船安全管理规定》</w:t>
            </w:r>
            <w:r>
              <w:rPr>
                <w:rFonts w:ascii="宋体" w:eastAsia="宋体" w:hAnsi="宋体" w:cs="宋体" w:hint="eastAsia"/>
                <w:szCs w:val="21"/>
              </w:rPr>
              <w:t>(2014</w:t>
            </w:r>
            <w:r>
              <w:rPr>
                <w:rFonts w:ascii="宋体" w:eastAsia="宋体" w:hAnsi="宋体" w:cs="宋体" w:hint="eastAsia"/>
                <w:szCs w:val="21"/>
              </w:rPr>
              <w:t>年交通运输部令第</w:t>
            </w:r>
            <w:r>
              <w:rPr>
                <w:rFonts w:ascii="宋体" w:eastAsia="宋体" w:hAnsi="宋体" w:cs="宋体" w:hint="eastAsia"/>
                <w:szCs w:val="21"/>
              </w:rPr>
              <w:t>9</w:t>
            </w:r>
            <w:r>
              <w:rPr>
                <w:rFonts w:ascii="宋体" w:eastAsia="宋体" w:hAnsi="宋体" w:cs="宋体" w:hint="eastAsia"/>
                <w:szCs w:val="21"/>
              </w:rPr>
              <w:t>号</w:t>
            </w:r>
            <w:r>
              <w:rPr>
                <w:rFonts w:ascii="宋体" w:eastAsia="宋体" w:hAnsi="宋体" w:cs="宋体" w:hint="eastAsia"/>
                <w:szCs w:val="21"/>
              </w:rPr>
              <w:t>)</w:t>
            </w:r>
          </w:p>
          <w:p w:rsidR="008A773D" w:rsidRDefault="00E24010">
            <w:pPr>
              <w:spacing w:before="44" w:line="219" w:lineRule="auto"/>
              <w:ind w:firstLineChars="200" w:firstLine="422"/>
              <w:rPr>
                <w:rFonts w:ascii="宋体" w:eastAsia="宋体" w:hAnsi="宋体" w:cs="宋体"/>
                <w:szCs w:val="21"/>
              </w:rPr>
            </w:pPr>
            <w:r>
              <w:rPr>
                <w:rFonts w:ascii="宋体" w:eastAsia="宋体" w:hAnsi="宋体" w:cs="宋体" w:hint="eastAsia"/>
                <w:b/>
                <w:bCs/>
                <w:szCs w:val="21"/>
              </w:rPr>
              <w:t>第三十五条</w:t>
            </w:r>
            <w:r>
              <w:rPr>
                <w:rFonts w:ascii="宋体" w:eastAsia="宋体" w:hAnsi="宋体" w:cs="宋体" w:hint="eastAsia"/>
                <w:szCs w:val="21"/>
              </w:rPr>
              <w:t xml:space="preserve"> </w:t>
            </w:r>
            <w:r>
              <w:rPr>
                <w:rFonts w:ascii="宋体" w:eastAsia="宋体" w:hAnsi="宋体" w:cs="宋体" w:hint="eastAsia"/>
                <w:szCs w:val="21"/>
              </w:rPr>
              <w:t>县级以上地方人民政府及其指定的有关部门、乡镇渡口所在地乡镇人民政府应当建立渡口渡运安全检查制度，并组织落实。在监督检查中发现渡口存在安全隐患的，应当责令立即消除安全隐患或者限期整改。</w:t>
            </w:r>
          </w:p>
          <w:p w:rsidR="008A773D" w:rsidRDefault="00E24010">
            <w:pPr>
              <w:spacing w:before="44" w:line="219" w:lineRule="auto"/>
              <w:ind w:firstLineChars="200" w:firstLine="422"/>
              <w:rPr>
                <w:rFonts w:ascii="宋体" w:eastAsia="宋体" w:hAnsi="宋体" w:cs="宋体"/>
                <w:szCs w:val="21"/>
              </w:rPr>
            </w:pPr>
            <w:r>
              <w:rPr>
                <w:rFonts w:ascii="宋体" w:eastAsia="宋体" w:hAnsi="宋体" w:cs="宋体" w:hint="eastAsia"/>
                <w:b/>
                <w:bCs/>
                <w:szCs w:val="21"/>
              </w:rPr>
              <w:t>第三十六条</w:t>
            </w:r>
            <w:r>
              <w:rPr>
                <w:rFonts w:ascii="宋体" w:eastAsia="宋体" w:hAnsi="宋体" w:cs="宋体" w:hint="eastAsia"/>
                <w:szCs w:val="21"/>
              </w:rPr>
              <w:t xml:space="preserve"> </w:t>
            </w:r>
            <w:r>
              <w:rPr>
                <w:rFonts w:ascii="宋体" w:eastAsia="宋体" w:hAnsi="宋体" w:cs="宋体" w:hint="eastAsia"/>
                <w:szCs w:val="21"/>
              </w:rPr>
              <w:t>县级人民政府指定的有关部门应当督促指导渡运量较大且具备一定条件的乡镇渡口所在地乡镇人民政府建立乡镇渡口渡船签单发航制度，真实、准确地记录乘员数量及核查人、车、畜积载和开航条件等内容。</w:t>
            </w:r>
          </w:p>
          <w:p w:rsidR="008A773D" w:rsidRDefault="00E24010">
            <w:pPr>
              <w:spacing w:before="44" w:line="219" w:lineRule="auto"/>
              <w:ind w:firstLineChars="200" w:firstLine="420"/>
              <w:rPr>
                <w:rFonts w:ascii="宋体" w:eastAsia="宋体" w:hAnsi="宋体" w:cs="宋体"/>
                <w:szCs w:val="21"/>
              </w:rPr>
            </w:pPr>
            <w:r>
              <w:rPr>
                <w:rFonts w:ascii="宋体" w:eastAsia="宋体" w:hAnsi="宋体" w:cs="宋体" w:hint="eastAsia"/>
                <w:szCs w:val="21"/>
              </w:rPr>
              <w:t>签单人员应当如实记录渡运情况，不得弄虚作假；发</w:t>
            </w:r>
            <w:r>
              <w:rPr>
                <w:rFonts w:ascii="宋体" w:eastAsia="宋体" w:hAnsi="宋体" w:cs="宋体" w:hint="eastAsia"/>
                <w:szCs w:val="21"/>
              </w:rPr>
              <w:t>现渡运安全隐患或者违法行为，可能危及渡运安全时，应当报告乡镇人民政府。</w:t>
            </w:r>
          </w:p>
          <w:p w:rsidR="008A773D" w:rsidRDefault="00E24010">
            <w:pPr>
              <w:spacing w:before="44" w:line="219" w:lineRule="auto"/>
              <w:ind w:firstLineChars="200" w:firstLine="420"/>
              <w:rPr>
                <w:rFonts w:ascii="宋体" w:eastAsia="宋体" w:hAnsi="宋体" w:cs="宋体"/>
                <w:szCs w:val="21"/>
              </w:rPr>
            </w:pPr>
            <w:r>
              <w:rPr>
                <w:rFonts w:ascii="宋体" w:eastAsia="宋体" w:hAnsi="宋体" w:cs="宋体" w:hint="eastAsia"/>
                <w:szCs w:val="21"/>
              </w:rPr>
              <w:t>乡镇人民政府应当定期对签单发航制度的实施情况进行检查。</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8A773D">
            <w:pPr>
              <w:rPr>
                <w:rFonts w:ascii="宋体" w:eastAsia="宋体" w:hAnsi="宋体" w:cs="宋体"/>
                <w:color w:val="000000"/>
                <w:szCs w:val="21"/>
              </w:rPr>
            </w:pPr>
          </w:p>
        </w:tc>
      </w:tr>
      <w:tr w:rsidR="008A773D">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16</w:t>
            </w:r>
          </w:p>
        </w:tc>
        <w:tc>
          <w:tcPr>
            <w:tcW w:w="1231" w:type="dxa"/>
            <w:tcBorders>
              <w:top w:val="single" w:sz="4" w:space="0" w:color="000000"/>
              <w:left w:val="nil"/>
              <w:bottom w:val="single" w:sz="4" w:space="0" w:color="000000"/>
              <w:right w:val="nil"/>
            </w:tcBorders>
            <w:shd w:val="clear" w:color="auto" w:fill="auto"/>
            <w:noWrap/>
            <w:vAlign w:val="center"/>
          </w:tcPr>
          <w:p w:rsidR="008A773D" w:rsidRDefault="00E24010">
            <w:pPr>
              <w:widowControl/>
              <w:jc w:val="center"/>
              <w:textAlignment w:val="center"/>
              <w:rPr>
                <w:rFonts w:ascii="宋体" w:eastAsia="宋体" w:hAnsi="宋体" w:cs="宋体"/>
                <w:color w:val="000000"/>
                <w:kern w:val="0"/>
                <w:szCs w:val="21"/>
                <w:lang w:bidi="ar"/>
              </w:rPr>
            </w:pPr>
            <w:r>
              <w:rPr>
                <w:rFonts w:ascii="宋体" w:eastAsia="宋体" w:hAnsi="宋体" w:cs="宋体" w:hint="eastAsia"/>
                <w:spacing w:val="4"/>
                <w:szCs w:val="21"/>
              </w:rPr>
              <w:t>行政检查</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spacing w:before="68" w:line="303" w:lineRule="auto"/>
              <w:ind w:left="49" w:right="162" w:firstLineChars="200" w:firstLine="404"/>
              <w:rPr>
                <w:rFonts w:ascii="宋体" w:eastAsia="宋体" w:hAnsi="宋体" w:cs="宋体"/>
                <w:szCs w:val="21"/>
              </w:rPr>
            </w:pPr>
            <w:r>
              <w:rPr>
                <w:rFonts w:ascii="宋体" w:eastAsia="宋体" w:hAnsi="宋体" w:cs="宋体"/>
                <w:spacing w:val="-4"/>
                <w:szCs w:val="21"/>
              </w:rPr>
              <w:t>对本辖区禁止野外</w:t>
            </w:r>
            <w:r>
              <w:rPr>
                <w:rFonts w:ascii="宋体" w:eastAsia="宋体" w:hAnsi="宋体" w:cs="宋体"/>
                <w:spacing w:val="-3"/>
                <w:szCs w:val="21"/>
              </w:rPr>
              <w:t>用</w:t>
            </w:r>
            <w:r>
              <w:rPr>
                <w:rFonts w:ascii="宋体" w:eastAsia="宋体" w:hAnsi="宋体" w:cs="宋体"/>
                <w:spacing w:val="-2"/>
                <w:szCs w:val="21"/>
              </w:rPr>
              <w:t>火的监</w:t>
            </w:r>
            <w:r>
              <w:rPr>
                <w:rFonts w:ascii="宋体" w:eastAsia="宋体" w:hAnsi="宋体" w:cs="宋体"/>
                <w:spacing w:val="-1"/>
                <w:szCs w:val="21"/>
              </w:rPr>
              <w:t>督管理</w:t>
            </w:r>
          </w:p>
        </w:tc>
        <w:tc>
          <w:tcPr>
            <w:tcW w:w="7679" w:type="dxa"/>
            <w:tcBorders>
              <w:top w:val="single" w:sz="4" w:space="0" w:color="000000"/>
              <w:left w:val="single" w:sz="4" w:space="0" w:color="000000"/>
              <w:bottom w:val="single" w:sz="4" w:space="0" w:color="000000"/>
              <w:right w:val="single" w:sz="4" w:space="0" w:color="000000"/>
            </w:tcBorders>
            <w:shd w:val="clear" w:color="auto" w:fill="auto"/>
            <w:noWrap/>
          </w:tcPr>
          <w:p w:rsidR="008A773D" w:rsidRDefault="00E24010">
            <w:pPr>
              <w:spacing w:before="1" w:line="253" w:lineRule="auto"/>
              <w:ind w:right="12"/>
              <w:rPr>
                <w:rFonts w:ascii="宋体" w:eastAsia="宋体" w:hAnsi="宋体" w:cs="宋体"/>
                <w:szCs w:val="21"/>
              </w:rPr>
            </w:pPr>
            <w:r>
              <w:rPr>
                <w:rFonts w:ascii="宋体" w:eastAsia="宋体" w:hAnsi="宋体" w:cs="宋体" w:hint="eastAsia"/>
                <w:szCs w:val="21"/>
              </w:rPr>
              <w:t>【地方性法规】《山西省人民代表大会常务委员会关于禁止野外用火的决定》</w:t>
            </w:r>
            <w:r>
              <w:rPr>
                <w:rFonts w:ascii="宋体" w:eastAsia="宋体" w:hAnsi="宋体" w:cs="宋体" w:hint="eastAsia"/>
                <w:szCs w:val="21"/>
              </w:rPr>
              <w:t xml:space="preserve">(2020 </w:t>
            </w:r>
            <w:r>
              <w:rPr>
                <w:rFonts w:ascii="宋体" w:eastAsia="宋体" w:hAnsi="宋体" w:cs="宋体" w:hint="eastAsia"/>
                <w:szCs w:val="21"/>
              </w:rPr>
              <w:t>年</w:t>
            </w:r>
            <w:r>
              <w:rPr>
                <w:rFonts w:ascii="宋体" w:eastAsia="宋体" w:hAnsi="宋体" w:cs="宋体" w:hint="eastAsia"/>
                <w:szCs w:val="21"/>
              </w:rPr>
              <w:t>5</w:t>
            </w:r>
            <w:r>
              <w:rPr>
                <w:rFonts w:ascii="宋体" w:eastAsia="宋体" w:hAnsi="宋体" w:cs="宋体" w:hint="eastAsia"/>
                <w:szCs w:val="21"/>
              </w:rPr>
              <w:t>月施行</w:t>
            </w:r>
            <w:r>
              <w:rPr>
                <w:rFonts w:ascii="宋体" w:eastAsia="宋体" w:hAnsi="宋体" w:cs="宋体" w:hint="eastAsia"/>
                <w:szCs w:val="21"/>
              </w:rPr>
              <w:t>)</w:t>
            </w:r>
          </w:p>
          <w:p w:rsidR="008A773D" w:rsidRDefault="00E24010">
            <w:pPr>
              <w:spacing w:before="1" w:line="253" w:lineRule="auto"/>
              <w:ind w:right="12" w:firstLineChars="200" w:firstLine="420"/>
              <w:rPr>
                <w:rFonts w:ascii="宋体" w:eastAsia="宋体" w:hAnsi="宋体" w:cs="宋体"/>
                <w:szCs w:val="21"/>
              </w:rPr>
            </w:pPr>
            <w:r>
              <w:rPr>
                <w:rFonts w:ascii="宋体" w:eastAsia="宋体" w:hAnsi="宋体" w:cs="宋体" w:hint="eastAsia"/>
                <w:szCs w:val="21"/>
              </w:rPr>
              <w:t>六、乡</w:t>
            </w:r>
            <w:r>
              <w:rPr>
                <w:rFonts w:ascii="宋体" w:eastAsia="宋体" w:hAnsi="宋体" w:cs="宋体" w:hint="eastAsia"/>
                <w:szCs w:val="21"/>
              </w:rPr>
              <w:t>(</w:t>
            </w:r>
            <w:r>
              <w:rPr>
                <w:rFonts w:ascii="宋体" w:eastAsia="宋体" w:hAnsi="宋体" w:cs="宋体" w:hint="eastAsia"/>
                <w:szCs w:val="21"/>
              </w:rPr>
              <w:t>镇</w:t>
            </w:r>
            <w:r>
              <w:rPr>
                <w:rFonts w:ascii="宋体" w:eastAsia="宋体" w:hAnsi="宋体" w:cs="宋体" w:hint="eastAsia"/>
                <w:szCs w:val="21"/>
              </w:rPr>
              <w:t>)</w:t>
            </w:r>
            <w:r>
              <w:rPr>
                <w:rFonts w:ascii="宋体" w:eastAsia="宋体" w:hAnsi="宋体" w:cs="宋体" w:hint="eastAsia"/>
                <w:szCs w:val="21"/>
              </w:rPr>
              <w:t>人民政府、街道办事处应当加强本辖区禁止野外用火的监督管理，组织开展森林草原防火知识培训和火灾扑救演练，指导村</w:t>
            </w:r>
            <w:r>
              <w:rPr>
                <w:rFonts w:ascii="宋体" w:eastAsia="宋体" w:hAnsi="宋体" w:cs="宋体" w:hint="eastAsia"/>
                <w:szCs w:val="21"/>
              </w:rPr>
              <w:t>(</w:t>
            </w:r>
            <w:r>
              <w:rPr>
                <w:rFonts w:ascii="宋体" w:eastAsia="宋体" w:hAnsi="宋体" w:cs="宋体" w:hint="eastAsia"/>
                <w:szCs w:val="21"/>
              </w:rPr>
              <w:t>居</w:t>
            </w:r>
            <w:r>
              <w:rPr>
                <w:rFonts w:ascii="宋体" w:eastAsia="宋体" w:hAnsi="宋体" w:cs="宋体" w:hint="eastAsia"/>
                <w:szCs w:val="21"/>
              </w:rPr>
              <w:t>)</w:t>
            </w:r>
            <w:r>
              <w:rPr>
                <w:rFonts w:ascii="宋体" w:eastAsia="宋体" w:hAnsi="宋体" w:cs="宋体" w:hint="eastAsia"/>
                <w:szCs w:val="21"/>
              </w:rPr>
              <w:t>民委员会开展群众性防火工作</w:t>
            </w:r>
            <w:r>
              <w:rPr>
                <w:rFonts w:ascii="宋体" w:eastAsia="宋体" w:hAnsi="宋体" w:cs="宋体" w:hint="eastAsia"/>
                <w:szCs w:val="21"/>
              </w:rPr>
              <w:t xml:space="preserve"> </w:t>
            </w:r>
            <w:r>
              <w:rPr>
                <w:rFonts w:ascii="宋体" w:eastAsia="宋体" w:hAnsi="宋体" w:cs="宋体" w:hint="eastAsia"/>
                <w:szCs w:val="21"/>
              </w:rPr>
              <w:t>。</w:t>
            </w:r>
          </w:p>
          <w:p w:rsidR="008A773D" w:rsidRDefault="00E24010">
            <w:pPr>
              <w:spacing w:before="1" w:line="253" w:lineRule="auto"/>
              <w:ind w:right="12" w:firstLineChars="200" w:firstLine="420"/>
              <w:rPr>
                <w:rFonts w:ascii="宋体" w:eastAsia="宋体" w:hAnsi="宋体" w:cs="宋体"/>
                <w:szCs w:val="21"/>
              </w:rPr>
            </w:pPr>
            <w:r>
              <w:rPr>
                <w:rFonts w:ascii="宋体" w:eastAsia="宋体" w:hAnsi="宋体" w:cs="宋体" w:hint="eastAsia"/>
                <w:szCs w:val="21"/>
              </w:rPr>
              <w:t>七、县</w:t>
            </w:r>
            <w:r>
              <w:rPr>
                <w:rFonts w:ascii="宋体" w:eastAsia="宋体" w:hAnsi="宋体" w:cs="宋体" w:hint="eastAsia"/>
                <w:szCs w:val="21"/>
              </w:rPr>
              <w:t>(</w:t>
            </w:r>
            <w:r>
              <w:rPr>
                <w:rFonts w:ascii="宋体" w:eastAsia="宋体" w:hAnsi="宋体" w:cs="宋体" w:hint="eastAsia"/>
                <w:szCs w:val="21"/>
              </w:rPr>
              <w:t>市、区</w:t>
            </w:r>
            <w:r>
              <w:rPr>
                <w:rFonts w:ascii="宋体" w:eastAsia="宋体" w:hAnsi="宋体" w:cs="宋体" w:hint="eastAsia"/>
                <w:szCs w:val="21"/>
              </w:rPr>
              <w:t>)</w:t>
            </w:r>
            <w:r>
              <w:rPr>
                <w:rFonts w:ascii="宋体" w:eastAsia="宋体" w:hAnsi="宋体" w:cs="宋体" w:hint="eastAsia"/>
                <w:szCs w:val="21"/>
              </w:rPr>
              <w:t>、乡</w:t>
            </w:r>
            <w:r>
              <w:rPr>
                <w:rFonts w:ascii="宋体" w:eastAsia="宋体" w:hAnsi="宋体" w:cs="宋体" w:hint="eastAsia"/>
                <w:szCs w:val="21"/>
              </w:rPr>
              <w:t>(</w:t>
            </w:r>
            <w:r>
              <w:rPr>
                <w:rFonts w:ascii="宋体" w:eastAsia="宋体" w:hAnsi="宋体" w:cs="宋体" w:hint="eastAsia"/>
                <w:szCs w:val="21"/>
              </w:rPr>
              <w:t>镇</w:t>
            </w:r>
            <w:r>
              <w:rPr>
                <w:rFonts w:ascii="宋体" w:eastAsia="宋体" w:hAnsi="宋体" w:cs="宋体" w:hint="eastAsia"/>
                <w:szCs w:val="21"/>
              </w:rPr>
              <w:t>)</w:t>
            </w:r>
            <w:r>
              <w:rPr>
                <w:rFonts w:ascii="宋体" w:eastAsia="宋体" w:hAnsi="宋体" w:cs="宋体" w:hint="eastAsia"/>
                <w:szCs w:val="21"/>
              </w:rPr>
              <w:t>人民政府应当依法在重要路口设立防火检查站，在重点地段、重点区域设置巡山、护林专业队，做好巡查巡护。</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8A773D">
            <w:pPr>
              <w:rPr>
                <w:rFonts w:ascii="宋体" w:eastAsia="宋体" w:hAnsi="宋体" w:cs="宋体"/>
                <w:color w:val="000000"/>
                <w:szCs w:val="21"/>
              </w:rPr>
            </w:pPr>
          </w:p>
        </w:tc>
      </w:tr>
      <w:tr w:rsidR="008A773D">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17</w:t>
            </w:r>
          </w:p>
        </w:tc>
        <w:tc>
          <w:tcPr>
            <w:tcW w:w="1231" w:type="dxa"/>
            <w:tcBorders>
              <w:top w:val="single" w:sz="4" w:space="0" w:color="000000"/>
              <w:left w:val="nil"/>
              <w:bottom w:val="single" w:sz="4" w:space="0" w:color="000000"/>
              <w:right w:val="nil"/>
            </w:tcBorders>
            <w:shd w:val="clear" w:color="auto" w:fill="auto"/>
            <w:noWrap/>
            <w:vAlign w:val="center"/>
          </w:tcPr>
          <w:p w:rsidR="008A773D" w:rsidRDefault="00E24010">
            <w:pPr>
              <w:widowControl/>
              <w:jc w:val="center"/>
              <w:textAlignment w:val="center"/>
              <w:rPr>
                <w:rFonts w:ascii="宋体" w:eastAsia="宋体" w:hAnsi="宋体" w:cs="宋体"/>
                <w:color w:val="000000"/>
                <w:kern w:val="0"/>
                <w:szCs w:val="21"/>
                <w:lang w:bidi="ar"/>
              </w:rPr>
            </w:pPr>
            <w:r>
              <w:rPr>
                <w:rFonts w:ascii="宋体" w:eastAsia="宋体" w:hAnsi="宋体" w:cs="宋体" w:hint="eastAsia"/>
                <w:spacing w:val="4"/>
                <w:szCs w:val="21"/>
              </w:rPr>
              <w:t>行政检查</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spacing w:before="68" w:line="279" w:lineRule="auto"/>
              <w:ind w:right="135" w:firstLineChars="200" w:firstLine="416"/>
              <w:rPr>
                <w:rFonts w:ascii="宋体" w:eastAsia="宋体" w:hAnsi="宋体" w:cs="宋体"/>
                <w:szCs w:val="21"/>
              </w:rPr>
            </w:pPr>
            <w:r>
              <w:rPr>
                <w:rFonts w:ascii="宋体" w:eastAsia="宋体" w:hAnsi="宋体" w:cs="宋体"/>
                <w:spacing w:val="-1"/>
                <w:szCs w:val="21"/>
              </w:rPr>
              <w:t>对地质灾害险情的</w:t>
            </w:r>
            <w:r>
              <w:rPr>
                <w:rFonts w:ascii="宋体" w:eastAsia="宋体" w:hAnsi="宋体" w:cs="宋体"/>
                <w:szCs w:val="21"/>
              </w:rPr>
              <w:t>检查</w:t>
            </w:r>
          </w:p>
        </w:tc>
        <w:tc>
          <w:tcPr>
            <w:tcW w:w="7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spacing w:before="64" w:line="280" w:lineRule="auto"/>
              <w:rPr>
                <w:rFonts w:ascii="宋体" w:eastAsia="宋体" w:hAnsi="宋体" w:cs="宋体"/>
                <w:szCs w:val="21"/>
              </w:rPr>
            </w:pPr>
            <w:r>
              <w:rPr>
                <w:rFonts w:ascii="宋体" w:eastAsia="宋体" w:hAnsi="宋体" w:cs="宋体" w:hint="eastAsia"/>
                <w:szCs w:val="21"/>
              </w:rPr>
              <w:t>【行政法规】《地质灾害防治条例》</w:t>
            </w:r>
            <w:r>
              <w:rPr>
                <w:rFonts w:ascii="宋体" w:eastAsia="宋体" w:hAnsi="宋体" w:cs="宋体" w:hint="eastAsia"/>
                <w:szCs w:val="21"/>
              </w:rPr>
              <w:t>(2003</w:t>
            </w:r>
            <w:r>
              <w:rPr>
                <w:rFonts w:ascii="宋体" w:eastAsia="宋体" w:hAnsi="宋体" w:cs="宋体" w:hint="eastAsia"/>
                <w:szCs w:val="21"/>
              </w:rPr>
              <w:t>年国务院令第</w:t>
            </w:r>
            <w:r>
              <w:rPr>
                <w:rFonts w:ascii="宋体" w:eastAsia="宋体" w:hAnsi="宋体" w:cs="宋体" w:hint="eastAsia"/>
                <w:szCs w:val="21"/>
              </w:rPr>
              <w:t>394</w:t>
            </w:r>
            <w:r>
              <w:rPr>
                <w:rFonts w:ascii="宋体" w:eastAsia="宋体" w:hAnsi="宋体" w:cs="宋体" w:hint="eastAsia"/>
                <w:szCs w:val="21"/>
              </w:rPr>
              <w:t>号</w:t>
            </w:r>
            <w:r>
              <w:rPr>
                <w:rFonts w:ascii="宋体" w:eastAsia="宋体" w:hAnsi="宋体" w:cs="宋体" w:hint="eastAsia"/>
                <w:szCs w:val="21"/>
              </w:rPr>
              <w:t>)</w:t>
            </w:r>
          </w:p>
          <w:p w:rsidR="008A773D" w:rsidRDefault="00E24010">
            <w:pPr>
              <w:spacing w:before="64" w:line="280" w:lineRule="auto"/>
              <w:ind w:firstLineChars="200" w:firstLine="422"/>
              <w:rPr>
                <w:rFonts w:ascii="宋体" w:eastAsia="宋体" w:hAnsi="宋体" w:cs="宋体"/>
                <w:szCs w:val="21"/>
              </w:rPr>
            </w:pPr>
            <w:r>
              <w:rPr>
                <w:rFonts w:ascii="宋体" w:eastAsia="宋体" w:hAnsi="宋体" w:cs="宋体" w:hint="eastAsia"/>
                <w:b/>
                <w:bCs/>
                <w:szCs w:val="21"/>
              </w:rPr>
              <w:lastRenderedPageBreak/>
              <w:t>第十五条第一款</w:t>
            </w:r>
            <w:r>
              <w:rPr>
                <w:rFonts w:ascii="宋体" w:eastAsia="宋体" w:hAnsi="宋体" w:cs="宋体" w:hint="eastAsia"/>
                <w:szCs w:val="21"/>
              </w:rPr>
              <w:t xml:space="preserve"> </w:t>
            </w:r>
            <w:r>
              <w:rPr>
                <w:rFonts w:ascii="宋体" w:eastAsia="宋体" w:hAnsi="宋体" w:cs="宋体" w:hint="eastAsia"/>
                <w:szCs w:val="21"/>
              </w:rPr>
              <w:t>地质灾害易发区的县、乡、村应当加强地质灾害的群测群防工作。在地质灾害重点防范期内，乡镇人民政府、基层群众自治组织应当加强地质灾害险情的巡回检查，发现险情及时处理和报告。</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8A773D">
            <w:pPr>
              <w:rPr>
                <w:rFonts w:ascii="宋体" w:eastAsia="宋体" w:hAnsi="宋体" w:cs="宋体"/>
                <w:color w:val="000000"/>
                <w:szCs w:val="21"/>
              </w:rPr>
            </w:pPr>
          </w:p>
        </w:tc>
      </w:tr>
      <w:tr w:rsidR="008A773D">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lastRenderedPageBreak/>
              <w:t>18</w:t>
            </w:r>
          </w:p>
        </w:tc>
        <w:tc>
          <w:tcPr>
            <w:tcW w:w="1231" w:type="dxa"/>
            <w:tcBorders>
              <w:top w:val="single" w:sz="4" w:space="0" w:color="000000"/>
              <w:left w:val="nil"/>
              <w:bottom w:val="single" w:sz="4" w:space="0" w:color="000000"/>
              <w:right w:val="nil"/>
            </w:tcBorders>
            <w:shd w:val="clear" w:color="auto" w:fill="auto"/>
            <w:noWrap/>
            <w:vAlign w:val="center"/>
          </w:tcPr>
          <w:p w:rsidR="008A773D" w:rsidRDefault="00E24010">
            <w:pPr>
              <w:widowControl/>
              <w:jc w:val="center"/>
              <w:textAlignment w:val="center"/>
              <w:rPr>
                <w:rFonts w:ascii="宋体" w:eastAsia="宋体" w:hAnsi="宋体" w:cs="宋体"/>
                <w:color w:val="000000"/>
                <w:kern w:val="0"/>
                <w:szCs w:val="21"/>
                <w:lang w:bidi="ar"/>
              </w:rPr>
            </w:pPr>
            <w:r>
              <w:rPr>
                <w:rFonts w:ascii="宋体" w:eastAsia="宋体" w:hAnsi="宋体" w:cs="宋体" w:hint="eastAsia"/>
                <w:spacing w:val="4"/>
                <w:szCs w:val="21"/>
              </w:rPr>
              <w:t>行政检查</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spacing w:before="68" w:line="219" w:lineRule="auto"/>
              <w:ind w:firstLineChars="200" w:firstLine="416"/>
              <w:rPr>
                <w:rFonts w:ascii="宋体" w:eastAsia="宋体" w:hAnsi="宋体" w:cs="宋体"/>
                <w:szCs w:val="21"/>
              </w:rPr>
            </w:pPr>
            <w:r>
              <w:rPr>
                <w:rFonts w:ascii="宋体" w:eastAsia="宋体" w:hAnsi="宋体" w:cs="宋体"/>
                <w:spacing w:val="-1"/>
                <w:szCs w:val="21"/>
              </w:rPr>
              <w:t>对消防安全的检</w:t>
            </w:r>
            <w:r>
              <w:rPr>
                <w:rFonts w:ascii="宋体" w:eastAsia="宋体" w:hAnsi="宋体" w:cs="宋体"/>
                <w:szCs w:val="21"/>
              </w:rPr>
              <w:t>查</w:t>
            </w:r>
          </w:p>
        </w:tc>
        <w:tc>
          <w:tcPr>
            <w:tcW w:w="7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spacing w:before="1" w:line="219" w:lineRule="auto"/>
              <w:rPr>
                <w:rFonts w:ascii="宋体" w:eastAsia="宋体" w:hAnsi="宋体" w:cs="宋体"/>
                <w:szCs w:val="21"/>
              </w:rPr>
            </w:pPr>
            <w:r>
              <w:rPr>
                <w:rFonts w:ascii="宋体" w:eastAsia="宋体" w:hAnsi="宋体" w:cs="宋体" w:hint="eastAsia"/>
                <w:szCs w:val="21"/>
              </w:rPr>
              <w:t>【法律】《中华人民共和国消防法》</w:t>
            </w:r>
            <w:r>
              <w:rPr>
                <w:rFonts w:ascii="宋体" w:eastAsia="宋体" w:hAnsi="宋体" w:cs="宋体" w:hint="eastAsia"/>
                <w:szCs w:val="21"/>
              </w:rPr>
              <w:t>(2021</w:t>
            </w:r>
            <w:r>
              <w:rPr>
                <w:rFonts w:ascii="宋体" w:eastAsia="宋体" w:hAnsi="宋体" w:cs="宋体" w:hint="eastAsia"/>
                <w:szCs w:val="21"/>
              </w:rPr>
              <w:t>年修正</w:t>
            </w:r>
            <w:r>
              <w:rPr>
                <w:rFonts w:ascii="宋体" w:eastAsia="宋体" w:hAnsi="宋体" w:cs="宋体" w:hint="eastAsia"/>
                <w:szCs w:val="21"/>
              </w:rPr>
              <w:t>)</w:t>
            </w:r>
          </w:p>
          <w:p w:rsidR="008A773D" w:rsidRDefault="00E24010">
            <w:pPr>
              <w:spacing w:before="1" w:line="219" w:lineRule="auto"/>
              <w:ind w:firstLineChars="200" w:firstLine="422"/>
              <w:rPr>
                <w:rFonts w:ascii="宋体" w:eastAsia="宋体" w:hAnsi="宋体" w:cs="宋体"/>
                <w:szCs w:val="21"/>
              </w:rPr>
            </w:pPr>
            <w:r>
              <w:rPr>
                <w:rFonts w:ascii="宋体" w:eastAsia="宋体" w:hAnsi="宋体" w:cs="宋体" w:hint="eastAsia"/>
                <w:b/>
                <w:bCs/>
                <w:szCs w:val="21"/>
              </w:rPr>
              <w:t>第三十一条</w:t>
            </w:r>
            <w:r>
              <w:rPr>
                <w:rFonts w:ascii="宋体" w:eastAsia="宋体" w:hAnsi="宋体" w:cs="宋体" w:hint="eastAsia"/>
                <w:szCs w:val="21"/>
              </w:rPr>
              <w:t xml:space="preserve"> </w:t>
            </w:r>
            <w:r>
              <w:rPr>
                <w:rFonts w:ascii="宋体" w:eastAsia="宋体" w:hAnsi="宋体" w:cs="宋体" w:hint="eastAsia"/>
                <w:szCs w:val="21"/>
              </w:rPr>
              <w:t>在农业收获季节、森林和草原防火期间、重大节假日期间以及火灾多发季节，地方各级人民政府应当组织开展有针对性的消防宣传教育，采取防火措施，进行消防安全检查。</w:t>
            </w:r>
          </w:p>
          <w:p w:rsidR="008A773D" w:rsidRDefault="00E24010">
            <w:pPr>
              <w:spacing w:before="1" w:line="219" w:lineRule="auto"/>
              <w:ind w:firstLineChars="200" w:firstLine="422"/>
              <w:rPr>
                <w:rFonts w:ascii="宋体" w:eastAsia="宋体" w:hAnsi="宋体" w:cs="宋体"/>
                <w:szCs w:val="21"/>
              </w:rPr>
            </w:pPr>
            <w:r>
              <w:rPr>
                <w:rFonts w:ascii="宋体" w:eastAsia="宋体" w:hAnsi="宋体" w:cs="宋体" w:hint="eastAsia"/>
                <w:b/>
                <w:bCs/>
                <w:szCs w:val="21"/>
              </w:rPr>
              <w:t>第三十二条</w:t>
            </w:r>
            <w:r>
              <w:rPr>
                <w:rFonts w:ascii="宋体" w:eastAsia="宋体" w:hAnsi="宋体" w:cs="宋体" w:hint="eastAsia"/>
                <w:szCs w:val="21"/>
              </w:rPr>
              <w:t xml:space="preserve"> </w:t>
            </w:r>
            <w:r>
              <w:rPr>
                <w:rFonts w:ascii="宋体" w:eastAsia="宋体" w:hAnsi="宋体" w:cs="宋体" w:hint="eastAsia"/>
                <w:szCs w:val="21"/>
              </w:rPr>
              <w:t>乡镇人民政府、城市街道办事处应当指导、支持和帮助村民委员会、</w:t>
            </w:r>
            <w:r>
              <w:rPr>
                <w:rFonts w:ascii="宋体" w:eastAsia="宋体" w:hAnsi="宋体" w:cs="宋体" w:hint="eastAsia"/>
                <w:szCs w:val="21"/>
              </w:rPr>
              <w:t xml:space="preserve"> </w:t>
            </w:r>
            <w:r>
              <w:rPr>
                <w:rFonts w:ascii="宋体" w:eastAsia="宋体" w:hAnsi="宋体" w:cs="宋体" w:hint="eastAsia"/>
                <w:szCs w:val="21"/>
              </w:rPr>
              <w:t>居民委员会开展群众性的消防工作。村民委员会、居民委员会应当确定消防安全管理人，组织制定防火安全公约，进行防火安全检查。</w:t>
            </w:r>
          </w:p>
          <w:p w:rsidR="008A773D" w:rsidRDefault="008A773D">
            <w:pPr>
              <w:spacing w:before="1" w:line="219" w:lineRule="auto"/>
              <w:ind w:firstLineChars="200" w:firstLine="420"/>
              <w:rPr>
                <w:rFonts w:ascii="宋体" w:eastAsia="宋体" w:hAnsi="宋体" w:cs="宋体"/>
                <w:szCs w:val="21"/>
              </w:rPr>
            </w:pPr>
          </w:p>
          <w:p w:rsidR="008A773D" w:rsidRDefault="00E24010">
            <w:pPr>
              <w:spacing w:before="1" w:line="219" w:lineRule="auto"/>
              <w:rPr>
                <w:rFonts w:ascii="宋体" w:eastAsia="宋体" w:hAnsi="宋体" w:cs="宋体"/>
                <w:szCs w:val="21"/>
              </w:rPr>
            </w:pPr>
            <w:r>
              <w:rPr>
                <w:rFonts w:ascii="宋体" w:eastAsia="宋体" w:hAnsi="宋体" w:cs="宋体" w:hint="eastAsia"/>
                <w:szCs w:val="21"/>
              </w:rPr>
              <w:t>【政府规章】《山西省消防安全责任制实施办法》</w:t>
            </w:r>
            <w:r>
              <w:rPr>
                <w:rFonts w:ascii="宋体" w:eastAsia="宋体" w:hAnsi="宋体" w:cs="宋体" w:hint="eastAsia"/>
                <w:szCs w:val="21"/>
              </w:rPr>
              <w:t>(2020</w:t>
            </w:r>
            <w:r>
              <w:rPr>
                <w:rFonts w:ascii="宋体" w:eastAsia="宋体" w:hAnsi="宋体" w:cs="宋体" w:hint="eastAsia"/>
                <w:szCs w:val="21"/>
              </w:rPr>
              <w:t>年省政府令第</w:t>
            </w:r>
            <w:r>
              <w:rPr>
                <w:rFonts w:ascii="宋体" w:eastAsia="宋体" w:hAnsi="宋体" w:cs="宋体" w:hint="eastAsia"/>
                <w:szCs w:val="21"/>
              </w:rPr>
              <w:t>267</w:t>
            </w:r>
            <w:r>
              <w:rPr>
                <w:rFonts w:ascii="宋体" w:eastAsia="宋体" w:hAnsi="宋体" w:cs="宋体" w:hint="eastAsia"/>
                <w:szCs w:val="21"/>
              </w:rPr>
              <w:t>号</w:t>
            </w:r>
            <w:r>
              <w:rPr>
                <w:rFonts w:ascii="宋体" w:eastAsia="宋体" w:hAnsi="宋体" w:cs="宋体" w:hint="eastAsia"/>
                <w:szCs w:val="21"/>
              </w:rPr>
              <w:t>)</w:t>
            </w:r>
          </w:p>
          <w:p w:rsidR="008A773D" w:rsidRDefault="00E24010">
            <w:pPr>
              <w:spacing w:before="1" w:line="219" w:lineRule="auto"/>
              <w:ind w:firstLineChars="200" w:firstLine="422"/>
              <w:rPr>
                <w:rFonts w:ascii="宋体" w:eastAsia="宋体" w:hAnsi="宋体" w:cs="宋体"/>
                <w:szCs w:val="21"/>
              </w:rPr>
            </w:pPr>
            <w:r>
              <w:rPr>
                <w:rFonts w:ascii="宋体" w:eastAsia="宋体" w:hAnsi="宋体" w:cs="宋体" w:hint="eastAsia"/>
                <w:b/>
                <w:bCs/>
                <w:szCs w:val="21"/>
              </w:rPr>
              <w:t>第八条</w:t>
            </w:r>
            <w:r>
              <w:rPr>
                <w:rFonts w:ascii="宋体" w:eastAsia="宋体" w:hAnsi="宋体" w:cs="宋体" w:hint="eastAsia"/>
                <w:szCs w:val="21"/>
              </w:rPr>
              <w:t xml:space="preserve"> </w:t>
            </w:r>
            <w:r>
              <w:rPr>
                <w:rFonts w:ascii="宋体" w:eastAsia="宋体" w:hAnsi="宋体" w:cs="宋体" w:hint="eastAsia"/>
                <w:szCs w:val="21"/>
              </w:rPr>
              <w:t>乡</w:t>
            </w:r>
            <w:r>
              <w:rPr>
                <w:rFonts w:ascii="宋体" w:eastAsia="宋体" w:hAnsi="宋体" w:cs="宋体" w:hint="eastAsia"/>
                <w:szCs w:val="21"/>
              </w:rPr>
              <w:t>(</w:t>
            </w:r>
            <w:r>
              <w:rPr>
                <w:rFonts w:ascii="宋体" w:eastAsia="宋体" w:hAnsi="宋体" w:cs="宋体" w:hint="eastAsia"/>
                <w:szCs w:val="21"/>
              </w:rPr>
              <w:t>镇</w:t>
            </w:r>
            <w:r>
              <w:rPr>
                <w:rFonts w:ascii="宋体" w:eastAsia="宋体" w:hAnsi="宋体" w:cs="宋体" w:hint="eastAsia"/>
                <w:szCs w:val="21"/>
              </w:rPr>
              <w:t>)</w:t>
            </w:r>
            <w:r>
              <w:rPr>
                <w:rFonts w:ascii="宋体" w:eastAsia="宋体" w:hAnsi="宋体" w:cs="宋体" w:hint="eastAsia"/>
                <w:szCs w:val="21"/>
              </w:rPr>
              <w:t>人民政府履行下列消防安全工作职责：</w:t>
            </w:r>
          </w:p>
          <w:p w:rsidR="008A773D" w:rsidRDefault="00E24010">
            <w:pPr>
              <w:spacing w:before="1" w:line="219"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三</w:t>
            </w:r>
            <w:r>
              <w:rPr>
                <w:rFonts w:ascii="宋体" w:eastAsia="宋体" w:hAnsi="宋体" w:cs="宋体" w:hint="eastAsia"/>
                <w:szCs w:val="21"/>
              </w:rPr>
              <w:t>)</w:t>
            </w:r>
            <w:r>
              <w:rPr>
                <w:rFonts w:ascii="宋体" w:eastAsia="宋体" w:hAnsi="宋体" w:cs="宋体" w:hint="eastAsia"/>
                <w:szCs w:val="21"/>
              </w:rPr>
              <w:t>根据当地经济发展和消防工作的需要，建立承担火灾扑救、应急救援等职能</w:t>
            </w:r>
            <w:r>
              <w:rPr>
                <w:rFonts w:ascii="宋体" w:eastAsia="宋体" w:hAnsi="宋体" w:cs="宋体" w:hint="eastAsia"/>
                <w:szCs w:val="21"/>
              </w:rPr>
              <w:t xml:space="preserve"> </w:t>
            </w:r>
            <w:r>
              <w:rPr>
                <w:rFonts w:ascii="宋体" w:eastAsia="宋体" w:hAnsi="宋体" w:cs="宋体" w:hint="eastAsia"/>
                <w:szCs w:val="21"/>
              </w:rPr>
              <w:t>的专职消防队、志愿消防队，开展消防宣传、防火巡查、隐患查改</w:t>
            </w:r>
            <w:r>
              <w:rPr>
                <w:rFonts w:ascii="宋体" w:eastAsia="宋体" w:hAnsi="宋体" w:cs="宋体" w:hint="eastAsia"/>
                <w:szCs w:val="21"/>
              </w:rPr>
              <w:t>;</w:t>
            </w:r>
          </w:p>
          <w:p w:rsidR="008A773D" w:rsidRDefault="00E24010">
            <w:pPr>
              <w:spacing w:before="1" w:line="219" w:lineRule="auto"/>
              <w:ind w:firstLineChars="200" w:firstLine="420"/>
              <w:rPr>
                <w:rFonts w:ascii="宋体" w:eastAsia="宋体" w:hAnsi="宋体" w:cs="宋体"/>
                <w:szCs w:val="21"/>
              </w:rPr>
            </w:pPr>
            <w:r>
              <w:rPr>
                <w:rFonts w:ascii="宋体" w:eastAsia="宋体" w:hAnsi="宋体" w:cs="宋体" w:hint="eastAsia"/>
                <w:szCs w:val="21"/>
              </w:rPr>
              <w:t>街道办事处应当履行除前款第</w:t>
            </w:r>
            <w:r>
              <w:rPr>
                <w:rFonts w:ascii="宋体" w:eastAsia="宋体" w:hAnsi="宋体" w:cs="宋体" w:hint="eastAsia"/>
                <w:szCs w:val="21"/>
              </w:rPr>
              <w:t>(</w:t>
            </w:r>
            <w:r>
              <w:rPr>
                <w:rFonts w:ascii="宋体" w:eastAsia="宋体" w:hAnsi="宋体" w:cs="宋体" w:hint="eastAsia"/>
                <w:szCs w:val="21"/>
              </w:rPr>
              <w:t>一</w:t>
            </w:r>
            <w:r>
              <w:rPr>
                <w:rFonts w:ascii="宋体" w:eastAsia="宋体" w:hAnsi="宋体" w:cs="宋体" w:hint="eastAsia"/>
                <w:szCs w:val="21"/>
              </w:rPr>
              <w:t>)</w:t>
            </w:r>
            <w:r>
              <w:rPr>
                <w:rFonts w:ascii="宋体" w:eastAsia="宋体" w:hAnsi="宋体" w:cs="宋体" w:hint="eastAsia"/>
                <w:szCs w:val="21"/>
              </w:rPr>
              <w:t>项规定以外的职责。</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8A773D">
            <w:pPr>
              <w:rPr>
                <w:rFonts w:ascii="宋体" w:eastAsia="宋体" w:hAnsi="宋体" w:cs="宋体"/>
                <w:color w:val="000000"/>
                <w:szCs w:val="21"/>
              </w:rPr>
            </w:pPr>
          </w:p>
        </w:tc>
      </w:tr>
      <w:tr w:rsidR="008A773D">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19</w:t>
            </w:r>
          </w:p>
        </w:tc>
        <w:tc>
          <w:tcPr>
            <w:tcW w:w="1231" w:type="dxa"/>
            <w:tcBorders>
              <w:top w:val="single" w:sz="4" w:space="0" w:color="000000"/>
              <w:left w:val="nil"/>
              <w:bottom w:val="single" w:sz="4" w:space="0" w:color="000000"/>
              <w:right w:val="nil"/>
            </w:tcBorders>
            <w:shd w:val="clear" w:color="auto" w:fill="auto"/>
            <w:noWrap/>
            <w:vAlign w:val="center"/>
          </w:tcPr>
          <w:p w:rsidR="008A773D" w:rsidRDefault="00E24010">
            <w:pPr>
              <w:widowControl/>
              <w:jc w:val="center"/>
              <w:textAlignment w:val="center"/>
              <w:rPr>
                <w:rFonts w:ascii="宋体" w:eastAsia="宋体" w:hAnsi="宋体" w:cs="宋体"/>
                <w:color w:val="000000"/>
                <w:kern w:val="0"/>
                <w:szCs w:val="21"/>
                <w:lang w:bidi="ar"/>
              </w:rPr>
            </w:pPr>
            <w:r>
              <w:rPr>
                <w:rFonts w:ascii="宋体" w:eastAsia="宋体" w:hAnsi="宋体" w:cs="宋体" w:hint="eastAsia"/>
                <w:spacing w:val="4"/>
                <w:szCs w:val="21"/>
              </w:rPr>
              <w:t>行政检查</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spacing w:before="69" w:line="286" w:lineRule="auto"/>
              <w:ind w:right="134" w:firstLineChars="200" w:firstLine="428"/>
              <w:rPr>
                <w:rFonts w:ascii="宋体" w:eastAsia="宋体" w:hAnsi="宋体" w:cs="宋体"/>
                <w:szCs w:val="21"/>
              </w:rPr>
            </w:pPr>
            <w:r>
              <w:rPr>
                <w:rFonts w:ascii="宋体" w:eastAsia="宋体" w:hAnsi="宋体" w:cs="宋体"/>
                <w:spacing w:val="2"/>
                <w:szCs w:val="21"/>
              </w:rPr>
              <w:t>指导、</w:t>
            </w:r>
            <w:r>
              <w:rPr>
                <w:rFonts w:ascii="宋体" w:eastAsia="宋体" w:hAnsi="宋体" w:cs="宋体"/>
                <w:spacing w:val="1"/>
                <w:szCs w:val="21"/>
              </w:rPr>
              <w:t>监督、检查宗</w:t>
            </w:r>
            <w:r>
              <w:rPr>
                <w:rFonts w:ascii="宋体" w:eastAsia="宋体" w:hAnsi="宋体" w:cs="宋体"/>
                <w:spacing w:val="-2"/>
                <w:szCs w:val="21"/>
              </w:rPr>
              <w:t>教活动场</w:t>
            </w:r>
            <w:r>
              <w:rPr>
                <w:rFonts w:ascii="宋体" w:eastAsia="宋体" w:hAnsi="宋体" w:cs="宋体"/>
                <w:spacing w:val="-1"/>
                <w:szCs w:val="21"/>
              </w:rPr>
              <w:t>所</w:t>
            </w:r>
          </w:p>
        </w:tc>
        <w:tc>
          <w:tcPr>
            <w:tcW w:w="7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spacing w:before="22" w:line="303" w:lineRule="auto"/>
              <w:rPr>
                <w:rFonts w:ascii="宋体" w:eastAsia="宋体" w:hAnsi="宋体" w:cs="宋体"/>
                <w:szCs w:val="21"/>
              </w:rPr>
            </w:pPr>
            <w:r>
              <w:rPr>
                <w:rFonts w:ascii="宋体" w:eastAsia="宋体" w:hAnsi="宋体" w:cs="宋体" w:hint="eastAsia"/>
                <w:szCs w:val="21"/>
              </w:rPr>
              <w:t>【行政法规】《宗教事务条例》</w:t>
            </w:r>
            <w:r>
              <w:rPr>
                <w:rFonts w:ascii="宋体" w:eastAsia="宋体" w:hAnsi="宋体" w:cs="宋体" w:hint="eastAsia"/>
                <w:szCs w:val="21"/>
              </w:rPr>
              <w:t>(2004</w:t>
            </w:r>
            <w:r>
              <w:rPr>
                <w:rFonts w:ascii="宋体" w:eastAsia="宋体" w:hAnsi="宋体" w:cs="宋体" w:hint="eastAsia"/>
                <w:szCs w:val="21"/>
              </w:rPr>
              <w:t>年国务院令第</w:t>
            </w:r>
            <w:r>
              <w:rPr>
                <w:rFonts w:ascii="宋体" w:eastAsia="宋体" w:hAnsi="宋体" w:cs="宋体" w:hint="eastAsia"/>
                <w:szCs w:val="21"/>
              </w:rPr>
              <w:t>426</w:t>
            </w:r>
            <w:r>
              <w:rPr>
                <w:rFonts w:ascii="宋体" w:eastAsia="宋体" w:hAnsi="宋体" w:cs="宋体" w:hint="eastAsia"/>
                <w:szCs w:val="21"/>
              </w:rPr>
              <w:t>号，</w:t>
            </w:r>
            <w:r>
              <w:rPr>
                <w:rFonts w:ascii="宋体" w:eastAsia="宋体" w:hAnsi="宋体" w:cs="宋体" w:hint="eastAsia"/>
                <w:szCs w:val="21"/>
              </w:rPr>
              <w:t>2017</w:t>
            </w:r>
            <w:r>
              <w:rPr>
                <w:rFonts w:ascii="宋体" w:eastAsia="宋体" w:hAnsi="宋体" w:cs="宋体" w:hint="eastAsia"/>
                <w:szCs w:val="21"/>
              </w:rPr>
              <w:t>年修订</w:t>
            </w:r>
            <w:r>
              <w:rPr>
                <w:rFonts w:ascii="宋体" w:eastAsia="宋体" w:hAnsi="宋体" w:cs="宋体" w:hint="eastAsia"/>
                <w:szCs w:val="21"/>
              </w:rPr>
              <w:t>)</w:t>
            </w:r>
          </w:p>
          <w:p w:rsidR="008A773D" w:rsidRDefault="00E24010">
            <w:pPr>
              <w:spacing w:before="22" w:line="303" w:lineRule="auto"/>
              <w:ind w:firstLineChars="200" w:firstLine="422"/>
              <w:rPr>
                <w:rFonts w:ascii="宋体" w:eastAsia="宋体" w:hAnsi="宋体" w:cs="宋体"/>
                <w:szCs w:val="21"/>
              </w:rPr>
            </w:pPr>
            <w:r>
              <w:rPr>
                <w:rFonts w:ascii="宋体" w:eastAsia="宋体" w:hAnsi="宋体" w:cs="宋体" w:hint="eastAsia"/>
                <w:b/>
                <w:bCs/>
                <w:szCs w:val="21"/>
              </w:rPr>
              <w:t>第二十六条</w:t>
            </w:r>
            <w:r>
              <w:rPr>
                <w:rFonts w:ascii="宋体" w:eastAsia="宋体" w:hAnsi="宋体" w:cs="宋体" w:hint="eastAsia"/>
                <w:szCs w:val="21"/>
              </w:rPr>
              <w:t xml:space="preserve"> </w:t>
            </w:r>
            <w:r>
              <w:rPr>
                <w:rFonts w:ascii="宋体" w:eastAsia="宋体" w:hAnsi="宋体" w:cs="宋体" w:hint="eastAsia"/>
                <w:szCs w:val="21"/>
              </w:rPr>
              <w:t>宗教活动场所应当加强内部管理，依照有关法律、法规、规章的规定，建立健全人员、财务、资产、会计、治安、消防、文物保护、卫生防疫等管理制度，接受当地人民政府有关部门的指导、监督、检查。</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8A773D">
            <w:pPr>
              <w:rPr>
                <w:rFonts w:ascii="宋体" w:eastAsia="宋体" w:hAnsi="宋体" w:cs="宋体"/>
                <w:color w:val="000000"/>
                <w:szCs w:val="21"/>
              </w:rPr>
            </w:pPr>
          </w:p>
        </w:tc>
      </w:tr>
      <w:tr w:rsidR="008A773D">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20</w:t>
            </w:r>
          </w:p>
        </w:tc>
        <w:tc>
          <w:tcPr>
            <w:tcW w:w="1231" w:type="dxa"/>
            <w:tcBorders>
              <w:top w:val="single" w:sz="4" w:space="0" w:color="000000"/>
              <w:left w:val="nil"/>
              <w:bottom w:val="single" w:sz="4" w:space="0" w:color="000000"/>
              <w:right w:val="nil"/>
            </w:tcBorders>
            <w:shd w:val="clear" w:color="auto" w:fill="auto"/>
            <w:noWrap/>
            <w:vAlign w:val="center"/>
          </w:tcPr>
          <w:p w:rsidR="008A773D" w:rsidRDefault="00E24010">
            <w:pPr>
              <w:spacing w:before="69" w:line="272" w:lineRule="auto"/>
              <w:ind w:left="40" w:right="81"/>
              <w:jc w:val="center"/>
              <w:rPr>
                <w:rFonts w:ascii="宋体" w:eastAsia="宋体" w:hAnsi="宋体" w:cs="宋体"/>
                <w:spacing w:val="-4"/>
                <w:szCs w:val="21"/>
              </w:rPr>
            </w:pPr>
            <w:r>
              <w:rPr>
                <w:rFonts w:ascii="宋体" w:eastAsia="宋体" w:hAnsi="宋体" w:cs="宋体"/>
                <w:spacing w:val="-6"/>
                <w:szCs w:val="21"/>
              </w:rPr>
              <w:t>其</w:t>
            </w:r>
            <w:r>
              <w:rPr>
                <w:rFonts w:ascii="宋体" w:eastAsia="宋体" w:hAnsi="宋体" w:cs="宋体"/>
                <w:spacing w:val="-4"/>
                <w:szCs w:val="21"/>
              </w:rPr>
              <w:t>他</w:t>
            </w:r>
          </w:p>
          <w:p w:rsidR="008A773D" w:rsidRDefault="00E24010">
            <w:pPr>
              <w:spacing w:before="69" w:line="272" w:lineRule="auto"/>
              <w:ind w:left="40" w:right="81"/>
              <w:jc w:val="center"/>
              <w:rPr>
                <w:rFonts w:ascii="宋体" w:eastAsia="宋体" w:hAnsi="宋体" w:cs="宋体"/>
                <w:szCs w:val="21"/>
              </w:rPr>
            </w:pPr>
            <w:r>
              <w:rPr>
                <w:rFonts w:ascii="宋体" w:eastAsia="宋体" w:hAnsi="宋体" w:cs="宋体"/>
                <w:spacing w:val="5"/>
                <w:szCs w:val="21"/>
              </w:rPr>
              <w:t>行</w:t>
            </w:r>
            <w:r>
              <w:rPr>
                <w:rFonts w:ascii="宋体" w:eastAsia="宋体" w:hAnsi="宋体" w:cs="宋体"/>
                <w:spacing w:val="4"/>
                <w:szCs w:val="21"/>
              </w:rPr>
              <w:t>政</w:t>
            </w:r>
            <w:r>
              <w:rPr>
                <w:rFonts w:ascii="宋体" w:eastAsia="宋体" w:hAnsi="宋体" w:cs="宋体"/>
                <w:spacing w:val="9"/>
                <w:szCs w:val="21"/>
              </w:rPr>
              <w:t>权力</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spacing w:before="68" w:line="278" w:lineRule="auto"/>
              <w:ind w:left="29" w:right="155" w:firstLineChars="200" w:firstLine="416"/>
              <w:rPr>
                <w:rFonts w:ascii="宋体" w:eastAsia="宋体" w:hAnsi="宋体" w:cs="宋体"/>
                <w:szCs w:val="21"/>
              </w:rPr>
            </w:pPr>
            <w:r>
              <w:rPr>
                <w:rFonts w:ascii="宋体" w:eastAsia="宋体" w:hAnsi="宋体" w:cs="宋体"/>
                <w:spacing w:val="-1"/>
                <w:szCs w:val="21"/>
              </w:rPr>
              <w:t>对违法违规露天焚</w:t>
            </w:r>
            <w:r>
              <w:rPr>
                <w:rFonts w:ascii="宋体" w:eastAsia="宋体" w:hAnsi="宋体" w:cs="宋体"/>
                <w:szCs w:val="21"/>
              </w:rPr>
              <w:t>烧</w:t>
            </w:r>
            <w:r>
              <w:rPr>
                <w:rFonts w:ascii="宋体" w:eastAsia="宋体" w:hAnsi="宋体" w:cs="宋体"/>
                <w:spacing w:val="-2"/>
                <w:szCs w:val="21"/>
              </w:rPr>
              <w:t>秸</w:t>
            </w:r>
            <w:r>
              <w:rPr>
                <w:rFonts w:ascii="宋体" w:eastAsia="宋体" w:hAnsi="宋体" w:cs="宋体"/>
                <w:spacing w:val="-1"/>
                <w:szCs w:val="21"/>
              </w:rPr>
              <w:t>秆行为的处理</w:t>
            </w:r>
          </w:p>
        </w:tc>
        <w:tc>
          <w:tcPr>
            <w:tcW w:w="7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spacing w:before="44" w:line="280" w:lineRule="exact"/>
              <w:ind w:left="7"/>
              <w:rPr>
                <w:rFonts w:ascii="宋体" w:eastAsia="宋体" w:hAnsi="宋体" w:cs="宋体"/>
                <w:szCs w:val="21"/>
              </w:rPr>
            </w:pPr>
            <w:r>
              <w:rPr>
                <w:rFonts w:ascii="宋体" w:eastAsia="宋体" w:hAnsi="宋体" w:cs="宋体" w:hint="eastAsia"/>
                <w:spacing w:val="3"/>
                <w:szCs w:val="21"/>
              </w:rPr>
              <w:t>【法律】《中华人民共和国固体废物污染环境防治法》</w:t>
            </w:r>
            <w:r>
              <w:rPr>
                <w:rFonts w:ascii="宋体" w:eastAsia="宋体" w:hAnsi="宋体" w:cs="宋体" w:hint="eastAsia"/>
                <w:spacing w:val="3"/>
                <w:szCs w:val="21"/>
              </w:rPr>
              <w:t>(2020</w:t>
            </w:r>
            <w:r>
              <w:rPr>
                <w:rFonts w:ascii="宋体" w:eastAsia="宋体" w:hAnsi="宋体" w:cs="宋体" w:hint="eastAsia"/>
                <w:spacing w:val="3"/>
                <w:szCs w:val="21"/>
              </w:rPr>
              <w:t>年修</w:t>
            </w:r>
            <w:r>
              <w:rPr>
                <w:rFonts w:ascii="宋体" w:eastAsia="宋体" w:hAnsi="宋体" w:cs="宋体" w:hint="eastAsia"/>
                <w:spacing w:val="1"/>
                <w:szCs w:val="21"/>
              </w:rPr>
              <w:t>订</w:t>
            </w:r>
            <w:r>
              <w:rPr>
                <w:rFonts w:ascii="宋体" w:eastAsia="宋体" w:hAnsi="宋体" w:cs="宋体" w:hint="eastAsia"/>
                <w:szCs w:val="21"/>
              </w:rPr>
              <w:t>)</w:t>
            </w:r>
          </w:p>
          <w:p w:rsidR="008A773D" w:rsidRDefault="00E24010">
            <w:pPr>
              <w:spacing w:before="1" w:line="280" w:lineRule="exact"/>
              <w:ind w:right="30" w:firstLineChars="200" w:firstLine="470"/>
              <w:rPr>
                <w:rFonts w:ascii="宋体" w:eastAsia="宋体" w:hAnsi="宋体" w:cs="宋体"/>
                <w:szCs w:val="21"/>
              </w:rPr>
            </w:pPr>
            <w:r>
              <w:rPr>
                <w:rFonts w:ascii="宋体" w:eastAsia="宋体" w:hAnsi="宋体" w:cs="宋体" w:hint="eastAsia"/>
                <w:b/>
                <w:bCs/>
                <w:spacing w:val="12"/>
                <w:szCs w:val="21"/>
              </w:rPr>
              <w:t>第</w:t>
            </w:r>
            <w:r>
              <w:rPr>
                <w:rFonts w:ascii="宋体" w:eastAsia="宋体" w:hAnsi="宋体" w:cs="宋体" w:hint="eastAsia"/>
                <w:b/>
                <w:bCs/>
                <w:spacing w:val="11"/>
                <w:szCs w:val="21"/>
              </w:rPr>
              <w:t>六</w:t>
            </w:r>
            <w:r>
              <w:rPr>
                <w:rFonts w:ascii="宋体" w:eastAsia="宋体" w:hAnsi="宋体" w:cs="宋体" w:hint="eastAsia"/>
                <w:b/>
                <w:bCs/>
                <w:spacing w:val="6"/>
                <w:szCs w:val="21"/>
              </w:rPr>
              <w:t>十五条</w:t>
            </w:r>
            <w:r>
              <w:rPr>
                <w:rFonts w:ascii="宋体" w:eastAsia="宋体" w:hAnsi="宋体" w:cs="宋体" w:hint="eastAsia"/>
                <w:b/>
                <w:bCs/>
                <w:spacing w:val="6"/>
                <w:szCs w:val="21"/>
              </w:rPr>
              <w:t xml:space="preserve"> </w:t>
            </w:r>
            <w:r>
              <w:rPr>
                <w:rFonts w:ascii="宋体" w:eastAsia="宋体" w:hAnsi="宋体" w:cs="宋体" w:hint="eastAsia"/>
                <w:spacing w:val="6"/>
                <w:szCs w:val="21"/>
              </w:rPr>
              <w:t>第三款禁止在人口集中地区、机场周围、交通干线附近以及当地人民</w:t>
            </w:r>
            <w:r>
              <w:rPr>
                <w:rFonts w:ascii="宋体" w:eastAsia="宋体" w:hAnsi="宋体" w:cs="宋体" w:hint="eastAsia"/>
                <w:spacing w:val="1"/>
                <w:szCs w:val="21"/>
              </w:rPr>
              <w:t>政府划定的其他区域露天焚烧秸</w:t>
            </w:r>
            <w:r>
              <w:rPr>
                <w:rFonts w:ascii="宋体" w:eastAsia="宋体" w:hAnsi="宋体" w:cs="宋体" w:hint="eastAsia"/>
                <w:szCs w:val="21"/>
              </w:rPr>
              <w:t>秆。</w:t>
            </w:r>
          </w:p>
          <w:p w:rsidR="008A773D" w:rsidRDefault="00E24010">
            <w:pPr>
              <w:spacing w:before="194" w:line="280" w:lineRule="exact"/>
              <w:ind w:left="112" w:right="2" w:hanging="105"/>
              <w:rPr>
                <w:rFonts w:ascii="宋体" w:eastAsia="宋体" w:hAnsi="宋体" w:cs="宋体"/>
                <w:szCs w:val="21"/>
              </w:rPr>
            </w:pPr>
            <w:r>
              <w:rPr>
                <w:rFonts w:ascii="宋体" w:eastAsia="宋体" w:hAnsi="宋体" w:cs="宋体" w:hint="eastAsia"/>
                <w:spacing w:val="2"/>
                <w:szCs w:val="21"/>
              </w:rPr>
              <w:lastRenderedPageBreak/>
              <w:t>【地方性法规】《山西省人民代表大</w:t>
            </w:r>
            <w:r>
              <w:rPr>
                <w:rFonts w:ascii="宋体" w:eastAsia="宋体" w:hAnsi="宋体" w:cs="宋体" w:hint="eastAsia"/>
                <w:spacing w:val="1"/>
                <w:szCs w:val="21"/>
              </w:rPr>
              <w:t>会常务委员会关于促进农作物秸秆综合利用和禁止</w:t>
            </w:r>
            <w:r>
              <w:rPr>
                <w:rFonts w:ascii="宋体" w:eastAsia="宋体" w:hAnsi="宋体" w:cs="宋体" w:hint="eastAsia"/>
                <w:szCs w:val="21"/>
              </w:rPr>
              <w:t xml:space="preserve"> </w:t>
            </w:r>
            <w:r>
              <w:rPr>
                <w:rFonts w:ascii="宋体" w:eastAsia="宋体" w:hAnsi="宋体" w:cs="宋体" w:hint="eastAsia"/>
                <w:spacing w:val="13"/>
                <w:szCs w:val="21"/>
              </w:rPr>
              <w:t>露</w:t>
            </w:r>
            <w:r>
              <w:rPr>
                <w:rFonts w:ascii="宋体" w:eastAsia="宋体" w:hAnsi="宋体" w:cs="宋体" w:hint="eastAsia"/>
                <w:spacing w:val="11"/>
                <w:szCs w:val="21"/>
              </w:rPr>
              <w:t>天焚烧的决定》</w:t>
            </w:r>
            <w:r>
              <w:rPr>
                <w:rFonts w:ascii="宋体" w:eastAsia="宋体" w:hAnsi="宋体" w:cs="宋体" w:hint="eastAsia"/>
                <w:spacing w:val="11"/>
                <w:szCs w:val="21"/>
              </w:rPr>
              <w:t>(2018</w:t>
            </w:r>
            <w:r>
              <w:rPr>
                <w:rFonts w:ascii="宋体" w:eastAsia="宋体" w:hAnsi="宋体" w:cs="宋体" w:hint="eastAsia"/>
                <w:spacing w:val="11"/>
                <w:szCs w:val="21"/>
              </w:rPr>
              <w:t>年</w:t>
            </w:r>
            <w:r>
              <w:rPr>
                <w:rFonts w:ascii="宋体" w:eastAsia="宋体" w:hAnsi="宋体" w:cs="宋体" w:hint="eastAsia"/>
                <w:spacing w:val="11"/>
                <w:szCs w:val="21"/>
              </w:rPr>
              <w:t>9</w:t>
            </w:r>
            <w:r>
              <w:rPr>
                <w:rFonts w:ascii="宋体" w:eastAsia="宋体" w:hAnsi="宋体" w:cs="宋体" w:hint="eastAsia"/>
                <w:spacing w:val="11"/>
                <w:szCs w:val="21"/>
              </w:rPr>
              <w:t>月施行</w:t>
            </w:r>
            <w:r>
              <w:rPr>
                <w:rFonts w:ascii="宋体" w:eastAsia="宋体" w:hAnsi="宋体" w:cs="宋体" w:hint="eastAsia"/>
                <w:spacing w:val="11"/>
                <w:szCs w:val="21"/>
              </w:rPr>
              <w:t>)</w:t>
            </w:r>
          </w:p>
          <w:p w:rsidR="008A773D" w:rsidRDefault="00E24010">
            <w:pPr>
              <w:spacing w:before="2" w:line="280" w:lineRule="exact"/>
              <w:ind w:right="53" w:firstLineChars="200" w:firstLine="416"/>
              <w:rPr>
                <w:rFonts w:ascii="宋体" w:eastAsia="宋体" w:hAnsi="宋体" w:cs="宋体"/>
                <w:szCs w:val="21"/>
              </w:rPr>
            </w:pPr>
            <w:r>
              <w:rPr>
                <w:rFonts w:ascii="宋体" w:eastAsia="宋体" w:hAnsi="宋体" w:cs="宋体" w:hint="eastAsia"/>
                <w:spacing w:val="-1"/>
                <w:szCs w:val="21"/>
              </w:rPr>
              <w:t>二、各级人民政府是秸秆综</w:t>
            </w:r>
            <w:r>
              <w:rPr>
                <w:rFonts w:ascii="宋体" w:eastAsia="宋体" w:hAnsi="宋体" w:cs="宋体" w:hint="eastAsia"/>
                <w:szCs w:val="21"/>
              </w:rPr>
              <w:t>合利用和禁止露天焚烧的责任主体，负责本行政区域秸</w:t>
            </w:r>
            <w:r>
              <w:rPr>
                <w:rFonts w:ascii="宋体" w:eastAsia="宋体" w:hAnsi="宋体" w:cs="宋体" w:hint="eastAsia"/>
                <w:spacing w:val="1"/>
                <w:szCs w:val="21"/>
              </w:rPr>
              <w:t>秆综合利用和禁止露天焚烧工作</w:t>
            </w:r>
            <w:r>
              <w:rPr>
                <w:rFonts w:ascii="宋体" w:eastAsia="宋体" w:hAnsi="宋体" w:cs="宋体" w:hint="eastAsia"/>
                <w:szCs w:val="21"/>
              </w:rPr>
              <w:t>。</w:t>
            </w:r>
          </w:p>
          <w:p w:rsidR="008A773D" w:rsidRDefault="00E24010">
            <w:pPr>
              <w:spacing w:before="1" w:line="280" w:lineRule="exact"/>
              <w:ind w:left="112" w:firstLine="328"/>
              <w:rPr>
                <w:rFonts w:ascii="宋体" w:eastAsia="宋体" w:hAnsi="宋体" w:cs="宋体"/>
                <w:szCs w:val="21"/>
              </w:rPr>
            </w:pPr>
            <w:r>
              <w:rPr>
                <w:rFonts w:ascii="宋体" w:eastAsia="宋体" w:hAnsi="宋体" w:cs="宋体" w:hint="eastAsia"/>
                <w:spacing w:val="12"/>
                <w:szCs w:val="21"/>
              </w:rPr>
              <w:t>六</w:t>
            </w:r>
            <w:r>
              <w:rPr>
                <w:rFonts w:ascii="宋体" w:eastAsia="宋体" w:hAnsi="宋体" w:cs="宋体" w:hint="eastAsia"/>
                <w:spacing w:val="9"/>
                <w:szCs w:val="21"/>
              </w:rPr>
              <w:t>、各级人民政府应当建立健全区域联动、乡镇为主、村组落实的防控机制，实施</w:t>
            </w:r>
            <w:r>
              <w:rPr>
                <w:rFonts w:ascii="宋体" w:eastAsia="宋体" w:hAnsi="宋体" w:cs="宋体" w:hint="eastAsia"/>
                <w:spacing w:val="16"/>
                <w:szCs w:val="21"/>
              </w:rPr>
              <w:t>网格化</w:t>
            </w:r>
            <w:r>
              <w:rPr>
                <w:rFonts w:ascii="宋体" w:eastAsia="宋体" w:hAnsi="宋体" w:cs="宋体" w:hint="eastAsia"/>
                <w:spacing w:val="11"/>
                <w:szCs w:val="21"/>
              </w:rPr>
              <w:t>监</w:t>
            </w:r>
            <w:r>
              <w:rPr>
                <w:rFonts w:ascii="宋体" w:eastAsia="宋体" w:hAnsi="宋体" w:cs="宋体" w:hint="eastAsia"/>
                <w:spacing w:val="8"/>
                <w:szCs w:val="21"/>
              </w:rPr>
              <w:t>管，充分利用科学监测手段，实现对露天焚烧秸秆全方位、全天候监控，确保</w:t>
            </w:r>
            <w:r>
              <w:rPr>
                <w:rFonts w:ascii="宋体" w:eastAsia="宋体" w:hAnsi="宋体" w:cs="宋体" w:hint="eastAsia"/>
                <w:spacing w:val="18"/>
                <w:szCs w:val="21"/>
              </w:rPr>
              <w:t>禁止</w:t>
            </w:r>
            <w:r>
              <w:rPr>
                <w:rFonts w:ascii="宋体" w:eastAsia="宋体" w:hAnsi="宋体" w:cs="宋体" w:hint="eastAsia"/>
                <w:spacing w:val="13"/>
                <w:szCs w:val="21"/>
              </w:rPr>
              <w:t>露</w:t>
            </w:r>
            <w:r>
              <w:rPr>
                <w:rFonts w:ascii="宋体" w:eastAsia="宋体" w:hAnsi="宋体" w:cs="宋体" w:hint="eastAsia"/>
                <w:spacing w:val="9"/>
                <w:szCs w:val="21"/>
              </w:rPr>
              <w:t>天焚烧秸秆任务细化到田、责任到人，并建立健全火情处置机制。</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8A773D">
            <w:pPr>
              <w:rPr>
                <w:rFonts w:ascii="宋体" w:eastAsia="宋体" w:hAnsi="宋体" w:cs="宋体"/>
                <w:color w:val="000000"/>
                <w:szCs w:val="21"/>
              </w:rPr>
            </w:pPr>
          </w:p>
        </w:tc>
      </w:tr>
      <w:tr w:rsidR="008A773D">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lastRenderedPageBreak/>
              <w:t>21</w:t>
            </w:r>
          </w:p>
        </w:tc>
        <w:tc>
          <w:tcPr>
            <w:tcW w:w="1231" w:type="dxa"/>
            <w:tcBorders>
              <w:top w:val="single" w:sz="4" w:space="0" w:color="000000"/>
              <w:left w:val="nil"/>
              <w:bottom w:val="single" w:sz="4" w:space="0" w:color="000000"/>
              <w:right w:val="nil"/>
            </w:tcBorders>
            <w:shd w:val="clear" w:color="auto" w:fill="auto"/>
            <w:noWrap/>
          </w:tcPr>
          <w:p w:rsidR="008A773D" w:rsidRDefault="008A773D">
            <w:pPr>
              <w:spacing w:line="243" w:lineRule="auto"/>
              <w:rPr>
                <w:rFonts w:ascii="Arial"/>
              </w:rPr>
            </w:pPr>
          </w:p>
          <w:p w:rsidR="008A773D" w:rsidRDefault="008A773D">
            <w:pPr>
              <w:spacing w:line="243" w:lineRule="auto"/>
              <w:rPr>
                <w:rFonts w:ascii="Arial"/>
              </w:rPr>
            </w:pPr>
          </w:p>
          <w:p w:rsidR="008A773D" w:rsidRDefault="008A773D">
            <w:pPr>
              <w:spacing w:line="243" w:lineRule="auto"/>
              <w:rPr>
                <w:rFonts w:ascii="Arial"/>
              </w:rPr>
            </w:pPr>
          </w:p>
          <w:p w:rsidR="008A773D" w:rsidRDefault="008A773D">
            <w:pPr>
              <w:spacing w:line="243" w:lineRule="auto"/>
              <w:rPr>
                <w:rFonts w:ascii="Arial"/>
              </w:rPr>
            </w:pPr>
          </w:p>
          <w:p w:rsidR="008A773D" w:rsidRDefault="008A773D">
            <w:pPr>
              <w:spacing w:line="243" w:lineRule="auto"/>
              <w:rPr>
                <w:rFonts w:ascii="Arial"/>
              </w:rPr>
            </w:pPr>
          </w:p>
          <w:p w:rsidR="008A773D" w:rsidRDefault="008A773D">
            <w:pPr>
              <w:spacing w:line="243" w:lineRule="auto"/>
              <w:rPr>
                <w:rFonts w:ascii="Arial"/>
              </w:rPr>
            </w:pPr>
          </w:p>
          <w:p w:rsidR="008A773D" w:rsidRDefault="00E24010">
            <w:pPr>
              <w:spacing w:before="68" w:line="277" w:lineRule="auto"/>
              <w:ind w:left="40" w:right="81"/>
              <w:jc w:val="center"/>
              <w:rPr>
                <w:rFonts w:ascii="宋体" w:eastAsia="宋体" w:hAnsi="宋体" w:cs="宋体"/>
                <w:spacing w:val="-4"/>
                <w:szCs w:val="21"/>
              </w:rPr>
            </w:pPr>
            <w:r>
              <w:rPr>
                <w:rFonts w:ascii="宋体" w:eastAsia="宋体" w:hAnsi="宋体" w:cs="宋体"/>
                <w:spacing w:val="-6"/>
                <w:szCs w:val="21"/>
              </w:rPr>
              <w:t>其</w:t>
            </w:r>
            <w:r>
              <w:rPr>
                <w:rFonts w:ascii="宋体" w:eastAsia="宋体" w:hAnsi="宋体" w:cs="宋体"/>
                <w:spacing w:val="-4"/>
                <w:szCs w:val="21"/>
              </w:rPr>
              <w:t>他</w:t>
            </w:r>
          </w:p>
          <w:p w:rsidR="008A773D" w:rsidRDefault="00E24010">
            <w:pPr>
              <w:spacing w:before="68" w:line="277" w:lineRule="auto"/>
              <w:ind w:left="40" w:right="81"/>
              <w:jc w:val="center"/>
              <w:rPr>
                <w:rFonts w:ascii="宋体" w:eastAsia="宋体" w:hAnsi="宋体" w:cs="宋体"/>
                <w:szCs w:val="21"/>
              </w:rPr>
            </w:pPr>
            <w:r>
              <w:rPr>
                <w:rFonts w:ascii="宋体" w:eastAsia="宋体" w:hAnsi="宋体" w:cs="宋体"/>
                <w:spacing w:val="5"/>
                <w:szCs w:val="21"/>
              </w:rPr>
              <w:t>行</w:t>
            </w:r>
            <w:r>
              <w:rPr>
                <w:rFonts w:ascii="宋体" w:eastAsia="宋体" w:hAnsi="宋体" w:cs="宋体"/>
                <w:spacing w:val="4"/>
                <w:szCs w:val="21"/>
              </w:rPr>
              <w:t>政</w:t>
            </w:r>
            <w:r>
              <w:rPr>
                <w:rFonts w:ascii="宋体" w:eastAsia="宋体" w:hAnsi="宋体" w:cs="宋体"/>
                <w:spacing w:val="9"/>
                <w:szCs w:val="21"/>
              </w:rPr>
              <w:t>权力</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spacing w:before="68" w:line="268" w:lineRule="auto"/>
              <w:ind w:left="29" w:right="135" w:firstLineChars="200" w:firstLine="416"/>
              <w:rPr>
                <w:rFonts w:ascii="宋体" w:eastAsia="宋体" w:hAnsi="宋体" w:cs="宋体"/>
                <w:szCs w:val="21"/>
              </w:rPr>
            </w:pPr>
            <w:r>
              <w:rPr>
                <w:rFonts w:ascii="宋体" w:eastAsia="宋体" w:hAnsi="宋体" w:cs="宋体"/>
                <w:spacing w:val="-1"/>
                <w:szCs w:val="21"/>
              </w:rPr>
              <w:t>对损坏、污染旅游</w:t>
            </w:r>
            <w:r>
              <w:rPr>
                <w:rFonts w:ascii="宋体" w:eastAsia="宋体" w:hAnsi="宋体" w:cs="宋体"/>
                <w:szCs w:val="21"/>
              </w:rPr>
              <w:t>公</w:t>
            </w:r>
            <w:r>
              <w:rPr>
                <w:rFonts w:ascii="宋体" w:eastAsia="宋体" w:hAnsi="宋体" w:cs="宋体"/>
                <w:spacing w:val="2"/>
                <w:szCs w:val="21"/>
              </w:rPr>
              <w:t>路和严</w:t>
            </w:r>
            <w:r>
              <w:rPr>
                <w:rFonts w:ascii="宋体" w:eastAsia="宋体" w:hAnsi="宋体" w:cs="宋体"/>
                <w:spacing w:val="1"/>
                <w:szCs w:val="21"/>
              </w:rPr>
              <w:t>重影响旅游公</w:t>
            </w:r>
            <w:r>
              <w:rPr>
                <w:rFonts w:ascii="宋体" w:eastAsia="宋体" w:hAnsi="宋体" w:cs="宋体"/>
                <w:spacing w:val="-2"/>
                <w:szCs w:val="21"/>
              </w:rPr>
              <w:t>路</w:t>
            </w:r>
            <w:r>
              <w:rPr>
                <w:rFonts w:ascii="宋体" w:eastAsia="宋体" w:hAnsi="宋体" w:cs="宋体"/>
                <w:spacing w:val="-1"/>
                <w:szCs w:val="21"/>
              </w:rPr>
              <w:t>完好、安全和畅通</w:t>
            </w:r>
            <w:r>
              <w:rPr>
                <w:rFonts w:ascii="宋体" w:eastAsia="宋体" w:hAnsi="宋体" w:cs="宋体"/>
                <w:spacing w:val="2"/>
                <w:szCs w:val="21"/>
              </w:rPr>
              <w:t>的</w:t>
            </w:r>
            <w:r>
              <w:rPr>
                <w:rFonts w:ascii="宋体" w:eastAsia="宋体" w:hAnsi="宋体" w:cs="宋体"/>
                <w:spacing w:val="1"/>
                <w:szCs w:val="21"/>
              </w:rPr>
              <w:t>行为的处理</w:t>
            </w:r>
          </w:p>
        </w:tc>
        <w:tc>
          <w:tcPr>
            <w:tcW w:w="7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spacing w:before="15" w:line="280" w:lineRule="exact"/>
              <w:ind w:left="7"/>
              <w:rPr>
                <w:rFonts w:ascii="宋体" w:eastAsia="宋体" w:hAnsi="宋体" w:cs="宋体"/>
                <w:szCs w:val="21"/>
              </w:rPr>
            </w:pPr>
            <w:r>
              <w:rPr>
                <w:rFonts w:ascii="宋体" w:eastAsia="宋体" w:hAnsi="宋体" w:cs="宋体" w:hint="eastAsia"/>
                <w:spacing w:val="6"/>
                <w:szCs w:val="21"/>
              </w:rPr>
              <w:t>【政府规章】《山西省旅游公路管理办法》</w:t>
            </w:r>
            <w:r>
              <w:rPr>
                <w:rFonts w:ascii="宋体" w:eastAsia="宋体" w:hAnsi="宋体" w:cs="宋体" w:hint="eastAsia"/>
                <w:spacing w:val="6"/>
                <w:szCs w:val="21"/>
              </w:rPr>
              <w:t>(2020</w:t>
            </w:r>
            <w:r>
              <w:rPr>
                <w:rFonts w:ascii="宋体" w:eastAsia="宋体" w:hAnsi="宋体" w:cs="宋体" w:hint="eastAsia"/>
                <w:spacing w:val="6"/>
                <w:szCs w:val="21"/>
              </w:rPr>
              <w:t>年省政府令第</w:t>
            </w:r>
            <w:r>
              <w:rPr>
                <w:rFonts w:ascii="宋体" w:eastAsia="宋体" w:hAnsi="宋体" w:cs="宋体" w:hint="eastAsia"/>
                <w:spacing w:val="6"/>
                <w:szCs w:val="21"/>
              </w:rPr>
              <w:t>280</w:t>
            </w:r>
            <w:r>
              <w:rPr>
                <w:rFonts w:ascii="宋体" w:eastAsia="宋体" w:hAnsi="宋体" w:cs="宋体" w:hint="eastAsia"/>
                <w:spacing w:val="6"/>
                <w:szCs w:val="21"/>
              </w:rPr>
              <w:t>号</w:t>
            </w:r>
            <w:r>
              <w:rPr>
                <w:rFonts w:ascii="宋体" w:eastAsia="宋体" w:hAnsi="宋体" w:cs="宋体" w:hint="eastAsia"/>
                <w:spacing w:val="6"/>
                <w:szCs w:val="21"/>
              </w:rPr>
              <w:t>)</w:t>
            </w:r>
          </w:p>
          <w:p w:rsidR="008A773D" w:rsidRDefault="00E24010">
            <w:pPr>
              <w:spacing w:before="2" w:line="280" w:lineRule="exact"/>
              <w:ind w:left="552"/>
              <w:rPr>
                <w:rFonts w:ascii="宋体" w:eastAsia="宋体" w:hAnsi="宋体" w:cs="宋体"/>
                <w:szCs w:val="21"/>
              </w:rPr>
            </w:pPr>
            <w:r>
              <w:rPr>
                <w:rFonts w:ascii="宋体" w:eastAsia="宋体" w:hAnsi="宋体" w:cs="宋体" w:hint="eastAsia"/>
                <w:b/>
                <w:bCs/>
                <w:spacing w:val="6"/>
                <w:szCs w:val="21"/>
              </w:rPr>
              <w:t>第十九条</w:t>
            </w:r>
            <w:r>
              <w:rPr>
                <w:rFonts w:ascii="宋体" w:eastAsia="宋体" w:hAnsi="宋体" w:cs="宋体" w:hint="eastAsia"/>
                <w:b/>
                <w:bCs/>
                <w:spacing w:val="6"/>
                <w:szCs w:val="21"/>
              </w:rPr>
              <w:t xml:space="preserve"> </w:t>
            </w:r>
            <w:r>
              <w:rPr>
                <w:rFonts w:ascii="宋体" w:eastAsia="宋体" w:hAnsi="宋体" w:cs="宋体" w:hint="eastAsia"/>
                <w:spacing w:val="6"/>
                <w:szCs w:val="21"/>
              </w:rPr>
              <w:t>在旅游公路及其用地范围内禁止下列行为</w:t>
            </w:r>
            <w:r>
              <w:rPr>
                <w:rFonts w:ascii="宋体" w:eastAsia="宋体" w:hAnsi="宋体" w:cs="宋体" w:hint="eastAsia"/>
                <w:spacing w:val="2"/>
                <w:szCs w:val="21"/>
              </w:rPr>
              <w:t>：</w:t>
            </w:r>
          </w:p>
          <w:p w:rsidR="008A773D" w:rsidRDefault="00E24010">
            <w:pPr>
              <w:spacing w:before="3" w:line="280" w:lineRule="exact"/>
              <w:ind w:left="112" w:right="30" w:firstLine="349"/>
              <w:rPr>
                <w:rFonts w:ascii="宋体" w:eastAsia="宋体" w:hAnsi="宋体" w:cs="宋体"/>
                <w:spacing w:val="-1"/>
                <w:szCs w:val="21"/>
              </w:rPr>
            </w:pPr>
            <w:r>
              <w:rPr>
                <w:rFonts w:ascii="宋体" w:eastAsia="宋体" w:hAnsi="宋体" w:cs="宋体" w:hint="eastAsia"/>
                <w:spacing w:val="-1"/>
                <w:szCs w:val="21"/>
              </w:rPr>
              <w:t>(</w:t>
            </w:r>
            <w:r>
              <w:rPr>
                <w:rFonts w:ascii="宋体" w:eastAsia="宋体" w:hAnsi="宋体" w:cs="宋体" w:hint="eastAsia"/>
                <w:spacing w:val="-1"/>
                <w:szCs w:val="21"/>
              </w:rPr>
              <w:t>一</w:t>
            </w:r>
            <w:r>
              <w:rPr>
                <w:rFonts w:ascii="宋体" w:eastAsia="宋体" w:hAnsi="宋体" w:cs="宋体" w:hint="eastAsia"/>
                <w:spacing w:val="-1"/>
                <w:szCs w:val="21"/>
              </w:rPr>
              <w:t>)</w:t>
            </w:r>
            <w:r>
              <w:rPr>
                <w:rFonts w:ascii="宋体" w:eastAsia="宋体" w:hAnsi="宋体" w:cs="宋体" w:hint="eastAsia"/>
                <w:spacing w:val="-1"/>
                <w:szCs w:val="21"/>
              </w:rPr>
              <w:t>非法设卡、收费</w:t>
            </w:r>
            <w:r>
              <w:rPr>
                <w:rFonts w:ascii="宋体" w:eastAsia="宋体" w:hAnsi="宋体" w:cs="宋体" w:hint="eastAsia"/>
                <w:spacing w:val="-1"/>
                <w:szCs w:val="21"/>
              </w:rPr>
              <w:t>;</w:t>
            </w:r>
          </w:p>
          <w:p w:rsidR="008A773D" w:rsidRDefault="00E24010">
            <w:pPr>
              <w:spacing w:before="3" w:line="280" w:lineRule="exact"/>
              <w:ind w:left="112" w:right="30" w:firstLine="349"/>
              <w:rPr>
                <w:rFonts w:ascii="宋体" w:eastAsia="宋体" w:hAnsi="宋体" w:cs="宋体"/>
                <w:spacing w:val="-1"/>
                <w:szCs w:val="21"/>
              </w:rPr>
            </w:pPr>
            <w:r>
              <w:rPr>
                <w:rFonts w:ascii="宋体" w:eastAsia="宋体" w:hAnsi="宋体" w:cs="宋体" w:hint="eastAsia"/>
                <w:spacing w:val="-1"/>
                <w:szCs w:val="21"/>
              </w:rPr>
              <w:t>(</w:t>
            </w:r>
            <w:r>
              <w:rPr>
                <w:rFonts w:ascii="宋体" w:eastAsia="宋体" w:hAnsi="宋体" w:cs="宋体" w:hint="eastAsia"/>
                <w:spacing w:val="-1"/>
                <w:szCs w:val="21"/>
              </w:rPr>
              <w:t>二</w:t>
            </w:r>
            <w:r>
              <w:rPr>
                <w:rFonts w:ascii="宋体" w:eastAsia="宋体" w:hAnsi="宋体" w:cs="宋体" w:hint="eastAsia"/>
                <w:spacing w:val="-1"/>
                <w:szCs w:val="21"/>
              </w:rPr>
              <w:t>)</w:t>
            </w:r>
            <w:r>
              <w:rPr>
                <w:rFonts w:ascii="宋体" w:eastAsia="宋体" w:hAnsi="宋体" w:cs="宋体" w:hint="eastAsia"/>
                <w:spacing w:val="-1"/>
                <w:szCs w:val="21"/>
              </w:rPr>
              <w:t>摆摊设点、堆放物品、设置障碍、挖沟引水、放养牲畜、采石取土、采空作业、焚烧物品</w:t>
            </w:r>
            <w:r>
              <w:rPr>
                <w:rFonts w:ascii="宋体" w:eastAsia="宋体" w:hAnsi="宋体" w:cs="宋体" w:hint="eastAsia"/>
                <w:spacing w:val="-1"/>
                <w:szCs w:val="21"/>
              </w:rPr>
              <w:t>;</w:t>
            </w:r>
          </w:p>
          <w:p w:rsidR="008A773D" w:rsidRDefault="00E24010">
            <w:pPr>
              <w:spacing w:before="3" w:line="280" w:lineRule="exact"/>
              <w:ind w:left="112" w:right="30" w:firstLine="349"/>
              <w:rPr>
                <w:rFonts w:ascii="宋体" w:eastAsia="宋体" w:hAnsi="宋体" w:cs="宋体"/>
                <w:spacing w:val="-1"/>
                <w:szCs w:val="21"/>
              </w:rPr>
            </w:pPr>
            <w:r>
              <w:rPr>
                <w:rFonts w:ascii="宋体" w:eastAsia="宋体" w:hAnsi="宋体" w:cs="宋体" w:hint="eastAsia"/>
                <w:spacing w:val="-1"/>
                <w:szCs w:val="21"/>
              </w:rPr>
              <w:t>(</w:t>
            </w:r>
            <w:r>
              <w:rPr>
                <w:rFonts w:ascii="宋体" w:eastAsia="宋体" w:hAnsi="宋体" w:cs="宋体" w:hint="eastAsia"/>
                <w:spacing w:val="-1"/>
                <w:szCs w:val="21"/>
              </w:rPr>
              <w:t>三</w:t>
            </w:r>
            <w:r>
              <w:rPr>
                <w:rFonts w:ascii="宋体" w:eastAsia="宋体" w:hAnsi="宋体" w:cs="宋体" w:hint="eastAsia"/>
                <w:spacing w:val="-1"/>
                <w:szCs w:val="21"/>
              </w:rPr>
              <w:t>)</w:t>
            </w:r>
            <w:r>
              <w:rPr>
                <w:rFonts w:ascii="宋体" w:eastAsia="宋体" w:hAnsi="宋体" w:cs="宋体" w:hint="eastAsia"/>
                <w:spacing w:val="-1"/>
                <w:szCs w:val="21"/>
              </w:rPr>
              <w:t>打谷晒场、漫路灌溉、作业种植、焚烧秸秆、堆粪沤肥等农事活动</w:t>
            </w:r>
            <w:r>
              <w:rPr>
                <w:rFonts w:ascii="宋体" w:eastAsia="宋体" w:hAnsi="宋体" w:cs="宋体" w:hint="eastAsia"/>
                <w:spacing w:val="-1"/>
                <w:szCs w:val="21"/>
              </w:rPr>
              <w:t>;</w:t>
            </w:r>
          </w:p>
          <w:p w:rsidR="008A773D" w:rsidRDefault="00E24010">
            <w:pPr>
              <w:spacing w:before="3" w:line="280" w:lineRule="exact"/>
              <w:ind w:left="112" w:right="30" w:firstLine="349"/>
              <w:rPr>
                <w:rFonts w:ascii="宋体" w:eastAsia="宋体" w:hAnsi="宋体" w:cs="宋体"/>
                <w:spacing w:val="-1"/>
                <w:szCs w:val="21"/>
              </w:rPr>
            </w:pPr>
            <w:r>
              <w:rPr>
                <w:rFonts w:ascii="宋体" w:eastAsia="宋体" w:hAnsi="宋体" w:cs="宋体" w:hint="eastAsia"/>
                <w:spacing w:val="-1"/>
                <w:szCs w:val="21"/>
              </w:rPr>
              <w:t>(</w:t>
            </w:r>
            <w:r>
              <w:rPr>
                <w:rFonts w:ascii="宋体" w:eastAsia="宋体" w:hAnsi="宋体" w:cs="宋体" w:hint="eastAsia"/>
                <w:spacing w:val="-1"/>
                <w:szCs w:val="21"/>
              </w:rPr>
              <w:t>四</w:t>
            </w:r>
            <w:r>
              <w:rPr>
                <w:rFonts w:ascii="宋体" w:eastAsia="宋体" w:hAnsi="宋体" w:cs="宋体" w:hint="eastAsia"/>
                <w:spacing w:val="-1"/>
                <w:szCs w:val="21"/>
              </w:rPr>
              <w:t>)</w:t>
            </w:r>
            <w:r>
              <w:rPr>
                <w:rFonts w:ascii="宋体" w:eastAsia="宋体" w:hAnsi="宋体" w:cs="宋体" w:hint="eastAsia"/>
                <w:spacing w:val="-1"/>
                <w:szCs w:val="21"/>
              </w:rPr>
              <w:t>撒漏污物、倾倒垃圾、利用公路边沟排放污物</w:t>
            </w:r>
            <w:r>
              <w:rPr>
                <w:rFonts w:ascii="宋体" w:eastAsia="宋体" w:hAnsi="宋体" w:cs="宋体" w:hint="eastAsia"/>
                <w:spacing w:val="-1"/>
                <w:szCs w:val="21"/>
              </w:rPr>
              <w:t>;</w:t>
            </w:r>
          </w:p>
          <w:p w:rsidR="008A773D" w:rsidRDefault="00E24010">
            <w:pPr>
              <w:spacing w:before="3" w:line="280" w:lineRule="exact"/>
              <w:ind w:left="112" w:right="30" w:firstLine="349"/>
              <w:rPr>
                <w:rFonts w:ascii="宋体" w:eastAsia="宋体" w:hAnsi="宋体" w:cs="宋体"/>
                <w:spacing w:val="-1"/>
                <w:szCs w:val="21"/>
              </w:rPr>
            </w:pPr>
            <w:r>
              <w:rPr>
                <w:rFonts w:ascii="宋体" w:eastAsia="宋体" w:hAnsi="宋体" w:cs="宋体" w:hint="eastAsia"/>
                <w:spacing w:val="-1"/>
                <w:szCs w:val="21"/>
              </w:rPr>
              <w:t>(</w:t>
            </w:r>
            <w:r>
              <w:rPr>
                <w:rFonts w:ascii="宋体" w:eastAsia="宋体" w:hAnsi="宋体" w:cs="宋体" w:hint="eastAsia"/>
                <w:spacing w:val="-1"/>
                <w:szCs w:val="21"/>
              </w:rPr>
              <w:t>五</w:t>
            </w:r>
            <w:r>
              <w:rPr>
                <w:rFonts w:ascii="宋体" w:eastAsia="宋体" w:hAnsi="宋体" w:cs="宋体" w:hint="eastAsia"/>
                <w:spacing w:val="-1"/>
                <w:szCs w:val="21"/>
              </w:rPr>
              <w:t>)</w:t>
            </w:r>
            <w:r>
              <w:rPr>
                <w:rFonts w:ascii="宋体" w:eastAsia="宋体" w:hAnsi="宋体" w:cs="宋体" w:hint="eastAsia"/>
                <w:spacing w:val="-1"/>
                <w:szCs w:val="21"/>
              </w:rPr>
              <w:t>在公路桥梁桥孔、通道内堆放易燃易爆物品、明火作业、搭建各类设施</w:t>
            </w:r>
            <w:r>
              <w:rPr>
                <w:rFonts w:ascii="宋体" w:eastAsia="宋体" w:hAnsi="宋体" w:cs="宋体" w:hint="eastAsia"/>
                <w:spacing w:val="-1"/>
                <w:szCs w:val="21"/>
              </w:rPr>
              <w:t>;</w:t>
            </w:r>
          </w:p>
          <w:p w:rsidR="008A773D" w:rsidRDefault="00E24010">
            <w:pPr>
              <w:spacing w:before="3" w:line="280" w:lineRule="exact"/>
              <w:ind w:left="112" w:right="30" w:firstLine="349"/>
              <w:rPr>
                <w:rFonts w:ascii="宋体" w:eastAsia="宋体" w:hAnsi="宋体" w:cs="宋体"/>
                <w:spacing w:val="-1"/>
                <w:szCs w:val="21"/>
              </w:rPr>
            </w:pPr>
            <w:r>
              <w:rPr>
                <w:rFonts w:ascii="宋体" w:eastAsia="宋体" w:hAnsi="宋体" w:cs="宋体" w:hint="eastAsia"/>
                <w:spacing w:val="-1"/>
                <w:szCs w:val="21"/>
              </w:rPr>
              <w:t>(</w:t>
            </w:r>
            <w:r>
              <w:rPr>
                <w:rFonts w:ascii="宋体" w:eastAsia="宋体" w:hAnsi="宋体" w:cs="宋体" w:hint="eastAsia"/>
                <w:spacing w:val="-1"/>
                <w:szCs w:val="21"/>
              </w:rPr>
              <w:t>六</w:t>
            </w:r>
            <w:r>
              <w:rPr>
                <w:rFonts w:ascii="宋体" w:eastAsia="宋体" w:hAnsi="宋体" w:cs="宋体" w:hint="eastAsia"/>
                <w:spacing w:val="-1"/>
                <w:szCs w:val="21"/>
              </w:rPr>
              <w:t>)</w:t>
            </w:r>
            <w:r>
              <w:rPr>
                <w:rFonts w:ascii="宋体" w:eastAsia="宋体" w:hAnsi="宋体" w:cs="宋体" w:hint="eastAsia"/>
                <w:spacing w:val="-1"/>
                <w:szCs w:val="21"/>
              </w:rPr>
              <w:t>铁轮车、履带车和其他可能损害公路路面的机具行驶</w:t>
            </w:r>
            <w:r>
              <w:rPr>
                <w:rFonts w:ascii="宋体" w:eastAsia="宋体" w:hAnsi="宋体" w:cs="宋体" w:hint="eastAsia"/>
                <w:spacing w:val="-1"/>
                <w:szCs w:val="21"/>
              </w:rPr>
              <w:t>;</w:t>
            </w:r>
          </w:p>
          <w:p w:rsidR="008A773D" w:rsidRDefault="00E24010">
            <w:pPr>
              <w:spacing w:before="3" w:line="280" w:lineRule="exact"/>
              <w:ind w:left="112" w:right="30" w:firstLine="349"/>
              <w:rPr>
                <w:rFonts w:ascii="宋体" w:eastAsia="宋体" w:hAnsi="宋体" w:cs="宋体"/>
                <w:spacing w:val="-1"/>
                <w:szCs w:val="21"/>
              </w:rPr>
            </w:pPr>
            <w:r>
              <w:rPr>
                <w:rFonts w:ascii="宋体" w:eastAsia="宋体" w:hAnsi="宋体" w:cs="宋体" w:hint="eastAsia"/>
                <w:spacing w:val="-1"/>
                <w:szCs w:val="21"/>
              </w:rPr>
              <w:t>(</w:t>
            </w:r>
            <w:r>
              <w:rPr>
                <w:rFonts w:ascii="宋体" w:eastAsia="宋体" w:hAnsi="宋体" w:cs="宋体" w:hint="eastAsia"/>
                <w:spacing w:val="-1"/>
                <w:szCs w:val="21"/>
              </w:rPr>
              <w:t>七</w:t>
            </w:r>
            <w:r>
              <w:rPr>
                <w:rFonts w:ascii="宋体" w:eastAsia="宋体" w:hAnsi="宋体" w:cs="宋体" w:hint="eastAsia"/>
                <w:spacing w:val="-1"/>
                <w:szCs w:val="21"/>
              </w:rPr>
              <w:t>)</w:t>
            </w:r>
            <w:r>
              <w:rPr>
                <w:rFonts w:ascii="宋体" w:eastAsia="宋体" w:hAnsi="宋体" w:cs="宋体" w:hint="eastAsia"/>
                <w:spacing w:val="-1"/>
                <w:szCs w:val="21"/>
              </w:rPr>
              <w:t>损坏、涂改、擅自移动附属设施</w:t>
            </w:r>
            <w:r>
              <w:rPr>
                <w:rFonts w:ascii="宋体" w:eastAsia="宋体" w:hAnsi="宋体" w:cs="宋体" w:hint="eastAsia"/>
                <w:spacing w:val="-1"/>
                <w:szCs w:val="21"/>
              </w:rPr>
              <w:t>;</w:t>
            </w:r>
          </w:p>
          <w:p w:rsidR="008A773D" w:rsidRDefault="00E24010">
            <w:pPr>
              <w:spacing w:before="3" w:line="280" w:lineRule="exact"/>
              <w:ind w:left="112" w:right="30" w:firstLine="349"/>
              <w:rPr>
                <w:rFonts w:ascii="宋体" w:eastAsia="宋体" w:hAnsi="宋体" w:cs="宋体"/>
                <w:spacing w:val="-1"/>
                <w:szCs w:val="21"/>
              </w:rPr>
            </w:pPr>
            <w:r>
              <w:rPr>
                <w:rFonts w:ascii="宋体" w:eastAsia="宋体" w:hAnsi="宋体" w:cs="宋体" w:hint="eastAsia"/>
                <w:spacing w:val="-1"/>
                <w:szCs w:val="21"/>
              </w:rPr>
              <w:t>(</w:t>
            </w:r>
            <w:r>
              <w:rPr>
                <w:rFonts w:ascii="宋体" w:eastAsia="宋体" w:hAnsi="宋体" w:cs="宋体" w:hint="eastAsia"/>
                <w:spacing w:val="-1"/>
                <w:szCs w:val="21"/>
              </w:rPr>
              <w:t>八</w:t>
            </w:r>
            <w:r>
              <w:rPr>
                <w:rFonts w:ascii="宋体" w:eastAsia="宋体" w:hAnsi="宋体" w:cs="宋体" w:hint="eastAsia"/>
                <w:spacing w:val="-1"/>
                <w:szCs w:val="21"/>
              </w:rPr>
              <w:t>)</w:t>
            </w:r>
            <w:r>
              <w:rPr>
                <w:rFonts w:ascii="宋体" w:eastAsia="宋体" w:hAnsi="宋体" w:cs="宋体" w:hint="eastAsia"/>
                <w:spacing w:val="-1"/>
                <w:szCs w:val="21"/>
              </w:rPr>
              <w:t>车辆在运输货物着地的情况下行驶</w:t>
            </w:r>
            <w:r>
              <w:rPr>
                <w:rFonts w:ascii="宋体" w:eastAsia="宋体" w:hAnsi="宋体" w:cs="宋体" w:hint="eastAsia"/>
                <w:spacing w:val="-1"/>
                <w:szCs w:val="21"/>
              </w:rPr>
              <w:t>;</w:t>
            </w:r>
          </w:p>
          <w:p w:rsidR="008A773D" w:rsidRDefault="00E24010">
            <w:pPr>
              <w:spacing w:before="3" w:line="280" w:lineRule="exact"/>
              <w:ind w:left="112" w:right="30" w:firstLine="349"/>
              <w:rPr>
                <w:rFonts w:ascii="宋体" w:eastAsia="宋体" w:hAnsi="宋体" w:cs="宋体"/>
                <w:szCs w:val="21"/>
              </w:rPr>
            </w:pPr>
            <w:r>
              <w:rPr>
                <w:rFonts w:ascii="宋体" w:eastAsia="宋体" w:hAnsi="宋体" w:cs="宋体" w:hint="eastAsia"/>
                <w:spacing w:val="-1"/>
                <w:szCs w:val="21"/>
              </w:rPr>
              <w:t>(</w:t>
            </w:r>
            <w:r>
              <w:rPr>
                <w:rFonts w:ascii="宋体" w:eastAsia="宋体" w:hAnsi="宋体" w:cs="宋体" w:hint="eastAsia"/>
                <w:spacing w:val="-1"/>
                <w:szCs w:val="21"/>
              </w:rPr>
              <w:t>九</w:t>
            </w:r>
            <w:r>
              <w:rPr>
                <w:rFonts w:ascii="宋体" w:eastAsia="宋体" w:hAnsi="宋体" w:cs="宋体" w:hint="eastAsia"/>
                <w:spacing w:val="-1"/>
                <w:szCs w:val="21"/>
              </w:rPr>
              <w:t>)</w:t>
            </w:r>
            <w:r>
              <w:rPr>
                <w:rFonts w:ascii="宋体" w:eastAsia="宋体" w:hAnsi="宋体" w:cs="宋体" w:hint="eastAsia"/>
                <w:spacing w:val="-1"/>
                <w:szCs w:val="21"/>
              </w:rPr>
              <w:t>其他损坏、污染旅游公路和严重影响旅游公路完好、安全和畅通的行为。农业机械因作业需要</w:t>
            </w:r>
            <w:r>
              <w:rPr>
                <w:rFonts w:ascii="宋体" w:eastAsia="宋体" w:hAnsi="宋体" w:cs="宋体" w:hint="eastAsia"/>
                <w:szCs w:val="21"/>
              </w:rPr>
              <w:t>在旅游公路上短距离行驶的，可以不受前款第六项限制，但是</w:t>
            </w:r>
            <w:r>
              <w:rPr>
                <w:rFonts w:ascii="宋体" w:eastAsia="宋体" w:hAnsi="宋体" w:cs="宋体" w:hint="eastAsia"/>
                <w:szCs w:val="21"/>
              </w:rPr>
              <w:t xml:space="preserve"> </w:t>
            </w:r>
            <w:r>
              <w:rPr>
                <w:rFonts w:ascii="宋体" w:eastAsia="宋体" w:hAnsi="宋体" w:cs="宋体" w:hint="eastAsia"/>
                <w:spacing w:val="-1"/>
                <w:szCs w:val="21"/>
              </w:rPr>
              <w:t>应当采取安</w:t>
            </w:r>
            <w:r>
              <w:rPr>
                <w:rFonts w:ascii="宋体" w:eastAsia="宋体" w:hAnsi="宋体" w:cs="宋体" w:hint="eastAsia"/>
                <w:szCs w:val="21"/>
              </w:rPr>
              <w:t>全保护措施。对公路造成损坏的，应当按照损坏程度给予补偿。</w:t>
            </w:r>
          </w:p>
          <w:p w:rsidR="008A773D" w:rsidRDefault="00E24010">
            <w:pPr>
              <w:spacing w:before="2" w:line="280" w:lineRule="exact"/>
              <w:ind w:right="52" w:firstLineChars="200" w:firstLine="420"/>
              <w:rPr>
                <w:rFonts w:ascii="宋体" w:eastAsia="宋体" w:hAnsi="宋体" w:cs="宋体"/>
                <w:szCs w:val="21"/>
              </w:rPr>
            </w:pPr>
            <w:r>
              <w:rPr>
                <w:rFonts w:ascii="宋体" w:eastAsia="宋体" w:hAnsi="宋体" w:cs="宋体" w:hint="eastAsia"/>
                <w:szCs w:val="21"/>
              </w:rPr>
              <w:t>第二十五条在属于旅游公路的村道上违反本办法第十九条规定的，由乡</w:t>
            </w:r>
            <w:r>
              <w:rPr>
                <w:rFonts w:ascii="宋体" w:eastAsia="宋体" w:hAnsi="宋体" w:cs="宋体" w:hint="eastAsia"/>
                <w:szCs w:val="21"/>
              </w:rPr>
              <w:t>(</w:t>
            </w:r>
            <w:r>
              <w:rPr>
                <w:rFonts w:ascii="宋体" w:eastAsia="宋体" w:hAnsi="宋体" w:cs="宋体" w:hint="eastAsia"/>
                <w:szCs w:val="21"/>
              </w:rPr>
              <w:t>镇</w:t>
            </w:r>
            <w:r>
              <w:rPr>
                <w:rFonts w:ascii="宋体" w:eastAsia="宋体" w:hAnsi="宋体" w:cs="宋体" w:hint="eastAsia"/>
                <w:szCs w:val="21"/>
              </w:rPr>
              <w:t>)</w:t>
            </w:r>
            <w:r>
              <w:rPr>
                <w:rFonts w:ascii="宋体" w:eastAsia="宋体" w:hAnsi="宋体" w:cs="宋体" w:hint="eastAsia"/>
                <w:szCs w:val="21"/>
              </w:rPr>
              <w:t>人民政府按照有关法律、法规执行。</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8A773D">
            <w:pPr>
              <w:rPr>
                <w:rFonts w:ascii="宋体" w:eastAsia="宋体" w:hAnsi="宋体" w:cs="宋体"/>
                <w:color w:val="000000"/>
                <w:szCs w:val="21"/>
              </w:rPr>
            </w:pPr>
          </w:p>
        </w:tc>
      </w:tr>
      <w:tr w:rsidR="008A773D">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22</w:t>
            </w:r>
          </w:p>
        </w:tc>
        <w:tc>
          <w:tcPr>
            <w:tcW w:w="1231" w:type="dxa"/>
            <w:tcBorders>
              <w:top w:val="single" w:sz="4" w:space="0" w:color="000000"/>
              <w:left w:val="nil"/>
              <w:bottom w:val="single" w:sz="4" w:space="0" w:color="000000"/>
              <w:right w:val="nil"/>
            </w:tcBorders>
            <w:shd w:val="clear" w:color="auto" w:fill="auto"/>
            <w:noWrap/>
            <w:vAlign w:val="center"/>
          </w:tcPr>
          <w:p w:rsidR="008A773D" w:rsidRDefault="00E24010">
            <w:pPr>
              <w:spacing w:before="68" w:line="268" w:lineRule="auto"/>
              <w:ind w:left="19" w:right="101"/>
              <w:jc w:val="center"/>
              <w:rPr>
                <w:rFonts w:ascii="宋体" w:eastAsia="宋体" w:hAnsi="宋体" w:cs="宋体"/>
                <w:spacing w:val="-4"/>
                <w:szCs w:val="21"/>
              </w:rPr>
            </w:pPr>
            <w:r>
              <w:rPr>
                <w:rFonts w:ascii="宋体" w:eastAsia="宋体" w:hAnsi="宋体" w:cs="宋体"/>
                <w:spacing w:val="-6"/>
                <w:szCs w:val="21"/>
              </w:rPr>
              <w:t>其</w:t>
            </w:r>
            <w:r>
              <w:rPr>
                <w:rFonts w:ascii="宋体" w:eastAsia="宋体" w:hAnsi="宋体" w:cs="宋体"/>
                <w:spacing w:val="-4"/>
                <w:szCs w:val="21"/>
              </w:rPr>
              <w:t>他</w:t>
            </w:r>
          </w:p>
          <w:p w:rsidR="008A773D" w:rsidRDefault="00E24010">
            <w:pPr>
              <w:spacing w:before="68" w:line="268" w:lineRule="auto"/>
              <w:ind w:left="19" w:right="101"/>
              <w:jc w:val="center"/>
              <w:rPr>
                <w:rFonts w:ascii="宋体" w:eastAsia="宋体" w:hAnsi="宋体" w:cs="宋体"/>
                <w:szCs w:val="21"/>
              </w:rPr>
            </w:pPr>
            <w:r>
              <w:rPr>
                <w:rFonts w:ascii="宋体" w:eastAsia="宋体" w:hAnsi="宋体" w:cs="宋体"/>
                <w:spacing w:val="5"/>
                <w:szCs w:val="21"/>
              </w:rPr>
              <w:t>行</w:t>
            </w:r>
            <w:r>
              <w:rPr>
                <w:rFonts w:ascii="宋体" w:eastAsia="宋体" w:hAnsi="宋体" w:cs="宋体"/>
                <w:spacing w:val="4"/>
                <w:szCs w:val="21"/>
              </w:rPr>
              <w:t>政</w:t>
            </w:r>
            <w:r>
              <w:rPr>
                <w:rFonts w:ascii="宋体" w:eastAsia="宋体" w:hAnsi="宋体" w:cs="宋体"/>
                <w:spacing w:val="9"/>
                <w:szCs w:val="21"/>
              </w:rPr>
              <w:t>权力</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spacing w:before="68" w:line="265" w:lineRule="auto"/>
              <w:ind w:right="142" w:firstLineChars="200" w:firstLine="416"/>
              <w:rPr>
                <w:rFonts w:ascii="宋体" w:eastAsia="宋体" w:hAnsi="宋体" w:cs="宋体"/>
                <w:szCs w:val="21"/>
              </w:rPr>
            </w:pPr>
            <w:r>
              <w:rPr>
                <w:rFonts w:ascii="宋体" w:eastAsia="宋体" w:hAnsi="宋体" w:cs="宋体"/>
                <w:spacing w:val="-1"/>
                <w:szCs w:val="21"/>
              </w:rPr>
              <w:t>对危害文物保护单</w:t>
            </w:r>
            <w:r>
              <w:rPr>
                <w:rFonts w:ascii="宋体" w:eastAsia="宋体" w:hAnsi="宋体" w:cs="宋体"/>
                <w:szCs w:val="21"/>
              </w:rPr>
              <w:t>位</w:t>
            </w:r>
            <w:r>
              <w:rPr>
                <w:rFonts w:ascii="宋体" w:eastAsia="宋体" w:hAnsi="宋体" w:cs="宋体"/>
                <w:spacing w:val="2"/>
                <w:szCs w:val="21"/>
              </w:rPr>
              <w:t>安全、破坏文</w:t>
            </w:r>
            <w:r>
              <w:rPr>
                <w:rFonts w:ascii="宋体" w:eastAsia="宋体" w:hAnsi="宋体" w:cs="宋体"/>
                <w:spacing w:val="1"/>
                <w:szCs w:val="21"/>
              </w:rPr>
              <w:t>物保护</w:t>
            </w:r>
            <w:r>
              <w:rPr>
                <w:rFonts w:ascii="宋体" w:eastAsia="宋体" w:hAnsi="宋体" w:cs="宋体"/>
                <w:spacing w:val="-2"/>
                <w:szCs w:val="21"/>
              </w:rPr>
              <w:t>单</w:t>
            </w:r>
            <w:r>
              <w:rPr>
                <w:rFonts w:ascii="宋体" w:eastAsia="宋体" w:hAnsi="宋体" w:cs="宋体"/>
                <w:spacing w:val="-1"/>
                <w:szCs w:val="21"/>
              </w:rPr>
              <w:t>位历史风貌的建筑物、构筑物的处理</w:t>
            </w:r>
          </w:p>
        </w:tc>
        <w:tc>
          <w:tcPr>
            <w:tcW w:w="7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spacing w:before="143" w:line="212" w:lineRule="auto"/>
              <w:rPr>
                <w:rFonts w:ascii="宋体" w:eastAsia="宋体" w:hAnsi="宋体" w:cs="宋体"/>
                <w:szCs w:val="21"/>
              </w:rPr>
            </w:pPr>
            <w:r>
              <w:rPr>
                <w:rFonts w:ascii="宋体" w:eastAsia="宋体" w:hAnsi="宋体" w:cs="宋体" w:hint="eastAsia"/>
                <w:spacing w:val="11"/>
                <w:szCs w:val="21"/>
              </w:rPr>
              <w:t>【法律】《中华人民共和国文物保护法》</w:t>
            </w:r>
            <w:r>
              <w:rPr>
                <w:rFonts w:ascii="宋体" w:eastAsia="宋体" w:hAnsi="宋体" w:cs="宋体" w:hint="eastAsia"/>
                <w:spacing w:val="11"/>
                <w:szCs w:val="21"/>
              </w:rPr>
              <w:t>(2017</w:t>
            </w:r>
            <w:r>
              <w:rPr>
                <w:rFonts w:ascii="宋体" w:eastAsia="宋体" w:hAnsi="宋体" w:cs="宋体" w:hint="eastAsia"/>
                <w:spacing w:val="11"/>
                <w:szCs w:val="21"/>
              </w:rPr>
              <w:t>年修正</w:t>
            </w:r>
            <w:r>
              <w:rPr>
                <w:rFonts w:ascii="宋体" w:eastAsia="宋体" w:hAnsi="宋体" w:cs="宋体" w:hint="eastAsia"/>
                <w:spacing w:val="6"/>
                <w:szCs w:val="21"/>
              </w:rPr>
              <w:t>)</w:t>
            </w:r>
          </w:p>
          <w:p w:rsidR="008A773D" w:rsidRDefault="00E24010">
            <w:pPr>
              <w:spacing w:before="41" w:line="212" w:lineRule="auto"/>
              <w:ind w:left="71" w:firstLine="408"/>
              <w:rPr>
                <w:rFonts w:ascii="宋体" w:eastAsia="宋体" w:hAnsi="宋体" w:cs="宋体"/>
                <w:szCs w:val="21"/>
              </w:rPr>
            </w:pPr>
            <w:r>
              <w:rPr>
                <w:rFonts w:ascii="宋体" w:eastAsia="宋体" w:hAnsi="宋体" w:cs="宋体" w:hint="eastAsia"/>
                <w:b/>
                <w:bCs/>
                <w:spacing w:val="14"/>
                <w:szCs w:val="21"/>
              </w:rPr>
              <w:t>第二十六条</w:t>
            </w:r>
            <w:r>
              <w:rPr>
                <w:rFonts w:ascii="宋体" w:eastAsia="宋体" w:hAnsi="宋体" w:cs="宋体" w:hint="eastAsia"/>
                <w:b/>
                <w:bCs/>
                <w:spacing w:val="14"/>
                <w:szCs w:val="21"/>
              </w:rPr>
              <w:t xml:space="preserve"> </w:t>
            </w:r>
            <w:r>
              <w:rPr>
                <w:rFonts w:ascii="宋体" w:eastAsia="宋体" w:hAnsi="宋体" w:cs="宋体" w:hint="eastAsia"/>
                <w:spacing w:val="14"/>
                <w:szCs w:val="21"/>
              </w:rPr>
              <w:t>使用不可移动文物，必须遵守不改变文物原状的原则，负责保护建</w:t>
            </w:r>
            <w:r>
              <w:rPr>
                <w:rFonts w:ascii="宋体" w:eastAsia="宋体" w:hAnsi="宋体" w:cs="宋体" w:hint="eastAsia"/>
                <w:spacing w:val="13"/>
                <w:szCs w:val="21"/>
              </w:rPr>
              <w:t>筑</w:t>
            </w:r>
            <w:r>
              <w:rPr>
                <w:rFonts w:ascii="宋体" w:eastAsia="宋体" w:hAnsi="宋体" w:cs="宋体" w:hint="eastAsia"/>
                <w:spacing w:val="18"/>
                <w:szCs w:val="21"/>
              </w:rPr>
              <w:t>物</w:t>
            </w:r>
            <w:r>
              <w:rPr>
                <w:rFonts w:ascii="宋体" w:eastAsia="宋体" w:hAnsi="宋体" w:cs="宋体" w:hint="eastAsia"/>
                <w:spacing w:val="10"/>
                <w:szCs w:val="21"/>
              </w:rPr>
              <w:t>及</w:t>
            </w:r>
            <w:r>
              <w:rPr>
                <w:rFonts w:ascii="宋体" w:eastAsia="宋体" w:hAnsi="宋体" w:cs="宋体" w:hint="eastAsia"/>
                <w:spacing w:val="9"/>
                <w:szCs w:val="21"/>
              </w:rPr>
              <w:t>其附属文物的安全，不得损毁、改建、添建或者拆除不</w:t>
            </w:r>
            <w:r>
              <w:rPr>
                <w:rFonts w:ascii="宋体" w:eastAsia="宋体" w:hAnsi="宋体" w:cs="宋体" w:hint="eastAsia"/>
                <w:spacing w:val="9"/>
                <w:szCs w:val="21"/>
              </w:rPr>
              <w:lastRenderedPageBreak/>
              <w:t>可移动文物。对危害文物保</w:t>
            </w:r>
            <w:r>
              <w:rPr>
                <w:rFonts w:ascii="宋体" w:eastAsia="宋体" w:hAnsi="宋体" w:cs="宋体" w:hint="eastAsia"/>
                <w:spacing w:val="18"/>
                <w:szCs w:val="21"/>
              </w:rPr>
              <w:t>护</w:t>
            </w:r>
            <w:r>
              <w:rPr>
                <w:rFonts w:ascii="宋体" w:eastAsia="宋体" w:hAnsi="宋体" w:cs="宋体" w:hint="eastAsia"/>
                <w:spacing w:val="9"/>
                <w:szCs w:val="21"/>
              </w:rPr>
              <w:t>单位安全、破坏文物保护单位历史风貌的建筑物、构筑物，当地人民政府应当及时调</w:t>
            </w:r>
            <w:r>
              <w:rPr>
                <w:rFonts w:ascii="宋体" w:eastAsia="宋体" w:hAnsi="宋体" w:cs="宋体" w:hint="eastAsia"/>
                <w:spacing w:val="18"/>
                <w:szCs w:val="21"/>
              </w:rPr>
              <w:t>查</w:t>
            </w:r>
            <w:r>
              <w:rPr>
                <w:rFonts w:ascii="宋体" w:eastAsia="宋体" w:hAnsi="宋体" w:cs="宋体" w:hint="eastAsia"/>
                <w:spacing w:val="10"/>
                <w:szCs w:val="21"/>
              </w:rPr>
              <w:t>处理，必要时，对该建筑物、构筑物予以拆迁。</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8A773D">
            <w:pPr>
              <w:rPr>
                <w:rFonts w:ascii="宋体" w:eastAsia="宋体" w:hAnsi="宋体" w:cs="宋体"/>
                <w:color w:val="000000"/>
                <w:szCs w:val="21"/>
              </w:rPr>
            </w:pPr>
          </w:p>
        </w:tc>
      </w:tr>
      <w:tr w:rsidR="008A773D">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lastRenderedPageBreak/>
              <w:t>23</w:t>
            </w:r>
          </w:p>
        </w:tc>
        <w:tc>
          <w:tcPr>
            <w:tcW w:w="1231" w:type="dxa"/>
            <w:tcBorders>
              <w:top w:val="single" w:sz="4" w:space="0" w:color="000000"/>
              <w:left w:val="nil"/>
              <w:bottom w:val="single" w:sz="4" w:space="0" w:color="000000"/>
              <w:right w:val="nil"/>
            </w:tcBorders>
            <w:shd w:val="clear" w:color="auto" w:fill="auto"/>
            <w:noWrap/>
            <w:vAlign w:val="center"/>
          </w:tcPr>
          <w:p w:rsidR="008A773D" w:rsidRDefault="00E24010">
            <w:pPr>
              <w:spacing w:before="69" w:line="277" w:lineRule="auto"/>
              <w:ind w:left="19" w:right="101"/>
              <w:jc w:val="center"/>
              <w:rPr>
                <w:rFonts w:ascii="宋体" w:eastAsia="宋体" w:hAnsi="宋体" w:cs="宋体"/>
                <w:spacing w:val="-4"/>
                <w:szCs w:val="21"/>
              </w:rPr>
            </w:pPr>
            <w:r>
              <w:rPr>
                <w:rFonts w:ascii="宋体" w:eastAsia="宋体" w:hAnsi="宋体" w:cs="宋体"/>
                <w:spacing w:val="-6"/>
                <w:szCs w:val="21"/>
              </w:rPr>
              <w:t>其</w:t>
            </w:r>
            <w:r>
              <w:rPr>
                <w:rFonts w:ascii="宋体" w:eastAsia="宋体" w:hAnsi="宋体" w:cs="宋体"/>
                <w:spacing w:val="-4"/>
                <w:szCs w:val="21"/>
              </w:rPr>
              <w:t>他</w:t>
            </w:r>
          </w:p>
          <w:p w:rsidR="008A773D" w:rsidRDefault="00E24010">
            <w:pPr>
              <w:spacing w:before="69" w:line="277" w:lineRule="auto"/>
              <w:ind w:left="19" w:right="101"/>
              <w:jc w:val="center"/>
              <w:rPr>
                <w:rFonts w:ascii="宋体" w:eastAsia="宋体" w:hAnsi="宋体" w:cs="宋体"/>
                <w:szCs w:val="21"/>
              </w:rPr>
            </w:pPr>
            <w:r>
              <w:rPr>
                <w:rFonts w:ascii="宋体" w:eastAsia="宋体" w:hAnsi="宋体" w:cs="宋体"/>
                <w:spacing w:val="5"/>
                <w:szCs w:val="21"/>
              </w:rPr>
              <w:t>行</w:t>
            </w:r>
            <w:r>
              <w:rPr>
                <w:rFonts w:ascii="宋体" w:eastAsia="宋体" w:hAnsi="宋体" w:cs="宋体"/>
                <w:spacing w:val="4"/>
                <w:szCs w:val="21"/>
              </w:rPr>
              <w:t>政</w:t>
            </w:r>
            <w:r>
              <w:rPr>
                <w:rFonts w:ascii="宋体" w:eastAsia="宋体" w:hAnsi="宋体" w:cs="宋体"/>
                <w:spacing w:val="9"/>
                <w:szCs w:val="21"/>
              </w:rPr>
              <w:t>权力</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spacing w:before="83" w:line="258" w:lineRule="auto"/>
              <w:ind w:left="19" w:right="141" w:firstLineChars="200" w:firstLine="428"/>
              <w:rPr>
                <w:rFonts w:ascii="宋体" w:eastAsia="宋体" w:hAnsi="宋体" w:cs="宋体"/>
                <w:szCs w:val="21"/>
              </w:rPr>
            </w:pPr>
            <w:r>
              <w:rPr>
                <w:rFonts w:ascii="宋体" w:eastAsia="宋体" w:hAnsi="宋体" w:cs="宋体"/>
                <w:spacing w:val="2"/>
                <w:szCs w:val="21"/>
              </w:rPr>
              <w:t>对适龄儿童、少年</w:t>
            </w:r>
            <w:r>
              <w:rPr>
                <w:rFonts w:ascii="宋体" w:eastAsia="宋体" w:hAnsi="宋体" w:cs="宋体"/>
                <w:szCs w:val="21"/>
              </w:rPr>
              <w:t>的</w:t>
            </w:r>
            <w:r>
              <w:rPr>
                <w:rFonts w:ascii="宋体" w:eastAsia="宋体" w:hAnsi="宋体" w:cs="宋体"/>
                <w:spacing w:val="-2"/>
                <w:szCs w:val="21"/>
              </w:rPr>
              <w:t>父</w:t>
            </w:r>
            <w:r>
              <w:rPr>
                <w:rFonts w:ascii="宋体" w:eastAsia="宋体" w:hAnsi="宋体" w:cs="宋体"/>
                <w:spacing w:val="-1"/>
                <w:szCs w:val="21"/>
              </w:rPr>
              <w:t>母或者其他法定监</w:t>
            </w:r>
            <w:r>
              <w:rPr>
                <w:rFonts w:ascii="宋体" w:eastAsia="宋体" w:hAnsi="宋体" w:cs="宋体"/>
                <w:spacing w:val="2"/>
                <w:szCs w:val="21"/>
              </w:rPr>
              <w:t>护人无</w:t>
            </w:r>
            <w:r>
              <w:rPr>
                <w:rFonts w:ascii="宋体" w:eastAsia="宋体" w:hAnsi="宋体" w:cs="宋体"/>
                <w:spacing w:val="1"/>
                <w:szCs w:val="21"/>
              </w:rPr>
              <w:t>正当理由未依</w:t>
            </w:r>
            <w:r>
              <w:rPr>
                <w:rFonts w:ascii="宋体" w:eastAsia="宋体" w:hAnsi="宋体" w:cs="宋体"/>
                <w:spacing w:val="-2"/>
                <w:szCs w:val="21"/>
              </w:rPr>
              <w:t>法</w:t>
            </w:r>
            <w:r>
              <w:rPr>
                <w:rFonts w:ascii="宋体" w:eastAsia="宋体" w:hAnsi="宋体" w:cs="宋体"/>
                <w:spacing w:val="-1"/>
                <w:szCs w:val="21"/>
              </w:rPr>
              <w:t>送适龄儿童、少年</w:t>
            </w:r>
            <w:r>
              <w:rPr>
                <w:rFonts w:ascii="宋体" w:eastAsia="宋体" w:hAnsi="宋体" w:cs="宋体"/>
                <w:spacing w:val="2"/>
                <w:szCs w:val="21"/>
              </w:rPr>
              <w:t>入学接受义务教育</w:t>
            </w:r>
            <w:r>
              <w:rPr>
                <w:rFonts w:ascii="宋体" w:eastAsia="宋体" w:hAnsi="宋体" w:cs="宋体"/>
                <w:szCs w:val="21"/>
              </w:rPr>
              <w:t>的</w:t>
            </w:r>
            <w:r>
              <w:rPr>
                <w:rFonts w:ascii="宋体" w:eastAsia="宋体" w:hAnsi="宋体" w:cs="宋体"/>
                <w:spacing w:val="-2"/>
                <w:szCs w:val="21"/>
              </w:rPr>
              <w:t>行为的处理</w:t>
            </w:r>
          </w:p>
        </w:tc>
        <w:tc>
          <w:tcPr>
            <w:tcW w:w="7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spacing w:before="65" w:line="212" w:lineRule="auto"/>
              <w:rPr>
                <w:rFonts w:ascii="宋体" w:eastAsia="宋体" w:hAnsi="宋体" w:cs="宋体"/>
                <w:szCs w:val="21"/>
              </w:rPr>
            </w:pPr>
            <w:r>
              <w:rPr>
                <w:rFonts w:ascii="宋体" w:eastAsia="宋体" w:hAnsi="宋体" w:cs="宋体" w:hint="eastAsia"/>
                <w:spacing w:val="15"/>
                <w:szCs w:val="21"/>
              </w:rPr>
              <w:t>【</w:t>
            </w:r>
            <w:r>
              <w:rPr>
                <w:rFonts w:ascii="宋体" w:eastAsia="宋体" w:hAnsi="宋体" w:cs="宋体" w:hint="eastAsia"/>
                <w:spacing w:val="11"/>
                <w:szCs w:val="21"/>
              </w:rPr>
              <w:t>法律】《中华人民共和国义务教育法》</w:t>
            </w:r>
            <w:r>
              <w:rPr>
                <w:rFonts w:ascii="宋体" w:eastAsia="宋体" w:hAnsi="宋体" w:cs="宋体" w:hint="eastAsia"/>
                <w:spacing w:val="11"/>
                <w:szCs w:val="21"/>
              </w:rPr>
              <w:t>(2018</w:t>
            </w:r>
            <w:r>
              <w:rPr>
                <w:rFonts w:ascii="宋体" w:eastAsia="宋体" w:hAnsi="宋体" w:cs="宋体" w:hint="eastAsia"/>
                <w:spacing w:val="11"/>
                <w:szCs w:val="21"/>
              </w:rPr>
              <w:t>年修正</w:t>
            </w:r>
            <w:r>
              <w:rPr>
                <w:rFonts w:ascii="宋体" w:eastAsia="宋体" w:hAnsi="宋体" w:cs="宋体" w:hint="eastAsia"/>
                <w:spacing w:val="11"/>
                <w:szCs w:val="21"/>
              </w:rPr>
              <w:t>)</w:t>
            </w:r>
          </w:p>
          <w:p w:rsidR="008A773D" w:rsidRDefault="00E24010">
            <w:pPr>
              <w:spacing w:before="40" w:line="212" w:lineRule="auto"/>
              <w:ind w:left="71" w:firstLine="409"/>
              <w:rPr>
                <w:rFonts w:ascii="宋体" w:eastAsia="宋体" w:hAnsi="宋体" w:cs="宋体"/>
                <w:szCs w:val="21"/>
              </w:rPr>
            </w:pPr>
            <w:r>
              <w:rPr>
                <w:rFonts w:ascii="宋体" w:eastAsia="宋体" w:hAnsi="宋体" w:cs="宋体" w:hint="eastAsia"/>
                <w:b/>
                <w:bCs/>
                <w:spacing w:val="19"/>
                <w:szCs w:val="21"/>
              </w:rPr>
              <w:t>第</w:t>
            </w:r>
            <w:r>
              <w:rPr>
                <w:rFonts w:ascii="宋体" w:eastAsia="宋体" w:hAnsi="宋体" w:cs="宋体" w:hint="eastAsia"/>
                <w:b/>
                <w:bCs/>
                <w:spacing w:val="14"/>
                <w:szCs w:val="21"/>
              </w:rPr>
              <w:t>五十八条</w:t>
            </w:r>
            <w:r>
              <w:rPr>
                <w:rFonts w:ascii="宋体" w:eastAsia="宋体" w:hAnsi="宋体" w:cs="宋体" w:hint="eastAsia"/>
                <w:b/>
                <w:bCs/>
                <w:spacing w:val="14"/>
                <w:szCs w:val="21"/>
              </w:rPr>
              <w:t xml:space="preserve"> </w:t>
            </w:r>
            <w:r>
              <w:rPr>
                <w:rFonts w:ascii="宋体" w:eastAsia="宋体" w:hAnsi="宋体" w:cs="宋体" w:hint="eastAsia"/>
                <w:spacing w:val="14"/>
                <w:szCs w:val="21"/>
              </w:rPr>
              <w:t>适龄儿童、少年的父母或者其他法定监护人无正当理由未依照本法规</w:t>
            </w:r>
            <w:r>
              <w:rPr>
                <w:rFonts w:ascii="宋体" w:eastAsia="宋体" w:hAnsi="宋体" w:cs="宋体" w:hint="eastAsia"/>
                <w:spacing w:val="18"/>
                <w:szCs w:val="21"/>
              </w:rPr>
              <w:t>定</w:t>
            </w:r>
            <w:r>
              <w:rPr>
                <w:rFonts w:ascii="宋体" w:eastAsia="宋体" w:hAnsi="宋体" w:cs="宋体" w:hint="eastAsia"/>
                <w:spacing w:val="10"/>
                <w:szCs w:val="21"/>
              </w:rPr>
              <w:t>送</w:t>
            </w:r>
            <w:r>
              <w:rPr>
                <w:rFonts w:ascii="宋体" w:eastAsia="宋体" w:hAnsi="宋体" w:cs="宋体" w:hint="eastAsia"/>
                <w:spacing w:val="9"/>
                <w:szCs w:val="21"/>
              </w:rPr>
              <w:t>适龄儿童、少年入学接受义务教育的，由当地乡镇人民政府或者县级人民政府教育</w:t>
            </w:r>
            <w:r>
              <w:rPr>
                <w:rFonts w:ascii="宋体" w:eastAsia="宋体" w:hAnsi="宋体" w:cs="宋体" w:hint="eastAsia"/>
                <w:spacing w:val="18"/>
                <w:szCs w:val="21"/>
              </w:rPr>
              <w:t>行</w:t>
            </w:r>
            <w:r>
              <w:rPr>
                <w:rFonts w:ascii="宋体" w:eastAsia="宋体" w:hAnsi="宋体" w:cs="宋体" w:hint="eastAsia"/>
                <w:spacing w:val="11"/>
                <w:szCs w:val="21"/>
              </w:rPr>
              <w:t>政</w:t>
            </w:r>
            <w:r>
              <w:rPr>
                <w:rFonts w:ascii="宋体" w:eastAsia="宋体" w:hAnsi="宋体" w:cs="宋体" w:hint="eastAsia"/>
                <w:spacing w:val="9"/>
                <w:szCs w:val="21"/>
              </w:rPr>
              <w:t>部门给予批评教育，责令限期改正。</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8A773D">
            <w:pPr>
              <w:rPr>
                <w:rFonts w:ascii="宋体" w:eastAsia="宋体" w:hAnsi="宋体" w:cs="宋体"/>
                <w:color w:val="000000"/>
                <w:szCs w:val="21"/>
              </w:rPr>
            </w:pPr>
          </w:p>
        </w:tc>
      </w:tr>
      <w:tr w:rsidR="008A773D">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24</w:t>
            </w:r>
          </w:p>
        </w:tc>
        <w:tc>
          <w:tcPr>
            <w:tcW w:w="1231" w:type="dxa"/>
            <w:tcBorders>
              <w:top w:val="single" w:sz="4" w:space="0" w:color="000000"/>
              <w:left w:val="nil"/>
              <w:bottom w:val="single" w:sz="4" w:space="0" w:color="000000"/>
              <w:right w:val="nil"/>
            </w:tcBorders>
            <w:shd w:val="clear" w:color="auto" w:fill="auto"/>
            <w:noWrap/>
            <w:vAlign w:val="center"/>
          </w:tcPr>
          <w:p w:rsidR="008A773D" w:rsidRDefault="00E24010">
            <w:pPr>
              <w:spacing w:before="68" w:line="268" w:lineRule="auto"/>
              <w:ind w:left="19" w:right="101"/>
              <w:jc w:val="center"/>
              <w:rPr>
                <w:rFonts w:ascii="宋体" w:eastAsia="宋体" w:hAnsi="宋体" w:cs="宋体"/>
                <w:spacing w:val="-4"/>
                <w:szCs w:val="21"/>
              </w:rPr>
            </w:pPr>
            <w:r>
              <w:rPr>
                <w:rFonts w:ascii="宋体" w:eastAsia="宋体" w:hAnsi="宋体" w:cs="宋体"/>
                <w:spacing w:val="-6"/>
                <w:szCs w:val="21"/>
              </w:rPr>
              <w:t>其</w:t>
            </w:r>
            <w:r>
              <w:rPr>
                <w:rFonts w:ascii="宋体" w:eastAsia="宋体" w:hAnsi="宋体" w:cs="宋体"/>
                <w:spacing w:val="-4"/>
                <w:szCs w:val="21"/>
              </w:rPr>
              <w:t>他</w:t>
            </w:r>
          </w:p>
          <w:p w:rsidR="008A773D" w:rsidRDefault="00E24010">
            <w:pPr>
              <w:spacing w:before="68" w:line="268" w:lineRule="auto"/>
              <w:ind w:left="19" w:right="101"/>
              <w:jc w:val="center"/>
              <w:rPr>
                <w:rFonts w:ascii="宋体" w:eastAsia="宋体" w:hAnsi="宋体" w:cs="宋体"/>
                <w:szCs w:val="21"/>
              </w:rPr>
            </w:pPr>
            <w:r>
              <w:rPr>
                <w:rFonts w:ascii="宋体" w:eastAsia="宋体" w:hAnsi="宋体" w:cs="宋体"/>
                <w:spacing w:val="5"/>
                <w:szCs w:val="21"/>
              </w:rPr>
              <w:t>行</w:t>
            </w:r>
            <w:r>
              <w:rPr>
                <w:rFonts w:ascii="宋体" w:eastAsia="宋体" w:hAnsi="宋体" w:cs="宋体"/>
                <w:spacing w:val="4"/>
                <w:szCs w:val="21"/>
              </w:rPr>
              <w:t>政</w:t>
            </w:r>
            <w:r>
              <w:rPr>
                <w:rFonts w:ascii="宋体" w:eastAsia="宋体" w:hAnsi="宋体" w:cs="宋体"/>
                <w:spacing w:val="9"/>
                <w:szCs w:val="21"/>
              </w:rPr>
              <w:t>权力</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spacing w:before="107" w:line="256" w:lineRule="auto"/>
              <w:ind w:left="19" w:right="147" w:firstLineChars="200" w:firstLine="416"/>
              <w:rPr>
                <w:rFonts w:ascii="宋体" w:eastAsia="宋体" w:hAnsi="宋体" w:cs="宋体"/>
                <w:szCs w:val="21"/>
              </w:rPr>
            </w:pPr>
            <w:r>
              <w:rPr>
                <w:rFonts w:ascii="宋体" w:eastAsia="宋体" w:hAnsi="宋体" w:cs="宋体"/>
                <w:spacing w:val="-1"/>
                <w:szCs w:val="21"/>
              </w:rPr>
              <w:t>对不满</w:t>
            </w:r>
            <w:r>
              <w:rPr>
                <w:rFonts w:ascii="宋体" w:eastAsia="宋体" w:hAnsi="宋体" w:cs="宋体"/>
                <w:spacing w:val="-1"/>
                <w:szCs w:val="21"/>
              </w:rPr>
              <w:t>16</w:t>
            </w:r>
            <w:r>
              <w:rPr>
                <w:rFonts w:ascii="宋体" w:eastAsia="宋体" w:hAnsi="宋体" w:cs="宋体"/>
                <w:spacing w:val="-1"/>
                <w:szCs w:val="21"/>
              </w:rPr>
              <w:t>周岁的</w:t>
            </w:r>
            <w:r>
              <w:rPr>
                <w:rFonts w:ascii="宋体" w:eastAsia="宋体" w:hAnsi="宋体" w:cs="宋体"/>
                <w:szCs w:val="21"/>
              </w:rPr>
              <w:t>未成</w:t>
            </w:r>
            <w:r>
              <w:rPr>
                <w:rFonts w:ascii="宋体" w:eastAsia="宋体" w:hAnsi="宋体" w:cs="宋体"/>
                <w:spacing w:val="-2"/>
                <w:szCs w:val="21"/>
              </w:rPr>
              <w:t>年</w:t>
            </w:r>
            <w:r>
              <w:rPr>
                <w:rFonts w:ascii="宋体" w:eastAsia="宋体" w:hAnsi="宋体" w:cs="宋体"/>
                <w:spacing w:val="-1"/>
                <w:szCs w:val="21"/>
              </w:rPr>
              <w:t>人的父母或者其他</w:t>
            </w:r>
            <w:r>
              <w:rPr>
                <w:rFonts w:ascii="宋体" w:eastAsia="宋体" w:hAnsi="宋体" w:cs="宋体"/>
                <w:spacing w:val="-2"/>
                <w:szCs w:val="21"/>
              </w:rPr>
              <w:t>监</w:t>
            </w:r>
            <w:r>
              <w:rPr>
                <w:rFonts w:ascii="宋体" w:eastAsia="宋体" w:hAnsi="宋体" w:cs="宋体"/>
                <w:spacing w:val="-1"/>
                <w:szCs w:val="21"/>
              </w:rPr>
              <w:t>护人允许其被用人</w:t>
            </w:r>
            <w:r>
              <w:rPr>
                <w:rFonts w:ascii="宋体" w:eastAsia="宋体" w:hAnsi="宋体" w:cs="宋体"/>
                <w:spacing w:val="2"/>
                <w:szCs w:val="21"/>
              </w:rPr>
              <w:t>单</w:t>
            </w:r>
            <w:r>
              <w:rPr>
                <w:rFonts w:ascii="宋体" w:eastAsia="宋体" w:hAnsi="宋体" w:cs="宋体"/>
                <w:spacing w:val="1"/>
                <w:szCs w:val="21"/>
              </w:rPr>
              <w:t>位非法招用的行为</w:t>
            </w:r>
            <w:r>
              <w:rPr>
                <w:rFonts w:ascii="宋体" w:eastAsia="宋体" w:hAnsi="宋体" w:cs="宋体"/>
                <w:szCs w:val="21"/>
              </w:rPr>
              <w:t xml:space="preserve"> </w:t>
            </w:r>
            <w:r>
              <w:rPr>
                <w:rFonts w:ascii="宋体" w:eastAsia="宋体" w:hAnsi="宋体" w:cs="宋体"/>
                <w:spacing w:val="3"/>
                <w:szCs w:val="21"/>
              </w:rPr>
              <w:t>的</w:t>
            </w:r>
            <w:r>
              <w:rPr>
                <w:rFonts w:ascii="宋体" w:eastAsia="宋体" w:hAnsi="宋体" w:cs="宋体"/>
                <w:spacing w:val="2"/>
                <w:szCs w:val="21"/>
              </w:rPr>
              <w:t>处理</w:t>
            </w:r>
          </w:p>
        </w:tc>
        <w:tc>
          <w:tcPr>
            <w:tcW w:w="7679" w:type="dxa"/>
            <w:tcBorders>
              <w:top w:val="single" w:sz="4" w:space="0" w:color="000000"/>
              <w:left w:val="single" w:sz="4" w:space="0" w:color="000000"/>
              <w:bottom w:val="single" w:sz="4" w:space="0" w:color="000000"/>
              <w:right w:val="single" w:sz="4" w:space="0" w:color="000000"/>
            </w:tcBorders>
            <w:shd w:val="clear" w:color="auto" w:fill="auto"/>
            <w:noWrap/>
          </w:tcPr>
          <w:p w:rsidR="008A773D" w:rsidRDefault="00E24010">
            <w:pPr>
              <w:spacing w:before="34" w:line="212" w:lineRule="auto"/>
              <w:ind w:right="23"/>
              <w:rPr>
                <w:rFonts w:ascii="宋体" w:eastAsia="宋体" w:hAnsi="宋体" w:cs="宋体"/>
                <w:szCs w:val="21"/>
              </w:rPr>
            </w:pPr>
            <w:r>
              <w:rPr>
                <w:rFonts w:ascii="宋体" w:eastAsia="宋体" w:hAnsi="宋体" w:cs="宋体" w:hint="eastAsia"/>
                <w:szCs w:val="21"/>
              </w:rPr>
              <w:t>【行政法规】《禁止使用童工规定》</w:t>
            </w:r>
            <w:r>
              <w:rPr>
                <w:rFonts w:ascii="宋体" w:eastAsia="宋体" w:hAnsi="宋体" w:cs="宋体" w:hint="eastAsia"/>
                <w:szCs w:val="21"/>
              </w:rPr>
              <w:t>(2002</w:t>
            </w:r>
            <w:r>
              <w:rPr>
                <w:rFonts w:ascii="宋体" w:eastAsia="宋体" w:hAnsi="宋体" w:cs="宋体" w:hint="eastAsia"/>
                <w:szCs w:val="21"/>
              </w:rPr>
              <w:t>年国务院令第</w:t>
            </w:r>
            <w:r>
              <w:rPr>
                <w:rFonts w:ascii="宋体" w:eastAsia="宋体" w:hAnsi="宋体" w:cs="宋体" w:hint="eastAsia"/>
                <w:szCs w:val="21"/>
              </w:rPr>
              <w:t>364</w:t>
            </w:r>
            <w:r>
              <w:rPr>
                <w:rFonts w:ascii="宋体" w:eastAsia="宋体" w:hAnsi="宋体" w:cs="宋体" w:hint="eastAsia"/>
                <w:szCs w:val="21"/>
              </w:rPr>
              <w:t>号</w:t>
            </w:r>
            <w:r>
              <w:rPr>
                <w:rFonts w:ascii="宋体" w:eastAsia="宋体" w:hAnsi="宋体" w:cs="宋体" w:hint="eastAsia"/>
                <w:szCs w:val="21"/>
              </w:rPr>
              <w:t>)</w:t>
            </w:r>
          </w:p>
          <w:p w:rsidR="008A773D" w:rsidRDefault="00E24010">
            <w:pPr>
              <w:spacing w:before="34" w:line="212" w:lineRule="auto"/>
              <w:ind w:left="71" w:right="23" w:firstLine="389"/>
              <w:rPr>
                <w:rFonts w:ascii="宋体" w:eastAsia="宋体" w:hAnsi="宋体" w:cs="宋体"/>
                <w:szCs w:val="21"/>
              </w:rPr>
            </w:pPr>
            <w:r>
              <w:rPr>
                <w:rFonts w:ascii="宋体" w:eastAsia="宋体" w:hAnsi="宋体" w:cs="宋体" w:hint="eastAsia"/>
                <w:b/>
                <w:bCs/>
                <w:szCs w:val="21"/>
              </w:rPr>
              <w:t>第三条第二款</w:t>
            </w:r>
            <w:r>
              <w:rPr>
                <w:rFonts w:ascii="宋体" w:eastAsia="宋体" w:hAnsi="宋体" w:cs="宋体" w:hint="eastAsia"/>
                <w:szCs w:val="21"/>
              </w:rPr>
              <w:t xml:space="preserve"> </w:t>
            </w:r>
            <w:r>
              <w:rPr>
                <w:rFonts w:ascii="宋体" w:eastAsia="宋体" w:hAnsi="宋体" w:cs="宋体" w:hint="eastAsia"/>
                <w:szCs w:val="21"/>
              </w:rPr>
              <w:t>不满</w:t>
            </w:r>
            <w:r>
              <w:rPr>
                <w:rFonts w:ascii="宋体" w:eastAsia="宋体" w:hAnsi="宋体" w:cs="宋体" w:hint="eastAsia"/>
                <w:szCs w:val="21"/>
              </w:rPr>
              <w:t>16</w:t>
            </w:r>
            <w:r>
              <w:rPr>
                <w:rFonts w:ascii="宋体" w:eastAsia="宋体" w:hAnsi="宋体" w:cs="宋体" w:hint="eastAsia"/>
                <w:szCs w:val="21"/>
              </w:rPr>
              <w:t>周岁的未成年人的父母或者其他监护人允许其被用人单位非法招用的，所在地的乡</w:t>
            </w:r>
            <w:r>
              <w:rPr>
                <w:rFonts w:ascii="宋体" w:eastAsia="宋体" w:hAnsi="宋体" w:cs="宋体" w:hint="eastAsia"/>
                <w:szCs w:val="21"/>
              </w:rPr>
              <w:t>(</w:t>
            </w:r>
            <w:r>
              <w:rPr>
                <w:rFonts w:ascii="宋体" w:eastAsia="宋体" w:hAnsi="宋体" w:cs="宋体" w:hint="eastAsia"/>
                <w:szCs w:val="21"/>
              </w:rPr>
              <w:t>镇</w:t>
            </w:r>
            <w:r>
              <w:rPr>
                <w:rFonts w:ascii="宋体" w:eastAsia="宋体" w:hAnsi="宋体" w:cs="宋体" w:hint="eastAsia"/>
                <w:szCs w:val="21"/>
              </w:rPr>
              <w:t>)</w:t>
            </w:r>
            <w:r>
              <w:rPr>
                <w:rFonts w:ascii="宋体" w:eastAsia="宋体" w:hAnsi="宋体" w:cs="宋体" w:hint="eastAsia"/>
                <w:szCs w:val="21"/>
              </w:rPr>
              <w:t>人民政府、城市街道办事处以及村民委员会、居民委员会应当给予批评教育。</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Pr>
          <w:p w:rsidR="008A773D" w:rsidRDefault="008A773D">
            <w:pPr>
              <w:rPr>
                <w:rFonts w:ascii="宋体" w:eastAsia="宋体" w:hAnsi="宋体" w:cs="宋体"/>
                <w:color w:val="000000"/>
                <w:szCs w:val="21"/>
              </w:rPr>
            </w:pPr>
          </w:p>
        </w:tc>
      </w:tr>
      <w:tr w:rsidR="008A773D">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25</w:t>
            </w:r>
          </w:p>
        </w:tc>
        <w:tc>
          <w:tcPr>
            <w:tcW w:w="1231" w:type="dxa"/>
            <w:tcBorders>
              <w:top w:val="single" w:sz="4" w:space="0" w:color="000000"/>
              <w:left w:val="nil"/>
              <w:bottom w:val="single" w:sz="4" w:space="0" w:color="000000"/>
              <w:right w:val="nil"/>
            </w:tcBorders>
            <w:shd w:val="clear" w:color="auto" w:fill="auto"/>
            <w:noWrap/>
            <w:vAlign w:val="center"/>
          </w:tcPr>
          <w:p w:rsidR="008A773D" w:rsidRDefault="00E24010">
            <w:pPr>
              <w:spacing w:before="68" w:line="268" w:lineRule="auto"/>
              <w:ind w:left="19" w:right="101"/>
              <w:jc w:val="center"/>
              <w:rPr>
                <w:rFonts w:ascii="宋体" w:eastAsia="宋体" w:hAnsi="宋体" w:cs="宋体"/>
                <w:spacing w:val="-4"/>
                <w:szCs w:val="21"/>
              </w:rPr>
            </w:pPr>
            <w:r>
              <w:rPr>
                <w:rFonts w:ascii="宋体" w:eastAsia="宋体" w:hAnsi="宋体" w:cs="宋体"/>
                <w:spacing w:val="-6"/>
                <w:szCs w:val="21"/>
              </w:rPr>
              <w:t>其</w:t>
            </w:r>
            <w:r>
              <w:rPr>
                <w:rFonts w:ascii="宋体" w:eastAsia="宋体" w:hAnsi="宋体" w:cs="宋体"/>
                <w:spacing w:val="-4"/>
                <w:szCs w:val="21"/>
              </w:rPr>
              <w:t>他</w:t>
            </w:r>
          </w:p>
          <w:p w:rsidR="008A773D" w:rsidRDefault="00E24010">
            <w:pPr>
              <w:spacing w:before="68" w:line="268" w:lineRule="auto"/>
              <w:ind w:left="19" w:right="101"/>
              <w:jc w:val="center"/>
              <w:rPr>
                <w:rFonts w:ascii="宋体" w:eastAsia="宋体" w:hAnsi="宋体" w:cs="宋体"/>
                <w:szCs w:val="21"/>
              </w:rPr>
            </w:pPr>
            <w:r>
              <w:rPr>
                <w:rFonts w:ascii="宋体" w:eastAsia="宋体" w:hAnsi="宋体" w:cs="宋体"/>
                <w:spacing w:val="5"/>
                <w:szCs w:val="21"/>
              </w:rPr>
              <w:t>行</w:t>
            </w:r>
            <w:r>
              <w:rPr>
                <w:rFonts w:ascii="宋体" w:eastAsia="宋体" w:hAnsi="宋体" w:cs="宋体"/>
                <w:spacing w:val="4"/>
                <w:szCs w:val="21"/>
              </w:rPr>
              <w:t>政</w:t>
            </w:r>
            <w:r>
              <w:rPr>
                <w:rFonts w:ascii="宋体" w:eastAsia="宋体" w:hAnsi="宋体" w:cs="宋体"/>
                <w:spacing w:val="9"/>
                <w:szCs w:val="21"/>
              </w:rPr>
              <w:t>权力</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spacing w:before="123" w:line="255" w:lineRule="auto"/>
              <w:ind w:left="21" w:right="134" w:firstLineChars="200" w:firstLine="428"/>
              <w:rPr>
                <w:rFonts w:ascii="宋体" w:eastAsia="宋体" w:hAnsi="宋体" w:cs="宋体"/>
                <w:szCs w:val="21"/>
              </w:rPr>
            </w:pPr>
            <w:r>
              <w:rPr>
                <w:rFonts w:ascii="宋体" w:eastAsia="宋体" w:hAnsi="宋体" w:cs="宋体"/>
                <w:spacing w:val="2"/>
                <w:szCs w:val="21"/>
              </w:rPr>
              <w:t>对所辖</w:t>
            </w:r>
            <w:r>
              <w:rPr>
                <w:rFonts w:ascii="宋体" w:eastAsia="宋体" w:hAnsi="宋体" w:cs="宋体"/>
                <w:spacing w:val="1"/>
                <w:szCs w:val="21"/>
              </w:rPr>
              <w:t>区域内公共场</w:t>
            </w:r>
            <w:r>
              <w:rPr>
                <w:rFonts w:ascii="宋体" w:eastAsia="宋体" w:hAnsi="宋体" w:cs="宋体"/>
                <w:spacing w:val="2"/>
                <w:szCs w:val="21"/>
              </w:rPr>
              <w:t>所随地吐</w:t>
            </w:r>
            <w:r>
              <w:rPr>
                <w:rFonts w:ascii="宋体" w:eastAsia="宋体" w:hAnsi="宋体" w:cs="宋体"/>
                <w:spacing w:val="1"/>
                <w:szCs w:val="21"/>
              </w:rPr>
              <w:t>痰治理工作</w:t>
            </w:r>
            <w:r>
              <w:rPr>
                <w:rFonts w:ascii="宋体" w:eastAsia="宋体" w:hAnsi="宋体" w:cs="宋体"/>
                <w:spacing w:val="3"/>
                <w:szCs w:val="21"/>
              </w:rPr>
              <w:t>的</w:t>
            </w:r>
            <w:r>
              <w:rPr>
                <w:rFonts w:ascii="宋体" w:eastAsia="宋体" w:hAnsi="宋体" w:cs="宋体"/>
                <w:spacing w:val="2"/>
                <w:szCs w:val="21"/>
              </w:rPr>
              <w:t>管理</w:t>
            </w:r>
          </w:p>
        </w:tc>
        <w:tc>
          <w:tcPr>
            <w:tcW w:w="7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E24010">
            <w:pPr>
              <w:spacing w:before="113" w:line="212" w:lineRule="auto"/>
              <w:ind w:left="6"/>
              <w:rPr>
                <w:rFonts w:ascii="宋体" w:eastAsia="宋体" w:hAnsi="宋体" w:cs="宋体"/>
                <w:szCs w:val="21"/>
              </w:rPr>
            </w:pPr>
            <w:r>
              <w:rPr>
                <w:rFonts w:ascii="宋体" w:eastAsia="宋体" w:hAnsi="宋体" w:cs="宋体" w:hint="eastAsia"/>
                <w:spacing w:val="10"/>
                <w:szCs w:val="21"/>
              </w:rPr>
              <w:t>【地</w:t>
            </w:r>
            <w:r>
              <w:rPr>
                <w:rFonts w:ascii="宋体" w:eastAsia="宋体" w:hAnsi="宋体" w:cs="宋体" w:hint="eastAsia"/>
                <w:spacing w:val="5"/>
                <w:szCs w:val="21"/>
              </w:rPr>
              <w:t>方性法规】《山西省禁止公共场所随地吐痰的规定》</w:t>
            </w:r>
            <w:r>
              <w:rPr>
                <w:rFonts w:ascii="宋体" w:eastAsia="宋体" w:hAnsi="宋体" w:cs="宋体" w:hint="eastAsia"/>
                <w:spacing w:val="5"/>
                <w:szCs w:val="21"/>
              </w:rPr>
              <w:t>(2020</w:t>
            </w:r>
            <w:r>
              <w:rPr>
                <w:rFonts w:ascii="宋体" w:eastAsia="宋体" w:hAnsi="宋体" w:cs="宋体" w:hint="eastAsia"/>
                <w:spacing w:val="5"/>
                <w:szCs w:val="21"/>
              </w:rPr>
              <w:t>年</w:t>
            </w:r>
            <w:r>
              <w:rPr>
                <w:rFonts w:ascii="宋体" w:eastAsia="宋体" w:hAnsi="宋体" w:cs="宋体" w:hint="eastAsia"/>
                <w:spacing w:val="5"/>
                <w:szCs w:val="21"/>
              </w:rPr>
              <w:t>6</w:t>
            </w:r>
            <w:r>
              <w:rPr>
                <w:rFonts w:ascii="宋体" w:eastAsia="宋体" w:hAnsi="宋体" w:cs="宋体" w:hint="eastAsia"/>
                <w:spacing w:val="5"/>
                <w:szCs w:val="21"/>
              </w:rPr>
              <w:t>月施行</w:t>
            </w:r>
            <w:r>
              <w:rPr>
                <w:rFonts w:ascii="宋体" w:eastAsia="宋体" w:hAnsi="宋体" w:cs="宋体" w:hint="eastAsia"/>
                <w:spacing w:val="5"/>
                <w:szCs w:val="21"/>
              </w:rPr>
              <w:t>)</w:t>
            </w:r>
          </w:p>
          <w:p w:rsidR="008A773D" w:rsidRDefault="00E24010">
            <w:pPr>
              <w:spacing w:before="30" w:line="212" w:lineRule="auto"/>
              <w:ind w:left="111" w:right="17" w:firstLine="349"/>
              <w:rPr>
                <w:rFonts w:ascii="宋体" w:eastAsia="宋体" w:hAnsi="宋体" w:cs="宋体"/>
                <w:szCs w:val="21"/>
              </w:rPr>
            </w:pPr>
            <w:r>
              <w:rPr>
                <w:rFonts w:ascii="宋体" w:eastAsia="宋体" w:hAnsi="宋体" w:cs="宋体" w:hint="eastAsia"/>
                <w:b/>
                <w:bCs/>
                <w:spacing w:val="22"/>
                <w:szCs w:val="21"/>
              </w:rPr>
              <w:t>第</w:t>
            </w:r>
            <w:r>
              <w:rPr>
                <w:rFonts w:ascii="宋体" w:eastAsia="宋体" w:hAnsi="宋体" w:cs="宋体" w:hint="eastAsia"/>
                <w:b/>
                <w:bCs/>
                <w:spacing w:val="18"/>
                <w:szCs w:val="21"/>
              </w:rPr>
              <w:t>五</w:t>
            </w:r>
            <w:r>
              <w:rPr>
                <w:rFonts w:ascii="宋体" w:eastAsia="宋体" w:hAnsi="宋体" w:cs="宋体" w:hint="eastAsia"/>
                <w:b/>
                <w:bCs/>
                <w:spacing w:val="11"/>
                <w:szCs w:val="21"/>
              </w:rPr>
              <w:t>条第二款</w:t>
            </w:r>
            <w:r>
              <w:rPr>
                <w:rFonts w:ascii="宋体" w:eastAsia="宋体" w:hAnsi="宋体" w:cs="宋体" w:hint="eastAsia"/>
                <w:b/>
                <w:bCs/>
                <w:spacing w:val="11"/>
                <w:szCs w:val="21"/>
              </w:rPr>
              <w:t xml:space="preserve"> </w:t>
            </w:r>
            <w:r>
              <w:rPr>
                <w:rFonts w:ascii="宋体" w:eastAsia="宋体" w:hAnsi="宋体" w:cs="宋体" w:hint="eastAsia"/>
                <w:spacing w:val="11"/>
                <w:szCs w:val="21"/>
              </w:rPr>
              <w:t>乡</w:t>
            </w:r>
            <w:r>
              <w:rPr>
                <w:rFonts w:ascii="宋体" w:eastAsia="宋体" w:hAnsi="宋体" w:cs="宋体" w:hint="eastAsia"/>
                <w:spacing w:val="11"/>
                <w:szCs w:val="21"/>
              </w:rPr>
              <w:t>(</w:t>
            </w:r>
            <w:r>
              <w:rPr>
                <w:rFonts w:ascii="宋体" w:eastAsia="宋体" w:hAnsi="宋体" w:cs="宋体" w:hint="eastAsia"/>
                <w:spacing w:val="11"/>
                <w:szCs w:val="21"/>
              </w:rPr>
              <w:t>镇</w:t>
            </w:r>
            <w:r>
              <w:rPr>
                <w:rFonts w:ascii="宋体" w:eastAsia="宋体" w:hAnsi="宋体" w:cs="宋体" w:hint="eastAsia"/>
                <w:spacing w:val="11"/>
                <w:szCs w:val="21"/>
              </w:rPr>
              <w:t>)</w:t>
            </w:r>
            <w:r>
              <w:rPr>
                <w:rFonts w:ascii="宋体" w:eastAsia="宋体" w:hAnsi="宋体" w:cs="宋体" w:hint="eastAsia"/>
                <w:spacing w:val="11"/>
                <w:szCs w:val="21"/>
              </w:rPr>
              <w:t>人民政府、街道办事处负责所辖区域内居</w:t>
            </w:r>
            <w:r>
              <w:rPr>
                <w:rFonts w:ascii="宋体" w:eastAsia="宋体" w:hAnsi="宋体" w:cs="宋体" w:hint="eastAsia"/>
                <w:spacing w:val="11"/>
                <w:szCs w:val="21"/>
              </w:rPr>
              <w:t>(</w:t>
            </w:r>
            <w:r>
              <w:rPr>
                <w:rFonts w:ascii="宋体" w:eastAsia="宋体" w:hAnsi="宋体" w:cs="宋体" w:hint="eastAsia"/>
                <w:spacing w:val="11"/>
                <w:szCs w:val="21"/>
              </w:rPr>
              <w:t>村</w:t>
            </w:r>
            <w:r>
              <w:rPr>
                <w:rFonts w:ascii="宋体" w:eastAsia="宋体" w:hAnsi="宋体" w:cs="宋体" w:hint="eastAsia"/>
                <w:spacing w:val="11"/>
                <w:szCs w:val="21"/>
              </w:rPr>
              <w:t>)</w:t>
            </w:r>
            <w:r>
              <w:rPr>
                <w:rFonts w:ascii="宋体" w:eastAsia="宋体" w:hAnsi="宋体" w:cs="宋体" w:hint="eastAsia"/>
                <w:spacing w:val="11"/>
                <w:szCs w:val="21"/>
              </w:rPr>
              <w:t>民的教育、</w:t>
            </w:r>
            <w:r>
              <w:rPr>
                <w:rFonts w:ascii="宋体" w:eastAsia="宋体" w:hAnsi="宋体" w:cs="宋体" w:hint="eastAsia"/>
                <w:spacing w:val="6"/>
                <w:szCs w:val="21"/>
              </w:rPr>
              <w:t>管理，指导、督</w:t>
            </w:r>
            <w:r>
              <w:rPr>
                <w:rFonts w:ascii="宋体" w:eastAsia="宋体" w:hAnsi="宋体" w:cs="宋体" w:hint="eastAsia"/>
                <w:spacing w:val="3"/>
                <w:szCs w:val="21"/>
              </w:rPr>
              <w:t>促居</w:t>
            </w:r>
            <w:r>
              <w:rPr>
                <w:rFonts w:ascii="宋体" w:eastAsia="宋体" w:hAnsi="宋体" w:cs="宋体" w:hint="eastAsia"/>
                <w:spacing w:val="3"/>
                <w:szCs w:val="21"/>
              </w:rPr>
              <w:t>(</w:t>
            </w:r>
            <w:r>
              <w:rPr>
                <w:rFonts w:ascii="宋体" w:eastAsia="宋体" w:hAnsi="宋体" w:cs="宋体" w:hint="eastAsia"/>
                <w:spacing w:val="3"/>
                <w:szCs w:val="21"/>
              </w:rPr>
              <w:t>村</w:t>
            </w:r>
            <w:r>
              <w:rPr>
                <w:rFonts w:ascii="宋体" w:eastAsia="宋体" w:hAnsi="宋体" w:cs="宋体" w:hint="eastAsia"/>
                <w:spacing w:val="3"/>
                <w:szCs w:val="21"/>
              </w:rPr>
              <w:t>)</w:t>
            </w:r>
            <w:r>
              <w:rPr>
                <w:rFonts w:ascii="宋体" w:eastAsia="宋体" w:hAnsi="宋体" w:cs="宋体" w:hint="eastAsia"/>
                <w:spacing w:val="3"/>
                <w:szCs w:val="21"/>
              </w:rPr>
              <w:t>民委员会开展公共场所随地吐痰治理工作。</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73D" w:rsidRDefault="008A773D">
            <w:pPr>
              <w:rPr>
                <w:rFonts w:ascii="宋体" w:eastAsia="宋体" w:hAnsi="宋体" w:cs="宋体"/>
                <w:color w:val="000000"/>
                <w:szCs w:val="21"/>
              </w:rPr>
            </w:pPr>
          </w:p>
        </w:tc>
      </w:tr>
      <w:tr w:rsidR="008A773D">
        <w:tc>
          <w:tcPr>
            <w:tcW w:w="65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26</w:t>
            </w:r>
          </w:p>
        </w:tc>
        <w:tc>
          <w:tcPr>
            <w:tcW w:w="1231" w:type="dxa"/>
            <w:tcBorders>
              <w:top w:val="single" w:sz="4" w:space="0" w:color="000000"/>
              <w:left w:val="nil"/>
              <w:bottom w:val="single" w:sz="4" w:space="0" w:color="auto"/>
              <w:right w:val="nil"/>
            </w:tcBorders>
            <w:shd w:val="clear" w:color="auto" w:fill="auto"/>
            <w:noWrap/>
            <w:vAlign w:val="center"/>
          </w:tcPr>
          <w:p w:rsidR="008A773D" w:rsidRDefault="00E24010">
            <w:pPr>
              <w:spacing w:before="68" w:line="268" w:lineRule="auto"/>
              <w:ind w:left="19" w:right="101"/>
              <w:jc w:val="center"/>
              <w:rPr>
                <w:rFonts w:ascii="宋体" w:eastAsia="宋体" w:hAnsi="宋体" w:cs="宋体"/>
                <w:spacing w:val="-4"/>
                <w:szCs w:val="21"/>
              </w:rPr>
            </w:pPr>
            <w:r>
              <w:rPr>
                <w:rFonts w:ascii="宋体" w:eastAsia="宋体" w:hAnsi="宋体" w:cs="宋体"/>
                <w:spacing w:val="-6"/>
                <w:szCs w:val="21"/>
              </w:rPr>
              <w:t>其</w:t>
            </w:r>
            <w:r>
              <w:rPr>
                <w:rFonts w:ascii="宋体" w:eastAsia="宋体" w:hAnsi="宋体" w:cs="宋体"/>
                <w:spacing w:val="-4"/>
                <w:szCs w:val="21"/>
              </w:rPr>
              <w:t>他</w:t>
            </w:r>
          </w:p>
          <w:p w:rsidR="008A773D" w:rsidRDefault="00E24010">
            <w:pPr>
              <w:spacing w:before="68" w:line="268" w:lineRule="auto"/>
              <w:ind w:left="19" w:right="101"/>
              <w:jc w:val="center"/>
              <w:rPr>
                <w:rFonts w:ascii="宋体" w:eastAsia="宋体" w:hAnsi="宋体" w:cs="宋体"/>
                <w:szCs w:val="21"/>
              </w:rPr>
            </w:pPr>
            <w:r>
              <w:rPr>
                <w:rFonts w:ascii="宋体" w:eastAsia="宋体" w:hAnsi="宋体" w:cs="宋体"/>
                <w:spacing w:val="5"/>
                <w:szCs w:val="21"/>
              </w:rPr>
              <w:t>行</w:t>
            </w:r>
            <w:r>
              <w:rPr>
                <w:rFonts w:ascii="宋体" w:eastAsia="宋体" w:hAnsi="宋体" w:cs="宋体"/>
                <w:spacing w:val="4"/>
                <w:szCs w:val="21"/>
              </w:rPr>
              <w:t>政</w:t>
            </w:r>
            <w:r>
              <w:rPr>
                <w:rFonts w:ascii="宋体" w:eastAsia="宋体" w:hAnsi="宋体" w:cs="宋体"/>
                <w:spacing w:val="9"/>
                <w:szCs w:val="21"/>
              </w:rPr>
              <w:t>权力</w:t>
            </w:r>
          </w:p>
        </w:tc>
        <w:tc>
          <w:tcPr>
            <w:tcW w:w="3075"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8A773D" w:rsidRDefault="00E24010">
            <w:pPr>
              <w:spacing w:before="68" w:line="219" w:lineRule="auto"/>
              <w:ind w:left="21" w:firstLineChars="200" w:firstLine="416"/>
              <w:rPr>
                <w:rFonts w:ascii="宋体" w:eastAsia="宋体" w:hAnsi="宋体" w:cs="宋体"/>
                <w:szCs w:val="21"/>
              </w:rPr>
            </w:pPr>
            <w:r>
              <w:rPr>
                <w:rFonts w:ascii="宋体" w:eastAsia="宋体" w:hAnsi="宋体" w:cs="宋体"/>
                <w:spacing w:val="-1"/>
                <w:szCs w:val="21"/>
              </w:rPr>
              <w:t>对辖区内养犬的</w:t>
            </w:r>
            <w:r>
              <w:rPr>
                <w:rFonts w:ascii="宋体" w:eastAsia="宋体" w:hAnsi="宋体" w:cs="宋体"/>
                <w:szCs w:val="21"/>
              </w:rPr>
              <w:t>管理</w:t>
            </w:r>
          </w:p>
        </w:tc>
        <w:tc>
          <w:tcPr>
            <w:tcW w:w="7679" w:type="dxa"/>
            <w:tcBorders>
              <w:top w:val="single" w:sz="4" w:space="0" w:color="000000"/>
              <w:left w:val="single" w:sz="4" w:space="0" w:color="000000"/>
              <w:bottom w:val="single" w:sz="4" w:space="0" w:color="auto"/>
              <w:right w:val="single" w:sz="4" w:space="0" w:color="000000"/>
            </w:tcBorders>
            <w:shd w:val="clear" w:color="auto" w:fill="auto"/>
            <w:noWrap/>
          </w:tcPr>
          <w:p w:rsidR="008A773D" w:rsidRDefault="00E24010">
            <w:pPr>
              <w:spacing w:before="104" w:line="241" w:lineRule="auto"/>
              <w:ind w:left="110" w:right="112" w:hanging="104"/>
              <w:rPr>
                <w:rFonts w:ascii="宋体" w:eastAsia="宋体" w:hAnsi="宋体" w:cs="宋体"/>
                <w:szCs w:val="21"/>
              </w:rPr>
            </w:pPr>
            <w:r>
              <w:rPr>
                <w:rFonts w:ascii="宋体" w:eastAsia="宋体" w:hAnsi="宋体" w:cs="宋体" w:hint="eastAsia"/>
                <w:spacing w:val="9"/>
                <w:szCs w:val="21"/>
              </w:rPr>
              <w:t>【</w:t>
            </w:r>
            <w:r>
              <w:rPr>
                <w:rFonts w:ascii="宋体" w:eastAsia="宋体" w:hAnsi="宋体" w:cs="宋体" w:hint="eastAsia"/>
                <w:spacing w:val="6"/>
                <w:szCs w:val="21"/>
              </w:rPr>
              <w:t>行政法规】《中华人民共和国传染病防治法实施办法》</w:t>
            </w:r>
            <w:r>
              <w:rPr>
                <w:rFonts w:ascii="宋体" w:eastAsia="宋体" w:hAnsi="宋体" w:cs="宋体" w:hint="eastAsia"/>
                <w:spacing w:val="6"/>
                <w:szCs w:val="21"/>
              </w:rPr>
              <w:t>(1991</w:t>
            </w:r>
            <w:r>
              <w:rPr>
                <w:rFonts w:ascii="宋体" w:eastAsia="宋体" w:hAnsi="宋体" w:cs="宋体" w:hint="eastAsia"/>
                <w:spacing w:val="6"/>
                <w:szCs w:val="21"/>
              </w:rPr>
              <w:t>年国务院批准，</w:t>
            </w:r>
            <w:r>
              <w:rPr>
                <w:rFonts w:ascii="宋体" w:eastAsia="宋体" w:hAnsi="宋体" w:cs="宋体" w:hint="eastAsia"/>
                <w:spacing w:val="6"/>
                <w:szCs w:val="21"/>
              </w:rPr>
              <w:t>1991</w:t>
            </w:r>
            <w:r>
              <w:rPr>
                <w:rFonts w:ascii="宋体" w:eastAsia="宋体" w:hAnsi="宋体" w:cs="宋体" w:hint="eastAsia"/>
                <w:szCs w:val="21"/>
              </w:rPr>
              <w:t xml:space="preserve"> </w:t>
            </w:r>
            <w:r>
              <w:rPr>
                <w:rFonts w:ascii="宋体" w:eastAsia="宋体" w:hAnsi="宋体" w:cs="宋体" w:hint="eastAsia"/>
                <w:spacing w:val="7"/>
                <w:szCs w:val="21"/>
              </w:rPr>
              <w:t>年</w:t>
            </w:r>
            <w:r>
              <w:rPr>
                <w:rFonts w:ascii="宋体" w:eastAsia="宋体" w:hAnsi="宋体" w:cs="宋体" w:hint="eastAsia"/>
                <w:spacing w:val="4"/>
                <w:szCs w:val="21"/>
              </w:rPr>
              <w:t>卫生部令第</w:t>
            </w:r>
            <w:r>
              <w:rPr>
                <w:rFonts w:ascii="宋体" w:eastAsia="宋体" w:hAnsi="宋体" w:cs="宋体" w:hint="eastAsia"/>
                <w:spacing w:val="4"/>
                <w:szCs w:val="21"/>
              </w:rPr>
              <w:t>17</w:t>
            </w:r>
            <w:r>
              <w:rPr>
                <w:rFonts w:ascii="宋体" w:eastAsia="宋体" w:hAnsi="宋体" w:cs="宋体" w:hint="eastAsia"/>
                <w:spacing w:val="4"/>
                <w:szCs w:val="21"/>
              </w:rPr>
              <w:t>号发布</w:t>
            </w:r>
            <w:r>
              <w:rPr>
                <w:rFonts w:ascii="宋体" w:eastAsia="宋体" w:hAnsi="宋体" w:cs="宋体" w:hint="eastAsia"/>
                <w:spacing w:val="4"/>
                <w:szCs w:val="21"/>
              </w:rPr>
              <w:t>)</w:t>
            </w:r>
          </w:p>
          <w:p w:rsidR="008A773D" w:rsidRDefault="00E24010">
            <w:pPr>
              <w:spacing w:before="21" w:line="241" w:lineRule="auto"/>
              <w:ind w:left="111" w:right="43" w:firstLine="349"/>
              <w:rPr>
                <w:rFonts w:ascii="宋体" w:eastAsia="宋体" w:hAnsi="宋体" w:cs="宋体"/>
                <w:szCs w:val="21"/>
              </w:rPr>
            </w:pPr>
            <w:r>
              <w:rPr>
                <w:rFonts w:ascii="宋体" w:eastAsia="宋体" w:hAnsi="宋体" w:cs="宋体" w:hint="eastAsia"/>
                <w:b/>
                <w:bCs/>
                <w:spacing w:val="21"/>
                <w:szCs w:val="21"/>
              </w:rPr>
              <w:t>第</w:t>
            </w:r>
            <w:r>
              <w:rPr>
                <w:rFonts w:ascii="宋体" w:eastAsia="宋体" w:hAnsi="宋体" w:cs="宋体" w:hint="eastAsia"/>
                <w:b/>
                <w:bCs/>
                <w:spacing w:val="17"/>
                <w:szCs w:val="21"/>
              </w:rPr>
              <w:t>二十九条</w:t>
            </w:r>
            <w:r>
              <w:rPr>
                <w:rFonts w:ascii="宋体" w:eastAsia="宋体" w:hAnsi="宋体" w:cs="宋体" w:hint="eastAsia"/>
                <w:spacing w:val="17"/>
                <w:szCs w:val="21"/>
              </w:rPr>
              <w:t xml:space="preserve"> </w:t>
            </w:r>
            <w:r>
              <w:rPr>
                <w:rFonts w:ascii="宋体" w:eastAsia="宋体" w:hAnsi="宋体" w:cs="宋体" w:hint="eastAsia"/>
                <w:spacing w:val="17"/>
                <w:szCs w:val="21"/>
              </w:rPr>
              <w:t>狂犬病的防治管理工作按照下列规定分工负责：</w:t>
            </w:r>
            <w:r>
              <w:rPr>
                <w:rFonts w:ascii="宋体" w:eastAsia="宋体" w:hAnsi="宋体" w:cs="宋体" w:hint="eastAsia"/>
                <w:spacing w:val="17"/>
                <w:szCs w:val="21"/>
              </w:rPr>
              <w:t>(</w:t>
            </w:r>
            <w:r>
              <w:rPr>
                <w:rFonts w:ascii="宋体" w:eastAsia="宋体" w:hAnsi="宋体" w:cs="宋体" w:hint="eastAsia"/>
                <w:spacing w:val="17"/>
                <w:szCs w:val="21"/>
              </w:rPr>
              <w:t>三</w:t>
            </w:r>
            <w:r>
              <w:rPr>
                <w:rFonts w:ascii="宋体" w:eastAsia="宋体" w:hAnsi="宋体" w:cs="宋体" w:hint="eastAsia"/>
                <w:spacing w:val="17"/>
                <w:szCs w:val="21"/>
              </w:rPr>
              <w:t>)</w:t>
            </w:r>
            <w:r>
              <w:rPr>
                <w:rFonts w:ascii="宋体" w:eastAsia="宋体" w:hAnsi="宋体" w:cs="宋体" w:hint="eastAsia"/>
                <w:spacing w:val="17"/>
                <w:szCs w:val="21"/>
              </w:rPr>
              <w:t>乡</w:t>
            </w:r>
            <w:r>
              <w:rPr>
                <w:rFonts w:ascii="宋体" w:eastAsia="宋体" w:hAnsi="宋体" w:cs="宋体" w:hint="eastAsia"/>
                <w:spacing w:val="17"/>
                <w:szCs w:val="21"/>
              </w:rPr>
              <w:t>(</w:t>
            </w:r>
            <w:r>
              <w:rPr>
                <w:rFonts w:ascii="宋体" w:eastAsia="宋体" w:hAnsi="宋体" w:cs="宋体" w:hint="eastAsia"/>
                <w:spacing w:val="17"/>
                <w:szCs w:val="21"/>
              </w:rPr>
              <w:t>镇</w:t>
            </w:r>
            <w:r>
              <w:rPr>
                <w:rFonts w:ascii="宋体" w:eastAsia="宋体" w:hAnsi="宋体" w:cs="宋体" w:hint="eastAsia"/>
                <w:spacing w:val="17"/>
                <w:szCs w:val="21"/>
              </w:rPr>
              <w:t>)</w:t>
            </w:r>
            <w:r>
              <w:rPr>
                <w:rFonts w:ascii="宋体" w:eastAsia="宋体" w:hAnsi="宋体" w:cs="宋体" w:hint="eastAsia"/>
                <w:spacing w:val="17"/>
                <w:szCs w:val="21"/>
              </w:rPr>
              <w:t>政府</w:t>
            </w:r>
            <w:r>
              <w:rPr>
                <w:rFonts w:ascii="宋体" w:eastAsia="宋体" w:hAnsi="宋体" w:cs="宋体" w:hint="eastAsia"/>
                <w:spacing w:val="2"/>
                <w:szCs w:val="21"/>
              </w:rPr>
              <w:t>负责辖区内养犬的管理，捕杀狂犬、野</w:t>
            </w:r>
            <w:r>
              <w:rPr>
                <w:rFonts w:ascii="宋体" w:eastAsia="宋体" w:hAnsi="宋体" w:cs="宋体" w:hint="eastAsia"/>
                <w:szCs w:val="21"/>
              </w:rPr>
              <w:t>犬。</w:t>
            </w:r>
          </w:p>
        </w:tc>
        <w:tc>
          <w:tcPr>
            <w:tcW w:w="132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8A773D" w:rsidRDefault="008A773D">
            <w:pPr>
              <w:rPr>
                <w:rFonts w:ascii="宋体" w:eastAsia="宋体" w:hAnsi="宋体" w:cs="宋体"/>
                <w:color w:val="000000"/>
                <w:szCs w:val="21"/>
              </w:rPr>
            </w:pPr>
          </w:p>
        </w:tc>
      </w:tr>
    </w:tbl>
    <w:p w:rsidR="008A773D" w:rsidRDefault="008A773D"/>
    <w:p w:rsidR="008A773D" w:rsidRDefault="008A773D">
      <w:pPr>
        <w:jc w:val="center"/>
        <w:rPr>
          <w:rFonts w:ascii="方正小标宋简体" w:eastAsia="方正小标宋简体" w:hAnsi="方正小标宋简体" w:cs="方正小标宋简体"/>
          <w:sz w:val="52"/>
          <w:szCs w:val="52"/>
        </w:rPr>
      </w:pPr>
    </w:p>
    <w:p w:rsidR="008A773D" w:rsidRDefault="00E24010">
      <w:pP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附件</w:t>
      </w:r>
      <w:r>
        <w:rPr>
          <w:rFonts w:ascii="Times New Roman" w:eastAsia="仿宋_GB2312" w:hAnsi="Times New Roman" w:cs="Times New Roman"/>
          <w:sz w:val="32"/>
          <w:szCs w:val="32"/>
        </w:rPr>
        <w:t>2</w:t>
      </w:r>
    </w:p>
    <w:p w:rsidR="008A773D" w:rsidRDefault="00E2401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保德县赋权东关镇行政执法事项清单</w:t>
      </w:r>
    </w:p>
    <w:p w:rsidR="008A773D" w:rsidRDefault="008A773D"/>
    <w:tbl>
      <w:tblPr>
        <w:tblW w:w="13959" w:type="dxa"/>
        <w:tblInd w:w="96" w:type="dxa"/>
        <w:tblLayout w:type="fixed"/>
        <w:tblLook w:val="04A0" w:firstRow="1" w:lastRow="0" w:firstColumn="1" w:lastColumn="0" w:noHBand="0" w:noVBand="1"/>
      </w:tblPr>
      <w:tblGrid>
        <w:gridCol w:w="654"/>
        <w:gridCol w:w="1231"/>
        <w:gridCol w:w="3075"/>
        <w:gridCol w:w="7679"/>
        <w:gridCol w:w="1320"/>
      </w:tblGrid>
      <w:tr w:rsidR="008A773D">
        <w:trPr>
          <w:trHeight w:hRule="exact" w:val="567"/>
          <w:tblHeader/>
        </w:trPr>
        <w:tc>
          <w:tcPr>
            <w:tcW w:w="6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E24010">
            <w:pPr>
              <w:tabs>
                <w:tab w:val="left" w:pos="1701"/>
              </w:tabs>
              <w:jc w:val="center"/>
              <w:rPr>
                <w:rFonts w:ascii="宋体" w:eastAsia="宋体" w:hAnsi="宋体" w:cs="宋体"/>
                <w:color w:val="000000"/>
                <w:szCs w:val="21"/>
              </w:rPr>
            </w:pPr>
            <w:r>
              <w:rPr>
                <w:rFonts w:hint="eastAsia"/>
              </w:rPr>
              <w:t>序号</w:t>
            </w:r>
            <w:r>
              <w:rPr>
                <w:rFonts w:hint="eastAsia"/>
              </w:rPr>
              <w:tab/>
            </w:r>
            <w:r>
              <w:rPr>
                <w:rFonts w:ascii="宋体" w:eastAsia="宋体" w:hAnsi="宋体" w:cs="宋体" w:hint="eastAsia"/>
                <w:color w:val="000000"/>
                <w:kern w:val="0"/>
                <w:szCs w:val="21"/>
                <w:lang w:bidi="ar"/>
              </w:rPr>
              <w:t>序号</w:t>
            </w: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E2401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职权类型</w:t>
            </w:r>
          </w:p>
        </w:tc>
        <w:tc>
          <w:tcPr>
            <w:tcW w:w="30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E2401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职权名</w:t>
            </w:r>
            <w:r>
              <w:rPr>
                <w:rStyle w:val="font31"/>
                <w:rFonts w:hint="default"/>
                <w:lang w:bidi="ar"/>
              </w:rPr>
              <w:t>称</w:t>
            </w:r>
          </w:p>
        </w:tc>
        <w:tc>
          <w:tcPr>
            <w:tcW w:w="76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E2401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职</w:t>
            </w:r>
            <w:r>
              <w:rPr>
                <w:rStyle w:val="font31"/>
                <w:rFonts w:hint="default"/>
                <w:lang w:bidi="ar"/>
              </w:rPr>
              <w:t>权依据</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E2401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备</w:t>
            </w:r>
            <w:r>
              <w:rPr>
                <w:rStyle w:val="font31"/>
                <w:rFonts w:hint="default"/>
                <w:lang w:bidi="ar"/>
              </w:rPr>
              <w:t>注</w:t>
            </w:r>
          </w:p>
        </w:tc>
      </w:tr>
      <w:tr w:rsidR="008A773D">
        <w:trPr>
          <w:trHeight w:val="312"/>
        </w:trPr>
        <w:tc>
          <w:tcPr>
            <w:tcW w:w="6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8A773D">
            <w:pPr>
              <w:jc w:val="center"/>
              <w:rPr>
                <w:rFonts w:ascii="宋体" w:eastAsia="宋体" w:hAnsi="宋体" w:cs="宋体"/>
                <w:color w:val="000000"/>
                <w:szCs w:val="21"/>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8A773D">
            <w:pPr>
              <w:jc w:val="center"/>
              <w:rPr>
                <w:rFonts w:ascii="宋体" w:eastAsia="宋体" w:hAnsi="宋体" w:cs="宋体"/>
                <w:color w:val="000000"/>
                <w:szCs w:val="21"/>
              </w:rPr>
            </w:pPr>
          </w:p>
        </w:tc>
        <w:tc>
          <w:tcPr>
            <w:tcW w:w="3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8A773D">
            <w:pPr>
              <w:jc w:val="center"/>
              <w:rPr>
                <w:rFonts w:ascii="宋体" w:eastAsia="宋体" w:hAnsi="宋体" w:cs="宋体"/>
                <w:color w:val="000000"/>
                <w:szCs w:val="21"/>
              </w:rPr>
            </w:pPr>
          </w:p>
        </w:tc>
        <w:tc>
          <w:tcPr>
            <w:tcW w:w="76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8A773D">
            <w:pPr>
              <w:jc w:val="center"/>
              <w:rPr>
                <w:rFonts w:ascii="宋体" w:eastAsia="宋体" w:hAnsi="宋体" w:cs="宋体"/>
                <w:color w:val="000000"/>
                <w:szCs w:val="21"/>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8A773D">
            <w:pPr>
              <w:jc w:val="center"/>
              <w:rPr>
                <w:rFonts w:ascii="宋体" w:eastAsia="宋体" w:hAnsi="宋体" w:cs="宋体"/>
                <w:color w:val="000000"/>
                <w:szCs w:val="21"/>
              </w:rPr>
            </w:pPr>
          </w:p>
        </w:tc>
      </w:tr>
      <w:tr w:rsidR="008A773D">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1</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6" w:lineRule="auto"/>
              <w:ind w:firstLineChars="200" w:firstLine="420"/>
              <w:rPr>
                <w:rFonts w:ascii="宋体" w:eastAsia="宋体" w:hAnsi="宋体" w:cs="宋体"/>
                <w:szCs w:val="21"/>
              </w:rPr>
            </w:pPr>
            <w:r>
              <w:rPr>
                <w:rFonts w:ascii="宋体" w:eastAsia="宋体" w:hAnsi="宋体" w:cs="宋体"/>
                <w:szCs w:val="21"/>
              </w:rPr>
              <w:t>对损毁永久性测量标志或使其失去使用效能的</w:t>
            </w:r>
            <w:r>
              <w:rPr>
                <w:rFonts w:ascii="宋体" w:eastAsia="宋体" w:hAnsi="宋体" w:cs="宋体"/>
                <w:spacing w:val="5"/>
                <w:szCs w:val="21"/>
              </w:rPr>
              <w:t>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02" w:lineRule="auto"/>
              <w:rPr>
                <w:rFonts w:ascii="宋体" w:eastAsia="宋体" w:hAnsi="宋体" w:cs="宋体"/>
                <w:szCs w:val="21"/>
              </w:rPr>
            </w:pPr>
            <w:r>
              <w:rPr>
                <w:rFonts w:ascii="宋体" w:eastAsia="宋体" w:hAnsi="宋体" w:cs="宋体"/>
                <w:spacing w:val="6"/>
                <w:szCs w:val="21"/>
              </w:rPr>
              <w:t>《中华人民共和国测绘法》第六十四条</w:t>
            </w:r>
          </w:p>
          <w:p w:rsidR="008A773D" w:rsidRDefault="00E24010">
            <w:pPr>
              <w:spacing w:line="224" w:lineRule="auto"/>
              <w:ind w:firstLine="15"/>
              <w:rPr>
                <w:rFonts w:ascii="宋体" w:eastAsia="宋体" w:hAnsi="宋体" w:cs="宋体"/>
                <w:szCs w:val="21"/>
              </w:rPr>
            </w:pPr>
            <w:r>
              <w:rPr>
                <w:rFonts w:ascii="宋体" w:eastAsia="宋体" w:hAnsi="宋体" w:cs="宋体"/>
                <w:spacing w:val="3"/>
                <w:szCs w:val="21"/>
              </w:rPr>
              <w:t>《中华人民共和国测量标志保护条例》</w:t>
            </w:r>
            <w:r>
              <w:rPr>
                <w:rFonts w:ascii="宋体" w:eastAsia="宋体" w:hAnsi="宋体" w:cs="宋体"/>
                <w:spacing w:val="3"/>
                <w:szCs w:val="21"/>
              </w:rPr>
              <w:t>(</w:t>
            </w:r>
            <w:r>
              <w:rPr>
                <w:rFonts w:ascii="宋体" w:eastAsia="宋体" w:hAnsi="宋体" w:cs="宋体"/>
                <w:spacing w:val="3"/>
                <w:szCs w:val="21"/>
              </w:rPr>
              <w:t>国务院令第</w:t>
            </w:r>
            <w:r>
              <w:rPr>
                <w:rFonts w:ascii="宋体" w:eastAsia="宋体" w:hAnsi="宋体" w:cs="宋体"/>
                <w:spacing w:val="2"/>
                <w:szCs w:val="21"/>
              </w:rPr>
              <w:t>203</w:t>
            </w:r>
            <w:r>
              <w:rPr>
                <w:rFonts w:ascii="宋体" w:eastAsia="宋体" w:hAnsi="宋体" w:cs="宋体"/>
                <w:spacing w:val="2"/>
                <w:szCs w:val="21"/>
              </w:rPr>
              <w:t>号</w:t>
            </w:r>
            <w:r>
              <w:rPr>
                <w:rFonts w:ascii="宋体" w:eastAsia="宋体" w:hAnsi="宋体" w:cs="宋体"/>
                <w:spacing w:val="2"/>
                <w:szCs w:val="21"/>
              </w:rPr>
              <w:t>)</w:t>
            </w:r>
            <w:r>
              <w:rPr>
                <w:rFonts w:ascii="宋体" w:eastAsia="宋体" w:hAnsi="宋体" w:cs="宋体"/>
                <w:spacing w:val="2"/>
                <w:szCs w:val="21"/>
              </w:rPr>
              <w:t>第二十二</w:t>
            </w:r>
            <w:r>
              <w:rPr>
                <w:rFonts w:ascii="宋体" w:eastAsia="宋体" w:hAnsi="宋体" w:cs="宋体"/>
                <w:spacing w:val="-2"/>
                <w:szCs w:val="21"/>
              </w:rPr>
              <w:t>条、第二十三条</w:t>
            </w:r>
          </w:p>
          <w:p w:rsidR="008A773D" w:rsidRDefault="00E24010">
            <w:pPr>
              <w:spacing w:line="218" w:lineRule="auto"/>
              <w:rPr>
                <w:rFonts w:ascii="宋体" w:eastAsia="宋体" w:hAnsi="宋体" w:cs="宋体"/>
                <w:szCs w:val="21"/>
              </w:rPr>
            </w:pPr>
            <w:r>
              <w:rPr>
                <w:rFonts w:ascii="宋体" w:eastAsia="宋体" w:hAnsi="宋体" w:cs="宋体"/>
                <w:spacing w:val="8"/>
                <w:szCs w:val="21"/>
              </w:rPr>
              <w:t>《山西省测量标志管理规定》</w:t>
            </w:r>
            <w:r>
              <w:rPr>
                <w:rFonts w:ascii="宋体" w:eastAsia="宋体" w:hAnsi="宋体" w:cs="宋体"/>
                <w:spacing w:val="8"/>
                <w:szCs w:val="21"/>
              </w:rPr>
              <w:t>(</w:t>
            </w:r>
            <w:r>
              <w:rPr>
                <w:rFonts w:ascii="宋体" w:eastAsia="宋体" w:hAnsi="宋体" w:cs="宋体"/>
                <w:spacing w:val="8"/>
                <w:szCs w:val="21"/>
              </w:rPr>
              <w:t>山西省人民政府令第</w:t>
            </w:r>
            <w:r>
              <w:rPr>
                <w:rFonts w:ascii="宋体" w:eastAsia="宋体" w:hAnsi="宋体" w:cs="宋体"/>
                <w:spacing w:val="8"/>
                <w:szCs w:val="21"/>
              </w:rPr>
              <w:t>140</w:t>
            </w:r>
            <w:r>
              <w:rPr>
                <w:rFonts w:ascii="宋体" w:eastAsia="宋体" w:hAnsi="宋体" w:cs="宋体"/>
                <w:spacing w:val="8"/>
                <w:szCs w:val="21"/>
              </w:rPr>
              <w:t>号</w:t>
            </w:r>
            <w:r>
              <w:rPr>
                <w:rFonts w:ascii="宋体" w:eastAsia="宋体" w:hAnsi="宋体" w:cs="宋体"/>
                <w:spacing w:val="7"/>
                <w:szCs w:val="21"/>
              </w:rPr>
              <w:t>)</w:t>
            </w:r>
            <w:r>
              <w:rPr>
                <w:rFonts w:ascii="宋体" w:eastAsia="宋体" w:hAnsi="宋体" w:cs="宋体"/>
                <w:spacing w:val="7"/>
                <w:szCs w:val="21"/>
              </w:rPr>
              <w:t>第三十一条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下放职权</w:t>
            </w:r>
          </w:p>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不含县城建成区</w:t>
            </w:r>
          </w:p>
        </w:tc>
      </w:tr>
      <w:tr w:rsidR="008A773D">
        <w:trPr>
          <w:trHeight w:val="1438"/>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2</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1" w:lineRule="auto"/>
              <w:ind w:firstLineChars="200" w:firstLine="460"/>
              <w:rPr>
                <w:rFonts w:ascii="宋体" w:eastAsia="宋体" w:hAnsi="宋体" w:cs="宋体"/>
                <w:szCs w:val="21"/>
              </w:rPr>
            </w:pPr>
            <w:r>
              <w:rPr>
                <w:rFonts w:ascii="宋体" w:eastAsia="宋体" w:hAnsi="宋体" w:cs="宋体"/>
                <w:spacing w:val="10"/>
                <w:szCs w:val="21"/>
              </w:rPr>
              <w:t>对占用耕地建窑、建坟或者擅自在耕地上建</w:t>
            </w:r>
            <w:r>
              <w:rPr>
                <w:rFonts w:ascii="宋体" w:eastAsia="宋体" w:hAnsi="宋体" w:cs="宋体"/>
                <w:spacing w:val="-1"/>
                <w:szCs w:val="21"/>
              </w:rPr>
              <w:t>房、挖砂、采石、采矿、取土等破坏种植条件</w:t>
            </w:r>
            <w:r>
              <w:rPr>
                <w:rFonts w:ascii="宋体" w:eastAsia="宋体" w:hAnsi="宋体" w:cs="宋体"/>
                <w:spacing w:val="4"/>
                <w:szCs w:val="21"/>
              </w:rPr>
              <w:t>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5"/>
                <w:szCs w:val="21"/>
              </w:rPr>
              <w:t>《中华人民共和国土地管理法》第七十五条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下放职权</w:t>
            </w:r>
          </w:p>
          <w:p w:rsidR="008A773D" w:rsidRDefault="00E24010">
            <w:pPr>
              <w:spacing w:line="223" w:lineRule="auto"/>
              <w:jc w:val="center"/>
              <w:rPr>
                <w:rFonts w:ascii="宋体" w:eastAsia="宋体" w:hAnsi="宋体" w:cs="宋体"/>
                <w:szCs w:val="21"/>
              </w:rPr>
            </w:pPr>
            <w:r>
              <w:rPr>
                <w:rFonts w:ascii="宋体" w:eastAsia="宋体" w:hAnsi="宋体" w:cs="宋体" w:hint="eastAsia"/>
                <w:szCs w:val="21"/>
              </w:rPr>
              <w:t>不含县城建成区</w:t>
            </w:r>
          </w:p>
        </w:tc>
      </w:tr>
      <w:tr w:rsidR="008A773D">
        <w:trPr>
          <w:trHeight w:val="180"/>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3</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6" w:lineRule="auto"/>
              <w:ind w:firstLineChars="200" w:firstLine="416"/>
              <w:rPr>
                <w:rFonts w:ascii="宋体" w:eastAsia="宋体" w:hAnsi="宋体" w:cs="宋体"/>
                <w:szCs w:val="21"/>
              </w:rPr>
            </w:pPr>
            <w:r>
              <w:rPr>
                <w:rFonts w:ascii="宋体" w:eastAsia="宋体" w:hAnsi="宋体" w:cs="宋体"/>
                <w:spacing w:val="-1"/>
                <w:szCs w:val="21"/>
              </w:rPr>
              <w:t>对露天焚烧秸秆、落叶等产生烟尘污染物质行</w:t>
            </w:r>
            <w:r>
              <w:rPr>
                <w:rFonts w:ascii="宋体" w:eastAsia="宋体" w:hAnsi="宋体" w:cs="宋体"/>
                <w:spacing w:val="6"/>
                <w:szCs w:val="21"/>
              </w:rPr>
              <w:t>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5"/>
                <w:szCs w:val="21"/>
              </w:rPr>
              <w:t>《中华人民共和国大气污染防治法》第一百一十</w:t>
            </w:r>
            <w:r>
              <w:rPr>
                <w:rFonts w:ascii="宋体" w:eastAsia="宋体" w:hAnsi="宋体" w:cs="宋体"/>
                <w:spacing w:val="4"/>
                <w:szCs w:val="21"/>
              </w:rPr>
              <w:t>九条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下放职权</w:t>
            </w:r>
          </w:p>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不含县城建成区</w:t>
            </w:r>
          </w:p>
        </w:tc>
      </w:tr>
      <w:tr w:rsidR="008A773D">
        <w:trPr>
          <w:trHeight w:val="1913"/>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4</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1" w:lineRule="auto"/>
              <w:ind w:firstLineChars="200" w:firstLine="464"/>
              <w:rPr>
                <w:rFonts w:ascii="宋体" w:eastAsia="宋体" w:hAnsi="宋体" w:cs="宋体"/>
                <w:szCs w:val="21"/>
              </w:rPr>
            </w:pPr>
            <w:r>
              <w:rPr>
                <w:rFonts w:ascii="宋体" w:eastAsia="宋体" w:hAnsi="宋体" w:cs="宋体"/>
                <w:spacing w:val="11"/>
                <w:szCs w:val="21"/>
              </w:rPr>
              <w:t>对从事畜禽规模养殖未及时收集、贮存、利用</w:t>
            </w:r>
            <w:r>
              <w:rPr>
                <w:rFonts w:ascii="宋体" w:eastAsia="宋体" w:hAnsi="宋体" w:cs="宋体"/>
                <w:spacing w:val="8"/>
                <w:szCs w:val="21"/>
              </w:rPr>
              <w:t>或者处置养殖过程中产生的畜禽粪污等固体废</w:t>
            </w:r>
            <w:r>
              <w:rPr>
                <w:rFonts w:ascii="宋体" w:eastAsia="宋体" w:hAnsi="宋体" w:cs="宋体"/>
                <w:spacing w:val="9"/>
                <w:szCs w:val="21"/>
              </w:rPr>
              <w:t>物的行为的处罚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10"/>
                <w:szCs w:val="21"/>
              </w:rPr>
              <w:t>《中华人民共和国固体废物污染环境防治法》第一百零七条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下放职权</w:t>
            </w:r>
          </w:p>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不含县城建成区</w:t>
            </w:r>
          </w:p>
        </w:tc>
      </w:tr>
      <w:tr w:rsidR="008A773D">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lastRenderedPageBreak/>
              <w:t>5</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5" w:lineRule="auto"/>
              <w:ind w:firstLineChars="200" w:firstLine="452"/>
              <w:rPr>
                <w:rFonts w:ascii="宋体" w:eastAsia="宋体" w:hAnsi="宋体" w:cs="宋体"/>
                <w:szCs w:val="21"/>
              </w:rPr>
            </w:pPr>
            <w:r>
              <w:rPr>
                <w:rFonts w:ascii="宋体" w:eastAsia="宋体" w:hAnsi="宋体" w:cs="宋体"/>
                <w:spacing w:val="8"/>
                <w:szCs w:val="21"/>
              </w:rPr>
              <w:t>对未经业主大会同意</w:t>
            </w:r>
            <w:r>
              <w:rPr>
                <w:rFonts w:ascii="宋体" w:eastAsia="宋体" w:hAnsi="宋体" w:cs="宋体" w:hint="eastAsia"/>
                <w:spacing w:val="8"/>
                <w:szCs w:val="21"/>
              </w:rPr>
              <w:t>，</w:t>
            </w:r>
            <w:r>
              <w:rPr>
                <w:rFonts w:ascii="宋体" w:eastAsia="宋体" w:hAnsi="宋体" w:cs="宋体"/>
                <w:spacing w:val="8"/>
                <w:szCs w:val="21"/>
              </w:rPr>
              <w:t>物业服务企业擅自改变</w:t>
            </w:r>
            <w:r>
              <w:rPr>
                <w:rFonts w:ascii="宋体" w:eastAsia="宋体" w:hAnsi="宋体" w:cs="宋体"/>
                <w:spacing w:val="7"/>
                <w:szCs w:val="21"/>
              </w:rPr>
              <w:t>物业管理用房用途的行为的处罚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17"/>
                <w:szCs w:val="21"/>
              </w:rPr>
              <w:t>《物业管理条例》</w:t>
            </w:r>
            <w:r>
              <w:rPr>
                <w:rFonts w:ascii="宋体" w:eastAsia="宋体" w:hAnsi="宋体" w:cs="宋体"/>
                <w:spacing w:val="17"/>
                <w:szCs w:val="21"/>
              </w:rPr>
              <w:t>(</w:t>
            </w:r>
            <w:r>
              <w:rPr>
                <w:rFonts w:ascii="宋体" w:eastAsia="宋体" w:hAnsi="宋体" w:cs="宋体"/>
                <w:spacing w:val="17"/>
                <w:szCs w:val="21"/>
              </w:rPr>
              <w:t>国务院令第</w:t>
            </w:r>
            <w:r>
              <w:rPr>
                <w:rFonts w:ascii="宋体" w:eastAsia="宋体" w:hAnsi="宋体" w:cs="宋体"/>
                <w:spacing w:val="17"/>
                <w:szCs w:val="21"/>
              </w:rPr>
              <w:t>698</w:t>
            </w:r>
            <w:r>
              <w:rPr>
                <w:rFonts w:ascii="宋体" w:eastAsia="宋体" w:hAnsi="宋体" w:cs="宋体"/>
                <w:spacing w:val="17"/>
                <w:szCs w:val="21"/>
              </w:rPr>
              <w:t>号</w:t>
            </w:r>
            <w:r>
              <w:rPr>
                <w:rFonts w:ascii="宋体" w:eastAsia="宋体" w:hAnsi="宋体" w:cs="宋体"/>
                <w:spacing w:val="17"/>
                <w:szCs w:val="21"/>
              </w:rPr>
              <w:t>)</w:t>
            </w:r>
            <w:r>
              <w:rPr>
                <w:rFonts w:ascii="宋体" w:eastAsia="宋体" w:hAnsi="宋体" w:cs="宋体"/>
                <w:spacing w:val="17"/>
                <w:szCs w:val="21"/>
              </w:rPr>
              <w:t>第六十二条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下放职权</w:t>
            </w:r>
          </w:p>
          <w:p w:rsidR="008A773D" w:rsidRDefault="00E24010">
            <w:pPr>
              <w:spacing w:line="223" w:lineRule="auto"/>
              <w:jc w:val="center"/>
              <w:rPr>
                <w:rFonts w:ascii="宋体" w:eastAsia="宋体" w:hAnsi="宋体" w:cs="宋体"/>
                <w:szCs w:val="21"/>
              </w:rPr>
            </w:pPr>
            <w:r>
              <w:rPr>
                <w:rFonts w:ascii="宋体" w:eastAsia="宋体" w:hAnsi="宋体" w:cs="宋体" w:hint="eastAsia"/>
                <w:szCs w:val="21"/>
              </w:rPr>
              <w:t>不含县城建成区</w:t>
            </w:r>
          </w:p>
        </w:tc>
      </w:tr>
      <w:tr w:rsidR="008A773D">
        <w:trPr>
          <w:trHeight w:val="869"/>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6</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0" w:lineRule="auto"/>
              <w:ind w:firstLineChars="200" w:firstLine="452"/>
              <w:rPr>
                <w:rFonts w:ascii="宋体" w:eastAsia="宋体" w:hAnsi="宋体" w:cs="宋体"/>
                <w:szCs w:val="21"/>
              </w:rPr>
            </w:pPr>
            <w:r>
              <w:rPr>
                <w:rFonts w:ascii="宋体" w:eastAsia="宋体" w:hAnsi="宋体" w:cs="宋体"/>
                <w:spacing w:val="8"/>
                <w:szCs w:val="21"/>
              </w:rPr>
              <w:t>对擅自改变物业管理区域内公共建筑和共用设</w:t>
            </w:r>
            <w:r>
              <w:rPr>
                <w:rFonts w:ascii="宋体" w:eastAsia="宋体" w:hAnsi="宋体" w:cs="宋体"/>
                <w:spacing w:val="7"/>
                <w:szCs w:val="21"/>
              </w:rPr>
              <w:t>施用途的行为的处罚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17"/>
                <w:szCs w:val="21"/>
              </w:rPr>
              <w:t>《物业管理条例》</w:t>
            </w:r>
            <w:r>
              <w:rPr>
                <w:rFonts w:ascii="宋体" w:eastAsia="宋体" w:hAnsi="宋体" w:cs="宋体"/>
                <w:spacing w:val="17"/>
                <w:szCs w:val="21"/>
              </w:rPr>
              <w:t>(</w:t>
            </w:r>
            <w:r>
              <w:rPr>
                <w:rFonts w:ascii="宋体" w:eastAsia="宋体" w:hAnsi="宋体" w:cs="宋体"/>
                <w:spacing w:val="17"/>
                <w:szCs w:val="21"/>
              </w:rPr>
              <w:t>国务院令第</w:t>
            </w:r>
            <w:r>
              <w:rPr>
                <w:rFonts w:ascii="宋体" w:eastAsia="宋体" w:hAnsi="宋体" w:cs="宋体"/>
                <w:spacing w:val="17"/>
                <w:szCs w:val="21"/>
              </w:rPr>
              <w:t>698</w:t>
            </w:r>
            <w:r>
              <w:rPr>
                <w:rFonts w:ascii="宋体" w:eastAsia="宋体" w:hAnsi="宋体" w:cs="宋体"/>
                <w:spacing w:val="17"/>
                <w:szCs w:val="21"/>
              </w:rPr>
              <w:t>号</w:t>
            </w:r>
            <w:r>
              <w:rPr>
                <w:rFonts w:ascii="宋体" w:eastAsia="宋体" w:hAnsi="宋体" w:cs="宋体"/>
                <w:spacing w:val="17"/>
                <w:szCs w:val="21"/>
              </w:rPr>
              <w:t>)</w:t>
            </w:r>
            <w:r>
              <w:rPr>
                <w:rFonts w:ascii="宋体" w:eastAsia="宋体" w:hAnsi="宋体" w:cs="宋体"/>
                <w:spacing w:val="17"/>
                <w:szCs w:val="21"/>
              </w:rPr>
              <w:t>第六十三条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下放职权</w:t>
            </w:r>
          </w:p>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不含县城建成区</w:t>
            </w:r>
          </w:p>
        </w:tc>
      </w:tr>
      <w:tr w:rsidR="008A773D">
        <w:trPr>
          <w:trHeight w:val="996"/>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7</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ind w:firstLineChars="200" w:firstLine="444"/>
              <w:rPr>
                <w:rFonts w:ascii="宋体" w:eastAsia="宋体" w:hAnsi="宋体" w:cs="宋体"/>
                <w:szCs w:val="21"/>
              </w:rPr>
            </w:pPr>
            <w:r>
              <w:rPr>
                <w:rFonts w:ascii="宋体" w:eastAsia="宋体" w:hAnsi="宋体" w:cs="宋体"/>
                <w:spacing w:val="6"/>
                <w:szCs w:val="21"/>
              </w:rPr>
              <w:t>对公共场所随地吐痰的行为的处罚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43" w:lineRule="auto"/>
              <w:ind w:firstLine="19"/>
              <w:rPr>
                <w:rFonts w:ascii="宋体" w:eastAsia="宋体" w:hAnsi="宋体" w:cs="宋体"/>
                <w:szCs w:val="21"/>
              </w:rPr>
            </w:pPr>
            <w:r>
              <w:rPr>
                <w:rFonts w:ascii="宋体" w:eastAsia="宋体" w:hAnsi="宋体" w:cs="宋体"/>
                <w:spacing w:val="12"/>
                <w:szCs w:val="21"/>
              </w:rPr>
              <w:t>《山西省禁止公共场所随地吐痰的规定》</w:t>
            </w:r>
            <w:r>
              <w:rPr>
                <w:rFonts w:ascii="宋体" w:eastAsia="宋体" w:hAnsi="宋体" w:cs="宋体"/>
                <w:spacing w:val="12"/>
                <w:szCs w:val="21"/>
              </w:rPr>
              <w:t>(2020</w:t>
            </w:r>
            <w:r>
              <w:rPr>
                <w:rFonts w:ascii="宋体" w:eastAsia="宋体" w:hAnsi="宋体" w:cs="宋体"/>
                <w:spacing w:val="12"/>
                <w:szCs w:val="21"/>
              </w:rPr>
              <w:t>年</w:t>
            </w:r>
            <w:r>
              <w:rPr>
                <w:rFonts w:ascii="宋体" w:eastAsia="宋体" w:hAnsi="宋体" w:cs="宋体"/>
                <w:spacing w:val="12"/>
                <w:szCs w:val="21"/>
              </w:rPr>
              <w:t>5</w:t>
            </w:r>
            <w:r>
              <w:rPr>
                <w:rFonts w:ascii="宋体" w:eastAsia="宋体" w:hAnsi="宋体" w:cs="宋体"/>
                <w:spacing w:val="12"/>
                <w:szCs w:val="21"/>
              </w:rPr>
              <w:t>月</w:t>
            </w:r>
            <w:r>
              <w:rPr>
                <w:rFonts w:ascii="宋体" w:eastAsia="宋体" w:hAnsi="宋体" w:cs="宋体"/>
                <w:spacing w:val="12"/>
                <w:szCs w:val="21"/>
              </w:rPr>
              <w:t>15</w:t>
            </w:r>
            <w:r>
              <w:rPr>
                <w:rFonts w:ascii="宋体" w:eastAsia="宋体" w:hAnsi="宋体" w:cs="宋体"/>
                <w:spacing w:val="12"/>
                <w:szCs w:val="21"/>
              </w:rPr>
              <w:t>日山西省第十三</w:t>
            </w:r>
            <w:r>
              <w:rPr>
                <w:rFonts w:ascii="宋体" w:eastAsia="宋体" w:hAnsi="宋体" w:cs="宋体"/>
                <w:spacing w:val="16"/>
                <w:szCs w:val="21"/>
              </w:rPr>
              <w:t>届人大常委会第十八次会议通过</w:t>
            </w:r>
            <w:r>
              <w:rPr>
                <w:rFonts w:ascii="宋体" w:eastAsia="宋体" w:hAnsi="宋体" w:cs="宋体"/>
                <w:spacing w:val="16"/>
                <w:szCs w:val="21"/>
              </w:rPr>
              <w:t>)</w:t>
            </w:r>
            <w:r>
              <w:rPr>
                <w:rFonts w:ascii="宋体" w:eastAsia="宋体" w:hAnsi="宋体" w:cs="宋体"/>
                <w:spacing w:val="16"/>
                <w:szCs w:val="21"/>
              </w:rPr>
              <w:t>第十五条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下放职权</w:t>
            </w:r>
          </w:p>
          <w:p w:rsidR="008A773D" w:rsidRDefault="00E24010">
            <w:pPr>
              <w:spacing w:line="223" w:lineRule="auto"/>
              <w:jc w:val="center"/>
              <w:rPr>
                <w:rFonts w:ascii="宋体" w:eastAsia="宋体" w:hAnsi="宋体" w:cs="宋体"/>
                <w:szCs w:val="21"/>
              </w:rPr>
            </w:pPr>
            <w:r>
              <w:rPr>
                <w:rFonts w:ascii="宋体" w:eastAsia="宋体" w:hAnsi="宋体" w:cs="宋体" w:hint="eastAsia"/>
                <w:szCs w:val="21"/>
              </w:rPr>
              <w:t>不含县城建成区</w:t>
            </w:r>
          </w:p>
        </w:tc>
      </w:tr>
      <w:tr w:rsidR="008A773D">
        <w:trPr>
          <w:trHeight w:val="746"/>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8</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ind w:firstLineChars="200" w:firstLine="452"/>
              <w:rPr>
                <w:rFonts w:ascii="宋体" w:eastAsia="宋体" w:hAnsi="宋体" w:cs="宋体"/>
                <w:szCs w:val="21"/>
              </w:rPr>
            </w:pPr>
            <w:r>
              <w:rPr>
                <w:rFonts w:ascii="宋体" w:eastAsia="宋体" w:hAnsi="宋体" w:cs="宋体"/>
                <w:spacing w:val="8"/>
                <w:szCs w:val="21"/>
              </w:rPr>
              <w:t>对随意倾倒、抛撒、堆放或者焚烧生活垃圾的</w:t>
            </w:r>
            <w:r>
              <w:rPr>
                <w:rFonts w:ascii="宋体" w:eastAsia="宋体" w:hAnsi="宋体" w:cs="宋体"/>
                <w:spacing w:val="4"/>
                <w:szCs w:val="21"/>
              </w:rPr>
              <w:t>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10"/>
                <w:szCs w:val="21"/>
              </w:rPr>
              <w:t>《中华人民共和国固体废物污染环境防治法》第一百一十一条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下放职权</w:t>
            </w:r>
          </w:p>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不含县城建成区</w:t>
            </w:r>
          </w:p>
        </w:tc>
      </w:tr>
      <w:tr w:rsidR="008A773D">
        <w:trPr>
          <w:trHeight w:val="107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9</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0" w:lineRule="auto"/>
              <w:ind w:firstLineChars="200" w:firstLine="416"/>
              <w:rPr>
                <w:rFonts w:ascii="宋体" w:eastAsia="宋体" w:hAnsi="宋体" w:cs="宋体"/>
                <w:szCs w:val="21"/>
              </w:rPr>
            </w:pPr>
            <w:r>
              <w:rPr>
                <w:rFonts w:ascii="宋体" w:eastAsia="宋体" w:hAnsi="宋体" w:cs="宋体"/>
                <w:spacing w:val="-1"/>
                <w:szCs w:val="21"/>
              </w:rPr>
              <w:t>对搭建、堆放、吊挂影响城镇容貌的物品的行</w:t>
            </w:r>
            <w:r>
              <w:rPr>
                <w:rFonts w:ascii="宋体" w:eastAsia="宋体" w:hAnsi="宋体" w:cs="宋体"/>
                <w:spacing w:val="6"/>
                <w:szCs w:val="21"/>
              </w:rPr>
              <w:t>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1" w:lineRule="auto"/>
              <w:rPr>
                <w:rFonts w:ascii="宋体" w:eastAsia="宋体" w:hAnsi="宋体" w:cs="宋体"/>
                <w:szCs w:val="21"/>
              </w:rPr>
            </w:pPr>
            <w:r>
              <w:rPr>
                <w:rFonts w:ascii="宋体" w:eastAsia="宋体" w:hAnsi="宋体" w:cs="宋体"/>
                <w:spacing w:val="8"/>
                <w:szCs w:val="21"/>
              </w:rPr>
              <w:t>《城市市容和环境卫生管理条例》</w:t>
            </w:r>
            <w:r>
              <w:rPr>
                <w:rFonts w:ascii="宋体" w:eastAsia="宋体" w:hAnsi="宋体" w:cs="宋体"/>
                <w:spacing w:val="8"/>
                <w:szCs w:val="21"/>
              </w:rPr>
              <w:t>(</w:t>
            </w:r>
            <w:r>
              <w:rPr>
                <w:rFonts w:ascii="宋体" w:eastAsia="宋体" w:hAnsi="宋体" w:cs="宋体"/>
                <w:spacing w:val="8"/>
                <w:szCs w:val="21"/>
              </w:rPr>
              <w:t>国务院令第</w:t>
            </w:r>
            <w:r>
              <w:rPr>
                <w:rFonts w:ascii="宋体" w:eastAsia="宋体" w:hAnsi="宋体" w:cs="宋体"/>
                <w:spacing w:val="8"/>
                <w:szCs w:val="21"/>
              </w:rPr>
              <w:t>1</w:t>
            </w:r>
            <w:r>
              <w:rPr>
                <w:rFonts w:ascii="宋体" w:eastAsia="宋体" w:hAnsi="宋体" w:cs="宋体"/>
                <w:spacing w:val="7"/>
                <w:szCs w:val="21"/>
              </w:rPr>
              <w:t>01</w:t>
            </w:r>
            <w:r>
              <w:rPr>
                <w:rFonts w:ascii="宋体" w:eastAsia="宋体" w:hAnsi="宋体" w:cs="宋体"/>
                <w:spacing w:val="7"/>
                <w:szCs w:val="21"/>
              </w:rPr>
              <w:t>号</w:t>
            </w:r>
            <w:r>
              <w:rPr>
                <w:rFonts w:ascii="宋体" w:eastAsia="宋体" w:hAnsi="宋体" w:cs="宋体"/>
                <w:spacing w:val="7"/>
                <w:szCs w:val="21"/>
              </w:rPr>
              <w:t>)</w:t>
            </w:r>
            <w:r>
              <w:rPr>
                <w:rFonts w:ascii="宋体" w:eastAsia="宋体" w:hAnsi="宋体" w:cs="宋体"/>
                <w:spacing w:val="7"/>
                <w:szCs w:val="21"/>
              </w:rPr>
              <w:t>第三十四条</w:t>
            </w:r>
          </w:p>
          <w:p w:rsidR="008A773D" w:rsidRDefault="00E24010">
            <w:pPr>
              <w:spacing w:line="219" w:lineRule="auto"/>
              <w:rPr>
                <w:rFonts w:ascii="宋体" w:eastAsia="宋体" w:hAnsi="宋体" w:cs="宋体"/>
                <w:szCs w:val="21"/>
              </w:rPr>
            </w:pPr>
            <w:r>
              <w:rPr>
                <w:rFonts w:ascii="宋体" w:eastAsia="宋体" w:hAnsi="宋体" w:cs="宋体"/>
                <w:spacing w:val="4"/>
                <w:szCs w:val="21"/>
              </w:rPr>
              <w:t>《山西省城乡环境综合治理条例》</w:t>
            </w:r>
            <w:r>
              <w:rPr>
                <w:rFonts w:ascii="宋体" w:eastAsia="宋体" w:hAnsi="宋体" w:cs="宋体"/>
                <w:spacing w:val="4"/>
                <w:szCs w:val="21"/>
              </w:rPr>
              <w:t>(2017</w:t>
            </w:r>
            <w:r>
              <w:rPr>
                <w:rFonts w:ascii="宋体" w:eastAsia="宋体" w:hAnsi="宋体" w:cs="宋体"/>
                <w:spacing w:val="4"/>
                <w:szCs w:val="21"/>
              </w:rPr>
              <w:t>年</w:t>
            </w:r>
            <w:r>
              <w:rPr>
                <w:rFonts w:ascii="宋体" w:eastAsia="宋体" w:hAnsi="宋体" w:cs="宋体"/>
                <w:spacing w:val="4"/>
                <w:szCs w:val="21"/>
              </w:rPr>
              <w:t>7</w:t>
            </w:r>
            <w:r>
              <w:rPr>
                <w:rFonts w:ascii="宋体" w:eastAsia="宋体" w:hAnsi="宋体" w:cs="宋体"/>
                <w:spacing w:val="4"/>
                <w:szCs w:val="21"/>
              </w:rPr>
              <w:t>月</w:t>
            </w:r>
            <w:r>
              <w:rPr>
                <w:rFonts w:ascii="宋体" w:eastAsia="宋体" w:hAnsi="宋体" w:cs="宋体"/>
                <w:spacing w:val="4"/>
                <w:szCs w:val="21"/>
              </w:rPr>
              <w:t>4</w:t>
            </w:r>
            <w:r>
              <w:rPr>
                <w:rFonts w:ascii="宋体" w:eastAsia="宋体" w:hAnsi="宋体" w:cs="宋体"/>
                <w:spacing w:val="4"/>
                <w:szCs w:val="21"/>
              </w:rPr>
              <w:t>日山西省第十二届人大</w:t>
            </w:r>
            <w:r>
              <w:rPr>
                <w:rFonts w:ascii="宋体" w:eastAsia="宋体" w:hAnsi="宋体" w:cs="宋体"/>
                <w:spacing w:val="5"/>
                <w:szCs w:val="21"/>
              </w:rPr>
              <w:t>常委会第三十九次会议通过</w:t>
            </w:r>
            <w:r>
              <w:rPr>
                <w:rFonts w:ascii="宋体" w:eastAsia="宋体" w:hAnsi="宋体" w:cs="宋体"/>
                <w:spacing w:val="5"/>
                <w:szCs w:val="21"/>
              </w:rPr>
              <w:t>)</w:t>
            </w:r>
            <w:r>
              <w:rPr>
                <w:rFonts w:ascii="宋体" w:eastAsia="宋体" w:hAnsi="宋体" w:cs="宋体"/>
                <w:spacing w:val="5"/>
                <w:szCs w:val="21"/>
              </w:rPr>
              <w:t>第五十九条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下放职权</w:t>
            </w:r>
          </w:p>
          <w:p w:rsidR="008A773D" w:rsidRDefault="00E24010">
            <w:pPr>
              <w:spacing w:line="223" w:lineRule="auto"/>
              <w:jc w:val="center"/>
              <w:rPr>
                <w:rFonts w:ascii="宋体" w:eastAsia="宋体" w:hAnsi="宋体" w:cs="宋体"/>
                <w:szCs w:val="21"/>
              </w:rPr>
            </w:pPr>
            <w:r>
              <w:rPr>
                <w:rFonts w:ascii="宋体" w:eastAsia="宋体" w:hAnsi="宋体" w:cs="宋体" w:hint="eastAsia"/>
                <w:szCs w:val="21"/>
              </w:rPr>
              <w:t>不含县城建成区</w:t>
            </w:r>
          </w:p>
        </w:tc>
      </w:tr>
      <w:tr w:rsidR="008A773D">
        <w:trPr>
          <w:trHeight w:val="1322"/>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10</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2" w:lineRule="auto"/>
              <w:ind w:firstLineChars="200" w:firstLine="416"/>
              <w:rPr>
                <w:rFonts w:ascii="宋体" w:eastAsia="宋体" w:hAnsi="宋体" w:cs="宋体"/>
                <w:szCs w:val="21"/>
              </w:rPr>
            </w:pPr>
            <w:r>
              <w:rPr>
                <w:rFonts w:ascii="宋体" w:eastAsia="宋体" w:hAnsi="宋体" w:cs="宋体"/>
                <w:spacing w:val="-1"/>
                <w:szCs w:val="21"/>
              </w:rPr>
              <w:t>对在城镇道路、建筑物、构筑物、树木、市政</w:t>
            </w:r>
            <w:r>
              <w:rPr>
                <w:rFonts w:ascii="宋体" w:eastAsia="宋体" w:hAnsi="宋体" w:cs="宋体"/>
                <w:spacing w:val="1"/>
                <w:szCs w:val="21"/>
              </w:rPr>
              <w:t>及其他设施上涂写、刻画</w:t>
            </w:r>
            <w:r>
              <w:rPr>
                <w:rFonts w:ascii="宋体" w:eastAsia="宋体" w:hAnsi="宋体" w:cs="宋体" w:hint="eastAsia"/>
                <w:spacing w:val="1"/>
                <w:szCs w:val="21"/>
              </w:rPr>
              <w:t>，</w:t>
            </w:r>
            <w:r>
              <w:rPr>
                <w:rFonts w:ascii="宋体" w:eastAsia="宋体" w:hAnsi="宋体" w:cs="宋体"/>
                <w:spacing w:val="1"/>
                <w:szCs w:val="21"/>
              </w:rPr>
              <w:t>擅自张贴广告、墙报、标语和海报等宣传品的行为的处罚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2" w:lineRule="auto"/>
              <w:rPr>
                <w:rFonts w:ascii="宋体" w:eastAsia="宋体" w:hAnsi="宋体" w:cs="宋体"/>
                <w:szCs w:val="21"/>
              </w:rPr>
            </w:pPr>
            <w:r>
              <w:rPr>
                <w:rFonts w:ascii="宋体" w:eastAsia="宋体" w:hAnsi="宋体" w:cs="宋体"/>
                <w:spacing w:val="8"/>
                <w:szCs w:val="21"/>
              </w:rPr>
              <w:t>《城市市容和环境卫生管理条例》</w:t>
            </w:r>
            <w:r>
              <w:rPr>
                <w:rFonts w:ascii="宋体" w:eastAsia="宋体" w:hAnsi="宋体" w:cs="宋体"/>
                <w:spacing w:val="8"/>
                <w:szCs w:val="21"/>
              </w:rPr>
              <w:t>(</w:t>
            </w:r>
            <w:r>
              <w:rPr>
                <w:rFonts w:ascii="宋体" w:eastAsia="宋体" w:hAnsi="宋体" w:cs="宋体"/>
                <w:spacing w:val="8"/>
                <w:szCs w:val="21"/>
              </w:rPr>
              <w:t>国务院令第</w:t>
            </w:r>
            <w:r>
              <w:rPr>
                <w:rFonts w:ascii="宋体" w:eastAsia="宋体" w:hAnsi="宋体" w:cs="宋体"/>
                <w:spacing w:val="8"/>
                <w:szCs w:val="21"/>
              </w:rPr>
              <w:t>1</w:t>
            </w:r>
            <w:r>
              <w:rPr>
                <w:rFonts w:ascii="宋体" w:eastAsia="宋体" w:hAnsi="宋体" w:cs="宋体"/>
                <w:spacing w:val="7"/>
                <w:szCs w:val="21"/>
              </w:rPr>
              <w:t>01</w:t>
            </w:r>
            <w:r>
              <w:rPr>
                <w:rFonts w:ascii="宋体" w:eastAsia="宋体" w:hAnsi="宋体" w:cs="宋体"/>
                <w:spacing w:val="7"/>
                <w:szCs w:val="21"/>
              </w:rPr>
              <w:t>号</w:t>
            </w:r>
            <w:r>
              <w:rPr>
                <w:rFonts w:ascii="宋体" w:eastAsia="宋体" w:hAnsi="宋体" w:cs="宋体"/>
                <w:spacing w:val="7"/>
                <w:szCs w:val="21"/>
              </w:rPr>
              <w:t>)</w:t>
            </w:r>
            <w:r>
              <w:rPr>
                <w:rFonts w:ascii="宋体" w:eastAsia="宋体" w:hAnsi="宋体" w:cs="宋体"/>
                <w:spacing w:val="7"/>
                <w:szCs w:val="21"/>
              </w:rPr>
              <w:t>第三十四条</w:t>
            </w:r>
          </w:p>
          <w:p w:rsidR="008A773D" w:rsidRDefault="00E24010">
            <w:pPr>
              <w:spacing w:line="219" w:lineRule="auto"/>
              <w:rPr>
                <w:rFonts w:ascii="宋体" w:eastAsia="宋体" w:hAnsi="宋体" w:cs="宋体"/>
                <w:szCs w:val="21"/>
              </w:rPr>
            </w:pPr>
            <w:r>
              <w:rPr>
                <w:rFonts w:ascii="宋体" w:eastAsia="宋体" w:hAnsi="宋体" w:cs="宋体"/>
                <w:spacing w:val="4"/>
                <w:szCs w:val="21"/>
              </w:rPr>
              <w:t>《山西省城乡环境综合治理条例》</w:t>
            </w:r>
            <w:r>
              <w:rPr>
                <w:rFonts w:ascii="宋体" w:eastAsia="宋体" w:hAnsi="宋体" w:cs="宋体"/>
                <w:spacing w:val="4"/>
                <w:szCs w:val="21"/>
              </w:rPr>
              <w:t>(2017</w:t>
            </w:r>
            <w:r>
              <w:rPr>
                <w:rFonts w:ascii="宋体" w:eastAsia="宋体" w:hAnsi="宋体" w:cs="宋体"/>
                <w:spacing w:val="4"/>
                <w:szCs w:val="21"/>
              </w:rPr>
              <w:t>年</w:t>
            </w:r>
            <w:r>
              <w:rPr>
                <w:rFonts w:ascii="宋体" w:eastAsia="宋体" w:hAnsi="宋体" w:cs="宋体"/>
                <w:spacing w:val="4"/>
                <w:szCs w:val="21"/>
              </w:rPr>
              <w:t>7</w:t>
            </w:r>
            <w:r>
              <w:rPr>
                <w:rFonts w:ascii="宋体" w:eastAsia="宋体" w:hAnsi="宋体" w:cs="宋体"/>
                <w:spacing w:val="4"/>
                <w:szCs w:val="21"/>
              </w:rPr>
              <w:t>月</w:t>
            </w:r>
            <w:r>
              <w:rPr>
                <w:rFonts w:ascii="宋体" w:eastAsia="宋体" w:hAnsi="宋体" w:cs="宋体"/>
                <w:spacing w:val="4"/>
                <w:szCs w:val="21"/>
              </w:rPr>
              <w:t>4</w:t>
            </w:r>
            <w:r>
              <w:rPr>
                <w:rFonts w:ascii="宋体" w:eastAsia="宋体" w:hAnsi="宋体" w:cs="宋体"/>
                <w:spacing w:val="4"/>
                <w:szCs w:val="21"/>
              </w:rPr>
              <w:t>日山西省第十二届人大</w:t>
            </w:r>
            <w:r>
              <w:rPr>
                <w:rFonts w:ascii="宋体" w:eastAsia="宋体" w:hAnsi="宋体" w:cs="宋体"/>
                <w:spacing w:val="5"/>
                <w:szCs w:val="21"/>
              </w:rPr>
              <w:t>常委会第三十九次会议通过</w:t>
            </w:r>
            <w:r>
              <w:rPr>
                <w:rFonts w:ascii="宋体" w:eastAsia="宋体" w:hAnsi="宋体" w:cs="宋体"/>
                <w:spacing w:val="5"/>
                <w:szCs w:val="21"/>
              </w:rPr>
              <w:t>)</w:t>
            </w:r>
            <w:r>
              <w:rPr>
                <w:rFonts w:ascii="宋体" w:eastAsia="宋体" w:hAnsi="宋体" w:cs="宋体"/>
                <w:spacing w:val="5"/>
                <w:szCs w:val="21"/>
              </w:rPr>
              <w:t>第五十九条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下放职权</w:t>
            </w:r>
          </w:p>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不含县城建成区</w:t>
            </w:r>
          </w:p>
        </w:tc>
      </w:tr>
      <w:tr w:rsidR="008A773D">
        <w:trPr>
          <w:trHeight w:hRule="exact" w:val="1020"/>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11</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1" w:lineRule="auto"/>
              <w:ind w:firstLineChars="200" w:firstLine="416"/>
              <w:rPr>
                <w:rFonts w:ascii="宋体" w:eastAsia="宋体" w:hAnsi="宋体" w:cs="宋体"/>
                <w:szCs w:val="21"/>
              </w:rPr>
            </w:pPr>
            <w:r>
              <w:rPr>
                <w:rFonts w:ascii="宋体" w:eastAsia="宋体" w:hAnsi="宋体" w:cs="宋体"/>
                <w:spacing w:val="-1"/>
                <w:szCs w:val="21"/>
              </w:rPr>
              <w:t>对在城市住宅小区内饲养家禽、家畜的</w:t>
            </w:r>
            <w:r>
              <w:rPr>
                <w:rFonts w:ascii="宋体" w:eastAsia="宋体" w:hAnsi="宋体" w:cs="宋体" w:hint="eastAsia"/>
                <w:spacing w:val="-1"/>
                <w:szCs w:val="21"/>
              </w:rPr>
              <w:t>，</w:t>
            </w:r>
            <w:r>
              <w:rPr>
                <w:rFonts w:ascii="宋体" w:eastAsia="宋体" w:hAnsi="宋体" w:cs="宋体"/>
                <w:spacing w:val="-1"/>
                <w:szCs w:val="21"/>
              </w:rPr>
              <w:t>或者</w:t>
            </w:r>
            <w:r>
              <w:rPr>
                <w:rFonts w:ascii="宋体" w:eastAsia="宋体" w:hAnsi="宋体" w:cs="宋体"/>
                <w:spacing w:val="1"/>
                <w:szCs w:val="21"/>
              </w:rPr>
              <w:t>饲养宠物影响环境卫生的行为的处罚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8"/>
                <w:szCs w:val="21"/>
              </w:rPr>
              <w:t>《城市市容和环境卫生管理条例》</w:t>
            </w:r>
            <w:r>
              <w:rPr>
                <w:rFonts w:ascii="宋体" w:eastAsia="宋体" w:hAnsi="宋体" w:cs="宋体"/>
                <w:spacing w:val="8"/>
                <w:szCs w:val="21"/>
              </w:rPr>
              <w:t>(</w:t>
            </w:r>
            <w:r>
              <w:rPr>
                <w:rFonts w:ascii="宋体" w:eastAsia="宋体" w:hAnsi="宋体" w:cs="宋体"/>
                <w:spacing w:val="8"/>
                <w:szCs w:val="21"/>
              </w:rPr>
              <w:t>国务院令第</w:t>
            </w:r>
            <w:r>
              <w:rPr>
                <w:rFonts w:ascii="宋体" w:eastAsia="宋体" w:hAnsi="宋体" w:cs="宋体"/>
                <w:spacing w:val="8"/>
                <w:szCs w:val="21"/>
              </w:rPr>
              <w:t>1</w:t>
            </w:r>
            <w:r>
              <w:rPr>
                <w:rFonts w:ascii="宋体" w:eastAsia="宋体" w:hAnsi="宋体" w:cs="宋体"/>
                <w:spacing w:val="7"/>
                <w:szCs w:val="21"/>
              </w:rPr>
              <w:t>01</w:t>
            </w:r>
            <w:r>
              <w:rPr>
                <w:rFonts w:ascii="宋体" w:eastAsia="宋体" w:hAnsi="宋体" w:cs="宋体"/>
                <w:spacing w:val="7"/>
                <w:szCs w:val="21"/>
              </w:rPr>
              <w:t>号</w:t>
            </w:r>
            <w:r>
              <w:rPr>
                <w:rFonts w:ascii="宋体" w:eastAsia="宋体" w:hAnsi="宋体" w:cs="宋体"/>
                <w:spacing w:val="7"/>
                <w:szCs w:val="21"/>
              </w:rPr>
              <w:t>)</w:t>
            </w:r>
            <w:r>
              <w:rPr>
                <w:rFonts w:ascii="宋体" w:eastAsia="宋体" w:hAnsi="宋体" w:cs="宋体"/>
                <w:spacing w:val="7"/>
                <w:szCs w:val="21"/>
              </w:rPr>
              <w:t>第三十五条</w:t>
            </w:r>
          </w:p>
          <w:p w:rsidR="008A773D" w:rsidRDefault="00E24010">
            <w:pPr>
              <w:spacing w:line="219" w:lineRule="auto"/>
              <w:rPr>
                <w:rFonts w:ascii="宋体" w:eastAsia="宋体" w:hAnsi="宋体" w:cs="宋体"/>
                <w:szCs w:val="21"/>
              </w:rPr>
            </w:pPr>
            <w:r>
              <w:rPr>
                <w:rFonts w:ascii="宋体" w:eastAsia="宋体" w:hAnsi="宋体" w:cs="宋体"/>
                <w:spacing w:val="4"/>
                <w:szCs w:val="21"/>
              </w:rPr>
              <w:t>《山西省城乡环境综合治理条例》</w:t>
            </w:r>
            <w:r>
              <w:rPr>
                <w:rFonts w:ascii="宋体" w:eastAsia="宋体" w:hAnsi="宋体" w:cs="宋体"/>
                <w:spacing w:val="4"/>
                <w:szCs w:val="21"/>
              </w:rPr>
              <w:t>(2017</w:t>
            </w:r>
            <w:r>
              <w:rPr>
                <w:rFonts w:ascii="宋体" w:eastAsia="宋体" w:hAnsi="宋体" w:cs="宋体"/>
                <w:spacing w:val="4"/>
                <w:szCs w:val="21"/>
              </w:rPr>
              <w:t>年</w:t>
            </w:r>
            <w:r>
              <w:rPr>
                <w:rFonts w:ascii="宋体" w:eastAsia="宋体" w:hAnsi="宋体" w:cs="宋体"/>
                <w:spacing w:val="4"/>
                <w:szCs w:val="21"/>
              </w:rPr>
              <w:t>7</w:t>
            </w:r>
            <w:r>
              <w:rPr>
                <w:rFonts w:ascii="宋体" w:eastAsia="宋体" w:hAnsi="宋体" w:cs="宋体"/>
                <w:spacing w:val="4"/>
                <w:szCs w:val="21"/>
              </w:rPr>
              <w:t>月</w:t>
            </w:r>
            <w:r>
              <w:rPr>
                <w:rFonts w:ascii="宋体" w:eastAsia="宋体" w:hAnsi="宋体" w:cs="宋体"/>
                <w:spacing w:val="4"/>
                <w:szCs w:val="21"/>
              </w:rPr>
              <w:t>4</w:t>
            </w:r>
            <w:r>
              <w:rPr>
                <w:rFonts w:ascii="宋体" w:eastAsia="宋体" w:hAnsi="宋体" w:cs="宋体"/>
                <w:spacing w:val="4"/>
                <w:szCs w:val="21"/>
              </w:rPr>
              <w:t>日山西省第十二届人大</w:t>
            </w:r>
          </w:p>
          <w:p w:rsidR="008A773D" w:rsidRDefault="00E24010">
            <w:pPr>
              <w:spacing w:line="219" w:lineRule="auto"/>
              <w:rPr>
                <w:rFonts w:ascii="宋体" w:eastAsia="宋体" w:hAnsi="宋体" w:cs="宋体"/>
                <w:szCs w:val="21"/>
              </w:rPr>
            </w:pPr>
            <w:r>
              <w:rPr>
                <w:rFonts w:ascii="宋体" w:eastAsia="宋体" w:hAnsi="宋体" w:cs="宋体"/>
                <w:spacing w:val="5"/>
                <w:szCs w:val="21"/>
              </w:rPr>
              <w:t>常委会第三十九次会议通过</w:t>
            </w:r>
            <w:r>
              <w:rPr>
                <w:rFonts w:ascii="宋体" w:eastAsia="宋体" w:hAnsi="宋体" w:cs="宋体"/>
                <w:spacing w:val="5"/>
                <w:szCs w:val="21"/>
              </w:rPr>
              <w:t>)</w:t>
            </w:r>
            <w:r>
              <w:rPr>
                <w:rFonts w:ascii="宋体" w:eastAsia="宋体" w:hAnsi="宋体" w:cs="宋体"/>
                <w:spacing w:val="5"/>
                <w:szCs w:val="21"/>
              </w:rPr>
              <w:t>第六十二条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下放职权</w:t>
            </w:r>
          </w:p>
          <w:p w:rsidR="008A773D" w:rsidRDefault="00E24010">
            <w:pPr>
              <w:spacing w:line="223" w:lineRule="auto"/>
              <w:jc w:val="center"/>
              <w:rPr>
                <w:rFonts w:ascii="宋体" w:eastAsia="宋体" w:hAnsi="宋体" w:cs="宋体"/>
                <w:szCs w:val="21"/>
              </w:rPr>
            </w:pPr>
            <w:r>
              <w:rPr>
                <w:rFonts w:ascii="宋体" w:eastAsia="宋体" w:hAnsi="宋体" w:cs="宋体" w:hint="eastAsia"/>
                <w:szCs w:val="21"/>
              </w:rPr>
              <w:t>不含县城建成区</w:t>
            </w:r>
          </w:p>
        </w:tc>
      </w:tr>
      <w:tr w:rsidR="008A773D">
        <w:trPr>
          <w:trHeight w:hRule="exact" w:val="1020"/>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lastRenderedPageBreak/>
              <w:t>12</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0" w:lineRule="auto"/>
              <w:ind w:firstLineChars="200" w:firstLine="416"/>
              <w:rPr>
                <w:rFonts w:ascii="宋体" w:eastAsia="宋体" w:hAnsi="宋体" w:cs="宋体"/>
                <w:szCs w:val="21"/>
              </w:rPr>
            </w:pPr>
            <w:r>
              <w:rPr>
                <w:rFonts w:ascii="宋体" w:eastAsia="宋体" w:hAnsi="宋体" w:cs="宋体"/>
                <w:spacing w:val="-1"/>
                <w:szCs w:val="21"/>
              </w:rPr>
              <w:t>对单位和个人随意倾倒、抛撒或者堆放建筑垃</w:t>
            </w:r>
            <w:r>
              <w:rPr>
                <w:rFonts w:ascii="宋体" w:eastAsia="宋体" w:hAnsi="宋体" w:cs="宋体"/>
                <w:spacing w:val="3"/>
                <w:szCs w:val="21"/>
              </w:rPr>
              <w:t>圾的行为的处罚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2"/>
                <w:szCs w:val="21"/>
              </w:rPr>
              <w:t>《城市建筑垃圾管理规定》</w:t>
            </w:r>
            <w:r>
              <w:rPr>
                <w:rFonts w:ascii="宋体" w:eastAsia="宋体" w:hAnsi="宋体" w:cs="宋体"/>
                <w:spacing w:val="2"/>
                <w:szCs w:val="21"/>
              </w:rPr>
              <w:t>(2005</w:t>
            </w:r>
            <w:r>
              <w:rPr>
                <w:rFonts w:ascii="宋体" w:eastAsia="宋体" w:hAnsi="宋体" w:cs="宋体"/>
                <w:spacing w:val="2"/>
                <w:szCs w:val="21"/>
              </w:rPr>
              <w:t>年建设部令第</w:t>
            </w:r>
            <w:r>
              <w:rPr>
                <w:rFonts w:ascii="宋体" w:eastAsia="宋体" w:hAnsi="宋体" w:cs="宋体"/>
                <w:spacing w:val="2"/>
                <w:szCs w:val="21"/>
              </w:rPr>
              <w:t>139</w:t>
            </w:r>
            <w:r>
              <w:rPr>
                <w:rFonts w:ascii="宋体" w:eastAsia="宋体" w:hAnsi="宋体" w:cs="宋体"/>
                <w:spacing w:val="2"/>
                <w:szCs w:val="21"/>
              </w:rPr>
              <w:t>号公布</w:t>
            </w:r>
            <w:r>
              <w:rPr>
                <w:rFonts w:ascii="宋体" w:eastAsia="宋体" w:hAnsi="宋体" w:cs="宋体"/>
                <w:spacing w:val="2"/>
                <w:szCs w:val="21"/>
              </w:rPr>
              <w:t>)</w:t>
            </w:r>
            <w:r>
              <w:rPr>
                <w:rFonts w:ascii="宋体" w:eastAsia="宋体" w:hAnsi="宋体" w:cs="宋体"/>
                <w:spacing w:val="2"/>
                <w:szCs w:val="21"/>
              </w:rPr>
              <w:t>第二十六</w:t>
            </w:r>
            <w:r>
              <w:rPr>
                <w:rFonts w:ascii="宋体" w:eastAsia="宋体" w:hAnsi="宋体" w:cs="宋体"/>
                <w:szCs w:val="21"/>
              </w:rPr>
              <w:t>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下放职权</w:t>
            </w:r>
          </w:p>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不含县城建成区</w:t>
            </w:r>
          </w:p>
        </w:tc>
      </w:tr>
      <w:tr w:rsidR="008A773D">
        <w:trPr>
          <w:trHeight w:val="289"/>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13</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ind w:firstLineChars="200" w:firstLine="416"/>
              <w:rPr>
                <w:rFonts w:ascii="宋体" w:eastAsia="宋体" w:hAnsi="宋体" w:cs="宋体"/>
                <w:szCs w:val="21"/>
              </w:rPr>
            </w:pPr>
            <w:r>
              <w:rPr>
                <w:rFonts w:ascii="宋体" w:eastAsia="宋体" w:hAnsi="宋体" w:cs="宋体"/>
                <w:spacing w:val="-1"/>
                <w:szCs w:val="21"/>
              </w:rPr>
              <w:t>对在公路建筑控制区内修建、扩建建筑物、地面构筑物或者未经许可埋设管道、电缆等设</w:t>
            </w:r>
            <w:r>
              <w:rPr>
                <w:rFonts w:ascii="宋体" w:eastAsia="宋体" w:hAnsi="宋体" w:cs="宋体"/>
                <w:spacing w:val="5"/>
                <w:szCs w:val="21"/>
              </w:rPr>
              <w:t>施</w:t>
            </w:r>
            <w:r>
              <w:rPr>
                <w:rFonts w:ascii="宋体" w:eastAsia="宋体" w:hAnsi="宋体" w:cs="宋体" w:hint="eastAsia"/>
                <w:spacing w:val="5"/>
                <w:szCs w:val="21"/>
              </w:rPr>
              <w:t>，</w:t>
            </w:r>
            <w:r>
              <w:rPr>
                <w:rFonts w:ascii="宋体" w:eastAsia="宋体" w:hAnsi="宋体" w:cs="宋体"/>
                <w:spacing w:val="5"/>
                <w:szCs w:val="21"/>
              </w:rPr>
              <w:t>或者在公路建筑控制区外修建的建筑物、</w:t>
            </w:r>
            <w:r>
              <w:rPr>
                <w:rFonts w:ascii="宋体" w:eastAsia="宋体" w:hAnsi="宋体" w:cs="宋体"/>
                <w:spacing w:val="4"/>
                <w:szCs w:val="21"/>
              </w:rPr>
              <w:t xml:space="preserve"> </w:t>
            </w:r>
            <w:r>
              <w:rPr>
                <w:rFonts w:ascii="宋体" w:eastAsia="宋体" w:hAnsi="宋体" w:cs="宋体"/>
                <w:spacing w:val="-1"/>
                <w:szCs w:val="21"/>
              </w:rPr>
              <w:t>地面构筑物以及其他设施遮挡公路标志或者妨</w:t>
            </w:r>
            <w:r>
              <w:rPr>
                <w:rFonts w:ascii="宋体" w:eastAsia="宋体" w:hAnsi="宋体" w:cs="宋体"/>
                <w:spacing w:val="2"/>
                <w:szCs w:val="21"/>
              </w:rPr>
              <w:t>碍安全视距的行为的处罚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rPr>
                <w:rFonts w:ascii="宋体" w:eastAsia="宋体" w:hAnsi="宋体" w:cs="宋体"/>
                <w:spacing w:val="8"/>
                <w:szCs w:val="21"/>
              </w:rPr>
            </w:pPr>
          </w:p>
          <w:p w:rsidR="008A773D" w:rsidRDefault="00E24010">
            <w:pPr>
              <w:spacing w:line="219" w:lineRule="auto"/>
              <w:rPr>
                <w:rFonts w:ascii="宋体" w:eastAsia="宋体" w:hAnsi="宋体" w:cs="宋体"/>
                <w:szCs w:val="21"/>
              </w:rPr>
            </w:pPr>
            <w:r>
              <w:rPr>
                <w:rFonts w:ascii="宋体" w:eastAsia="宋体" w:hAnsi="宋体" w:cs="宋体"/>
                <w:spacing w:val="8"/>
                <w:szCs w:val="21"/>
              </w:rPr>
              <w:t>《公路安全保护条例》</w:t>
            </w:r>
            <w:r>
              <w:rPr>
                <w:rFonts w:ascii="宋体" w:eastAsia="宋体" w:hAnsi="宋体" w:cs="宋体"/>
                <w:spacing w:val="8"/>
                <w:szCs w:val="21"/>
              </w:rPr>
              <w:t>(</w:t>
            </w:r>
            <w:r>
              <w:rPr>
                <w:rFonts w:ascii="宋体" w:eastAsia="宋体" w:hAnsi="宋体" w:cs="宋体"/>
                <w:spacing w:val="8"/>
                <w:szCs w:val="21"/>
              </w:rPr>
              <w:t>国务院令第</w:t>
            </w:r>
            <w:r>
              <w:rPr>
                <w:rFonts w:ascii="宋体" w:eastAsia="宋体" w:hAnsi="宋体" w:cs="宋体"/>
                <w:spacing w:val="8"/>
                <w:szCs w:val="21"/>
              </w:rPr>
              <w:t>593</w:t>
            </w:r>
            <w:r>
              <w:rPr>
                <w:rFonts w:ascii="宋体" w:eastAsia="宋体" w:hAnsi="宋体" w:cs="宋体"/>
                <w:spacing w:val="8"/>
                <w:szCs w:val="21"/>
              </w:rPr>
              <w:t>号</w:t>
            </w:r>
            <w:r>
              <w:rPr>
                <w:rFonts w:ascii="宋体" w:eastAsia="宋体" w:hAnsi="宋体" w:cs="宋体"/>
                <w:spacing w:val="8"/>
                <w:szCs w:val="21"/>
              </w:rPr>
              <w:t>)</w:t>
            </w:r>
            <w:r>
              <w:rPr>
                <w:rFonts w:ascii="宋体" w:eastAsia="宋体" w:hAnsi="宋体" w:cs="宋体"/>
                <w:spacing w:val="8"/>
                <w:szCs w:val="21"/>
              </w:rPr>
              <w:t>第五十六条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下放职权</w:t>
            </w:r>
          </w:p>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不含县城建成区</w:t>
            </w:r>
          </w:p>
        </w:tc>
      </w:tr>
      <w:tr w:rsidR="008A773D">
        <w:trPr>
          <w:trHeight w:val="1073"/>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14</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3" w:lineRule="auto"/>
              <w:ind w:firstLineChars="200" w:firstLine="420"/>
              <w:rPr>
                <w:rFonts w:ascii="宋体" w:eastAsia="宋体" w:hAnsi="宋体" w:cs="宋体"/>
                <w:szCs w:val="21"/>
              </w:rPr>
            </w:pPr>
            <w:r>
              <w:rPr>
                <w:rFonts w:ascii="宋体" w:eastAsia="宋体" w:hAnsi="宋体" w:cs="宋体"/>
                <w:szCs w:val="21"/>
              </w:rPr>
              <w:t>对车辆装载物触地拖行、掉落、遗洒或者飘</w:t>
            </w:r>
            <w:r>
              <w:rPr>
                <w:rFonts w:ascii="宋体" w:eastAsia="宋体" w:hAnsi="宋体" w:cs="宋体"/>
                <w:spacing w:val="1"/>
                <w:szCs w:val="21"/>
              </w:rPr>
              <w:t>散</w:t>
            </w:r>
            <w:r>
              <w:rPr>
                <w:rFonts w:ascii="宋体" w:eastAsia="宋体" w:hAnsi="宋体" w:cs="宋体" w:hint="eastAsia"/>
                <w:spacing w:val="1"/>
                <w:szCs w:val="21"/>
              </w:rPr>
              <w:t>，</w:t>
            </w:r>
            <w:r>
              <w:rPr>
                <w:rFonts w:ascii="宋体" w:eastAsia="宋体" w:hAnsi="宋体" w:cs="宋体"/>
                <w:spacing w:val="1"/>
                <w:szCs w:val="21"/>
              </w:rPr>
              <w:t>造成公路路面损坏、污染的行为的处罚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8"/>
                <w:szCs w:val="21"/>
              </w:rPr>
              <w:t>《公路安全保护条例》</w:t>
            </w:r>
            <w:r>
              <w:rPr>
                <w:rFonts w:ascii="宋体" w:eastAsia="宋体" w:hAnsi="宋体" w:cs="宋体"/>
                <w:spacing w:val="8"/>
                <w:szCs w:val="21"/>
              </w:rPr>
              <w:t>(</w:t>
            </w:r>
            <w:r>
              <w:rPr>
                <w:rFonts w:ascii="宋体" w:eastAsia="宋体" w:hAnsi="宋体" w:cs="宋体"/>
                <w:spacing w:val="8"/>
                <w:szCs w:val="21"/>
              </w:rPr>
              <w:t>国务院令第</w:t>
            </w:r>
            <w:r>
              <w:rPr>
                <w:rFonts w:ascii="宋体" w:eastAsia="宋体" w:hAnsi="宋体" w:cs="宋体"/>
                <w:spacing w:val="8"/>
                <w:szCs w:val="21"/>
              </w:rPr>
              <w:t>593</w:t>
            </w:r>
            <w:r>
              <w:rPr>
                <w:rFonts w:ascii="宋体" w:eastAsia="宋体" w:hAnsi="宋体" w:cs="宋体"/>
                <w:spacing w:val="8"/>
                <w:szCs w:val="21"/>
              </w:rPr>
              <w:t>号</w:t>
            </w:r>
            <w:r>
              <w:rPr>
                <w:rFonts w:ascii="宋体" w:eastAsia="宋体" w:hAnsi="宋体" w:cs="宋体"/>
                <w:spacing w:val="8"/>
                <w:szCs w:val="21"/>
              </w:rPr>
              <w:t>)</w:t>
            </w:r>
            <w:r>
              <w:rPr>
                <w:rFonts w:ascii="宋体" w:eastAsia="宋体" w:hAnsi="宋体" w:cs="宋体"/>
                <w:spacing w:val="8"/>
                <w:szCs w:val="21"/>
              </w:rPr>
              <w:t>第六十九条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下放职权</w:t>
            </w:r>
          </w:p>
          <w:p w:rsidR="008A773D" w:rsidRDefault="00E24010">
            <w:pPr>
              <w:spacing w:line="223" w:lineRule="auto"/>
              <w:jc w:val="center"/>
              <w:rPr>
                <w:rFonts w:ascii="宋体" w:eastAsia="宋体" w:hAnsi="宋体" w:cs="宋体"/>
                <w:szCs w:val="21"/>
              </w:rPr>
            </w:pPr>
            <w:r>
              <w:rPr>
                <w:rFonts w:ascii="宋体" w:eastAsia="宋体" w:hAnsi="宋体" w:cs="宋体" w:hint="eastAsia"/>
                <w:szCs w:val="21"/>
              </w:rPr>
              <w:t>不含县城建成区</w:t>
            </w:r>
          </w:p>
        </w:tc>
      </w:tr>
      <w:tr w:rsidR="008A773D">
        <w:trPr>
          <w:trHeight w:val="998"/>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15</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6" w:lineRule="auto"/>
              <w:ind w:firstLineChars="200" w:firstLine="416"/>
              <w:rPr>
                <w:rFonts w:ascii="宋体" w:eastAsia="宋体" w:hAnsi="宋体" w:cs="宋体"/>
                <w:szCs w:val="21"/>
              </w:rPr>
            </w:pPr>
            <w:r>
              <w:rPr>
                <w:rFonts w:ascii="宋体" w:eastAsia="宋体" w:hAnsi="宋体" w:cs="宋体"/>
                <w:spacing w:val="-1"/>
                <w:szCs w:val="21"/>
              </w:rPr>
              <w:t>对造成公路路面损坏、污染或者影响公路畅通</w:t>
            </w:r>
            <w:r>
              <w:rPr>
                <w:rFonts w:ascii="宋体" w:eastAsia="宋体" w:hAnsi="宋体" w:cs="宋体"/>
                <w:spacing w:val="4"/>
                <w:szCs w:val="21"/>
              </w:rPr>
              <w:t>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4"/>
                <w:szCs w:val="21"/>
              </w:rPr>
              <w:t>《中华人民共和国公路法》第四十六条、第七十七条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下放职权</w:t>
            </w:r>
          </w:p>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不含县城建成区</w:t>
            </w:r>
          </w:p>
        </w:tc>
      </w:tr>
      <w:tr w:rsidR="008A773D">
        <w:trPr>
          <w:trHeight w:val="1089"/>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16</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44" w:lineRule="auto"/>
              <w:ind w:firstLineChars="200" w:firstLine="452"/>
              <w:rPr>
                <w:rFonts w:ascii="宋体" w:eastAsia="宋体" w:hAnsi="宋体" w:cs="宋体"/>
                <w:szCs w:val="21"/>
              </w:rPr>
            </w:pPr>
            <w:r>
              <w:rPr>
                <w:rFonts w:ascii="宋体" w:eastAsia="宋体" w:hAnsi="宋体" w:cs="宋体"/>
                <w:spacing w:val="8"/>
                <w:szCs w:val="21"/>
              </w:rPr>
              <w:t>对未经批准在河道管理范围内采砂的行为的处</w:t>
            </w:r>
            <w:r>
              <w:rPr>
                <w:rFonts w:ascii="宋体" w:eastAsia="宋体" w:hAnsi="宋体" w:cs="宋体"/>
                <w:szCs w:val="21"/>
              </w:rPr>
              <w:t>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5"/>
                <w:szCs w:val="21"/>
              </w:rPr>
              <w:t>《中华人民共和国河道管理条例》</w:t>
            </w:r>
            <w:r>
              <w:rPr>
                <w:rFonts w:ascii="宋体" w:eastAsia="宋体" w:hAnsi="宋体" w:cs="宋体"/>
                <w:spacing w:val="30"/>
                <w:szCs w:val="21"/>
              </w:rPr>
              <w:t xml:space="preserve"> </w:t>
            </w:r>
            <w:r>
              <w:rPr>
                <w:rFonts w:ascii="宋体" w:eastAsia="宋体" w:hAnsi="宋体" w:cs="宋体"/>
                <w:spacing w:val="5"/>
                <w:szCs w:val="21"/>
              </w:rPr>
              <w:t>(1988</w:t>
            </w:r>
            <w:r>
              <w:rPr>
                <w:rFonts w:ascii="宋体" w:eastAsia="宋体" w:hAnsi="宋体" w:cs="宋体"/>
                <w:spacing w:val="5"/>
                <w:szCs w:val="21"/>
              </w:rPr>
              <w:t>年国务院令第</w:t>
            </w:r>
            <w:r>
              <w:rPr>
                <w:rFonts w:ascii="宋体" w:eastAsia="宋体" w:hAnsi="宋体" w:cs="宋体"/>
                <w:spacing w:val="5"/>
                <w:szCs w:val="21"/>
              </w:rPr>
              <w:t>3</w:t>
            </w:r>
            <w:r>
              <w:rPr>
                <w:rFonts w:ascii="宋体" w:eastAsia="宋体" w:hAnsi="宋体" w:cs="宋体"/>
                <w:spacing w:val="5"/>
                <w:szCs w:val="21"/>
              </w:rPr>
              <w:t>号</w:t>
            </w:r>
            <w:r>
              <w:rPr>
                <w:rFonts w:ascii="宋体" w:eastAsia="宋体" w:hAnsi="宋体" w:cs="宋体" w:hint="eastAsia"/>
                <w:spacing w:val="5"/>
                <w:szCs w:val="21"/>
              </w:rPr>
              <w:t>，</w:t>
            </w:r>
            <w:r>
              <w:rPr>
                <w:rFonts w:ascii="宋体" w:eastAsia="宋体" w:hAnsi="宋体" w:cs="宋体"/>
                <w:spacing w:val="5"/>
                <w:szCs w:val="21"/>
              </w:rPr>
              <w:t>2018</w:t>
            </w:r>
            <w:r>
              <w:rPr>
                <w:rFonts w:ascii="宋体" w:eastAsia="宋体" w:hAnsi="宋体" w:cs="宋体"/>
                <w:spacing w:val="5"/>
                <w:szCs w:val="21"/>
              </w:rPr>
              <w:t>年修</w:t>
            </w:r>
            <w:r>
              <w:rPr>
                <w:rFonts w:ascii="宋体" w:eastAsia="宋体" w:hAnsi="宋体" w:cs="宋体"/>
                <w:spacing w:val="21"/>
                <w:szCs w:val="21"/>
              </w:rPr>
              <w:t>订</w:t>
            </w:r>
            <w:r>
              <w:rPr>
                <w:rFonts w:ascii="宋体" w:eastAsia="宋体" w:hAnsi="宋体" w:cs="宋体"/>
                <w:spacing w:val="21"/>
                <w:szCs w:val="21"/>
              </w:rPr>
              <w:t>)</w:t>
            </w:r>
            <w:r>
              <w:rPr>
                <w:rFonts w:ascii="宋体" w:eastAsia="宋体" w:hAnsi="宋体" w:cs="宋体"/>
                <w:spacing w:val="21"/>
                <w:szCs w:val="21"/>
              </w:rPr>
              <w:t>第四十四条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下放职权</w:t>
            </w:r>
          </w:p>
          <w:p w:rsidR="008A773D" w:rsidRDefault="00E24010">
            <w:pPr>
              <w:spacing w:line="223" w:lineRule="auto"/>
              <w:jc w:val="center"/>
              <w:rPr>
                <w:rFonts w:ascii="宋体" w:eastAsia="宋体" w:hAnsi="宋体" w:cs="宋体"/>
                <w:szCs w:val="21"/>
              </w:rPr>
            </w:pPr>
            <w:r>
              <w:rPr>
                <w:rFonts w:ascii="宋体" w:eastAsia="宋体" w:hAnsi="宋体" w:cs="宋体" w:hint="eastAsia"/>
                <w:szCs w:val="21"/>
              </w:rPr>
              <w:t>不含县城建成区</w:t>
            </w:r>
          </w:p>
        </w:tc>
      </w:tr>
      <w:tr w:rsidR="008A773D">
        <w:trPr>
          <w:trHeight w:val="1292"/>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17</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1" w:lineRule="auto"/>
              <w:ind w:firstLineChars="200" w:firstLine="452"/>
              <w:rPr>
                <w:rFonts w:ascii="宋体" w:eastAsia="宋体" w:hAnsi="宋体" w:cs="宋体"/>
                <w:szCs w:val="21"/>
              </w:rPr>
            </w:pPr>
            <w:r>
              <w:rPr>
                <w:rFonts w:ascii="宋体" w:eastAsia="宋体" w:hAnsi="宋体" w:cs="宋体"/>
                <w:spacing w:val="8"/>
                <w:szCs w:val="21"/>
              </w:rPr>
              <w:t>对农村村民未经批准或者采取欺骗手段骗取批准</w:t>
            </w:r>
            <w:r>
              <w:rPr>
                <w:rFonts w:ascii="宋体" w:eastAsia="宋体" w:hAnsi="宋体" w:cs="宋体" w:hint="eastAsia"/>
                <w:spacing w:val="8"/>
                <w:szCs w:val="21"/>
              </w:rPr>
              <w:t>，</w:t>
            </w:r>
            <w:r>
              <w:rPr>
                <w:rFonts w:ascii="宋体" w:eastAsia="宋体" w:hAnsi="宋体" w:cs="宋体"/>
                <w:spacing w:val="8"/>
                <w:szCs w:val="21"/>
              </w:rPr>
              <w:t>非法占用土地建住宅的行为的处罚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9"/>
                <w:szCs w:val="21"/>
              </w:rPr>
              <w:t>《中华人民共和国土地管理法》第七十八条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下放职权</w:t>
            </w:r>
          </w:p>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不含县城建成区</w:t>
            </w:r>
          </w:p>
        </w:tc>
      </w:tr>
      <w:tr w:rsidR="008A773D">
        <w:trPr>
          <w:trHeight w:val="289"/>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lastRenderedPageBreak/>
              <w:t>18</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5" w:lineRule="auto"/>
              <w:ind w:firstLineChars="200" w:firstLine="452"/>
              <w:rPr>
                <w:rFonts w:ascii="宋体" w:eastAsia="宋体" w:hAnsi="宋体" w:cs="宋体"/>
                <w:szCs w:val="21"/>
              </w:rPr>
            </w:pPr>
            <w:r>
              <w:rPr>
                <w:rFonts w:ascii="宋体" w:eastAsia="宋体" w:hAnsi="宋体" w:cs="宋体"/>
                <w:spacing w:val="8"/>
                <w:szCs w:val="21"/>
              </w:rPr>
              <w:t>对农药经营者未取得农药经营许可证经营农药</w:t>
            </w:r>
            <w:r>
              <w:rPr>
                <w:rFonts w:ascii="宋体" w:eastAsia="宋体" w:hAnsi="宋体" w:cs="宋体"/>
                <w:spacing w:val="10"/>
                <w:szCs w:val="21"/>
              </w:rPr>
              <w:t>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7"/>
                <w:szCs w:val="21"/>
              </w:rPr>
              <w:t>《农药管理条例》</w:t>
            </w:r>
            <w:r>
              <w:rPr>
                <w:rFonts w:ascii="宋体" w:eastAsia="宋体" w:hAnsi="宋体" w:cs="宋体"/>
                <w:spacing w:val="7"/>
                <w:szCs w:val="21"/>
              </w:rPr>
              <w:t>(1997</w:t>
            </w:r>
            <w:r>
              <w:rPr>
                <w:rFonts w:ascii="宋体" w:eastAsia="宋体" w:hAnsi="宋体" w:cs="宋体"/>
                <w:spacing w:val="7"/>
                <w:szCs w:val="21"/>
              </w:rPr>
              <w:t>年国务院令第</w:t>
            </w:r>
            <w:r>
              <w:rPr>
                <w:rFonts w:ascii="宋体" w:eastAsia="宋体" w:hAnsi="宋体" w:cs="宋体"/>
                <w:spacing w:val="7"/>
                <w:szCs w:val="21"/>
              </w:rPr>
              <w:t>216</w:t>
            </w:r>
            <w:r>
              <w:rPr>
                <w:rFonts w:ascii="宋体" w:eastAsia="宋体" w:hAnsi="宋体" w:cs="宋体"/>
                <w:spacing w:val="7"/>
                <w:szCs w:val="21"/>
              </w:rPr>
              <w:t>号</w:t>
            </w:r>
            <w:r>
              <w:rPr>
                <w:rFonts w:ascii="宋体" w:eastAsia="宋体" w:hAnsi="宋体" w:cs="宋体" w:hint="eastAsia"/>
                <w:spacing w:val="7"/>
                <w:szCs w:val="21"/>
              </w:rPr>
              <w:t>，</w:t>
            </w:r>
            <w:r>
              <w:rPr>
                <w:rFonts w:ascii="宋体" w:eastAsia="宋体" w:hAnsi="宋体" w:cs="宋体"/>
                <w:spacing w:val="7"/>
                <w:szCs w:val="21"/>
              </w:rPr>
              <w:t>20</w:t>
            </w:r>
            <w:r>
              <w:rPr>
                <w:rFonts w:ascii="宋体" w:eastAsia="宋体" w:hAnsi="宋体" w:cs="宋体"/>
                <w:spacing w:val="6"/>
                <w:szCs w:val="21"/>
              </w:rPr>
              <w:t>22</w:t>
            </w:r>
            <w:r>
              <w:rPr>
                <w:rFonts w:ascii="宋体" w:eastAsia="宋体" w:hAnsi="宋体" w:cs="宋体"/>
                <w:spacing w:val="6"/>
                <w:szCs w:val="21"/>
              </w:rPr>
              <w:t>年修订</w:t>
            </w:r>
            <w:r>
              <w:rPr>
                <w:rFonts w:ascii="宋体" w:eastAsia="宋体" w:hAnsi="宋体" w:cs="宋体"/>
                <w:spacing w:val="6"/>
                <w:szCs w:val="21"/>
              </w:rPr>
              <w:t>)</w:t>
            </w:r>
            <w:r>
              <w:rPr>
                <w:rFonts w:ascii="宋体" w:eastAsia="宋体" w:hAnsi="宋体" w:cs="宋体"/>
                <w:spacing w:val="6"/>
                <w:szCs w:val="21"/>
              </w:rPr>
              <w:t>第五十五</w:t>
            </w:r>
            <w:r>
              <w:rPr>
                <w:rFonts w:ascii="宋体" w:eastAsia="宋体" w:hAnsi="宋体" w:cs="宋体"/>
                <w:szCs w:val="21"/>
              </w:rPr>
              <w:t>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下放职权</w:t>
            </w:r>
          </w:p>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不含县城建成区</w:t>
            </w:r>
          </w:p>
        </w:tc>
      </w:tr>
      <w:tr w:rsidR="008A773D">
        <w:trPr>
          <w:trHeight w:val="1154"/>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19</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6" w:lineRule="auto"/>
              <w:ind w:firstLineChars="200" w:firstLine="456"/>
              <w:rPr>
                <w:rFonts w:ascii="宋体" w:eastAsia="宋体" w:hAnsi="宋体" w:cs="宋体"/>
                <w:szCs w:val="21"/>
              </w:rPr>
            </w:pPr>
            <w:r>
              <w:rPr>
                <w:rFonts w:ascii="宋体" w:eastAsia="宋体" w:hAnsi="宋体" w:cs="宋体"/>
                <w:spacing w:val="9"/>
                <w:szCs w:val="21"/>
              </w:rPr>
              <w:t>对开办动物饲养场和隔离场所、动物屠宰加工</w:t>
            </w:r>
            <w:r>
              <w:rPr>
                <w:rFonts w:ascii="宋体" w:eastAsia="宋体" w:hAnsi="宋体" w:cs="宋体"/>
                <w:spacing w:val="12"/>
                <w:szCs w:val="21"/>
              </w:rPr>
              <w:t>场所以及动物和动物产品无害化处理场所</w:t>
            </w:r>
            <w:r>
              <w:rPr>
                <w:rFonts w:ascii="宋体" w:eastAsia="宋体" w:hAnsi="宋体" w:cs="宋体" w:hint="eastAsia"/>
                <w:spacing w:val="12"/>
                <w:szCs w:val="21"/>
              </w:rPr>
              <w:t>，</w:t>
            </w:r>
            <w:r>
              <w:rPr>
                <w:rFonts w:ascii="宋体" w:eastAsia="宋体" w:hAnsi="宋体" w:cs="宋体"/>
                <w:spacing w:val="12"/>
                <w:szCs w:val="21"/>
              </w:rPr>
              <w:t>未</w:t>
            </w:r>
            <w:r>
              <w:rPr>
                <w:rFonts w:ascii="宋体" w:eastAsia="宋体" w:hAnsi="宋体" w:cs="宋体"/>
                <w:spacing w:val="11"/>
                <w:szCs w:val="21"/>
              </w:rPr>
              <w:t>取得动物防疫条件合格证的</w:t>
            </w:r>
            <w:r>
              <w:rPr>
                <w:rFonts w:ascii="宋体" w:eastAsia="宋体" w:hAnsi="宋体" w:cs="宋体" w:hint="eastAsia"/>
                <w:spacing w:val="11"/>
                <w:szCs w:val="21"/>
              </w:rPr>
              <w:t>，</w:t>
            </w:r>
            <w:r>
              <w:rPr>
                <w:rFonts w:ascii="宋体" w:eastAsia="宋体" w:hAnsi="宋体" w:cs="宋体"/>
                <w:spacing w:val="11"/>
                <w:szCs w:val="21"/>
              </w:rPr>
              <w:t>或者未按照规定</w:t>
            </w:r>
            <w:r>
              <w:rPr>
                <w:rFonts w:ascii="宋体" w:eastAsia="宋体" w:hAnsi="宋体" w:cs="宋体"/>
                <w:spacing w:val="10"/>
                <w:szCs w:val="21"/>
              </w:rPr>
              <w:t>处理或者随意弃置病死动物、病害动物产品的</w:t>
            </w:r>
            <w:r>
              <w:rPr>
                <w:rFonts w:ascii="宋体" w:eastAsia="宋体" w:hAnsi="宋体" w:cs="宋体"/>
                <w:spacing w:val="4"/>
                <w:szCs w:val="21"/>
              </w:rPr>
              <w:t>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9"/>
                <w:szCs w:val="21"/>
              </w:rPr>
              <w:t>《中华人民共和国动物防疫法》第九十八条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下放职权</w:t>
            </w:r>
          </w:p>
          <w:p w:rsidR="008A773D" w:rsidRDefault="00E24010">
            <w:pPr>
              <w:spacing w:line="223" w:lineRule="auto"/>
              <w:jc w:val="center"/>
              <w:rPr>
                <w:rFonts w:ascii="宋体" w:eastAsia="宋体" w:hAnsi="宋体" w:cs="宋体"/>
                <w:szCs w:val="21"/>
              </w:rPr>
            </w:pPr>
            <w:r>
              <w:rPr>
                <w:rFonts w:ascii="宋体" w:eastAsia="宋体" w:hAnsi="宋体" w:cs="宋体" w:hint="eastAsia"/>
                <w:szCs w:val="21"/>
              </w:rPr>
              <w:t>不含县城建成区</w:t>
            </w:r>
          </w:p>
        </w:tc>
      </w:tr>
      <w:tr w:rsidR="008A773D">
        <w:trPr>
          <w:trHeight w:val="941"/>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20</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0" w:lineRule="auto"/>
              <w:ind w:firstLineChars="200" w:firstLine="456"/>
              <w:rPr>
                <w:rFonts w:ascii="宋体" w:eastAsia="宋体" w:hAnsi="宋体" w:cs="宋体"/>
                <w:szCs w:val="21"/>
              </w:rPr>
            </w:pPr>
            <w:r>
              <w:rPr>
                <w:rFonts w:ascii="宋体" w:eastAsia="宋体" w:hAnsi="宋体" w:cs="宋体"/>
                <w:spacing w:val="9"/>
                <w:szCs w:val="21"/>
              </w:rPr>
              <w:t>对销售种子应当包装而没有包装的行为的处罚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8"/>
                <w:szCs w:val="21"/>
              </w:rPr>
              <w:t>《中华人民共和国种子法》第七十九条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下放职权</w:t>
            </w:r>
          </w:p>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不含县城建成区</w:t>
            </w:r>
          </w:p>
        </w:tc>
      </w:tr>
      <w:tr w:rsidR="008A773D">
        <w:trPr>
          <w:trHeight w:val="1312"/>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21</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1" w:lineRule="auto"/>
              <w:ind w:firstLineChars="200" w:firstLine="448"/>
              <w:rPr>
                <w:rFonts w:ascii="宋体" w:eastAsia="宋体" w:hAnsi="宋体" w:cs="宋体"/>
                <w:szCs w:val="21"/>
              </w:rPr>
            </w:pPr>
            <w:r>
              <w:rPr>
                <w:rFonts w:ascii="宋体" w:eastAsia="宋体" w:hAnsi="宋体" w:cs="宋体"/>
                <w:spacing w:val="7"/>
                <w:szCs w:val="21"/>
              </w:rPr>
              <w:t>对未经批准私自采集或者采伐国家重点保护的天然种质资源的行为的处罚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9"/>
                <w:szCs w:val="21"/>
              </w:rPr>
              <w:t>《中华人民共和国种子法》第八十条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下放职权</w:t>
            </w:r>
          </w:p>
          <w:p w:rsidR="008A773D" w:rsidRDefault="00E24010">
            <w:pPr>
              <w:spacing w:line="223" w:lineRule="auto"/>
              <w:jc w:val="center"/>
              <w:rPr>
                <w:rFonts w:ascii="宋体" w:eastAsia="宋体" w:hAnsi="宋体" w:cs="宋体"/>
                <w:szCs w:val="21"/>
              </w:rPr>
            </w:pPr>
            <w:r>
              <w:rPr>
                <w:rFonts w:ascii="宋体" w:eastAsia="宋体" w:hAnsi="宋体" w:cs="宋体" w:hint="eastAsia"/>
                <w:szCs w:val="21"/>
              </w:rPr>
              <w:t>不含县城建成区</w:t>
            </w:r>
          </w:p>
        </w:tc>
      </w:tr>
      <w:tr w:rsidR="008A773D">
        <w:trPr>
          <w:trHeight w:val="1260"/>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22</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0" w:lineRule="auto"/>
              <w:ind w:firstLineChars="200" w:firstLine="416"/>
              <w:rPr>
                <w:rFonts w:ascii="宋体" w:eastAsia="宋体" w:hAnsi="宋体" w:cs="宋体"/>
                <w:szCs w:val="21"/>
              </w:rPr>
            </w:pPr>
            <w:r>
              <w:rPr>
                <w:rFonts w:ascii="宋体" w:eastAsia="宋体" w:hAnsi="宋体" w:cs="宋体"/>
                <w:spacing w:val="-1"/>
                <w:szCs w:val="21"/>
              </w:rPr>
              <w:t>对从业人员安全培训的时间少于《生产经营单位安全培训规定》或者有关标准规定的</w:t>
            </w:r>
            <w:r>
              <w:rPr>
                <w:rFonts w:ascii="宋体" w:eastAsia="宋体" w:hAnsi="宋体" w:cs="宋体" w:hint="eastAsia"/>
                <w:spacing w:val="-1"/>
                <w:szCs w:val="21"/>
              </w:rPr>
              <w:t>，</w:t>
            </w:r>
            <w:r>
              <w:rPr>
                <w:rFonts w:ascii="宋体" w:eastAsia="宋体" w:hAnsi="宋体" w:cs="宋体"/>
                <w:spacing w:val="-1"/>
                <w:szCs w:val="21"/>
              </w:rPr>
              <w:t>相关</w:t>
            </w:r>
            <w:r>
              <w:rPr>
                <w:rFonts w:ascii="宋体" w:eastAsia="宋体" w:hAnsi="宋体" w:cs="宋体"/>
                <w:spacing w:val="1"/>
                <w:szCs w:val="21"/>
              </w:rPr>
              <w:t>人员未按规定重新参加安全培训的行为的处罚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ind w:hanging="105"/>
              <w:rPr>
                <w:rFonts w:ascii="宋体" w:eastAsia="宋体" w:hAnsi="宋体" w:cs="宋体"/>
                <w:szCs w:val="21"/>
              </w:rPr>
            </w:pPr>
            <w:r>
              <w:rPr>
                <w:rFonts w:ascii="宋体" w:eastAsia="宋体" w:hAnsi="宋体" w:cs="宋体"/>
                <w:spacing w:val="10"/>
                <w:szCs w:val="21"/>
              </w:rPr>
              <w:t>《安全生产培训管理办法》</w:t>
            </w:r>
            <w:r>
              <w:rPr>
                <w:rFonts w:ascii="宋体" w:eastAsia="宋体" w:hAnsi="宋体" w:cs="宋体"/>
                <w:spacing w:val="10"/>
                <w:szCs w:val="21"/>
              </w:rPr>
              <w:t>(2012</w:t>
            </w:r>
            <w:r>
              <w:rPr>
                <w:rFonts w:ascii="宋体" w:eastAsia="宋体" w:hAnsi="宋体" w:cs="宋体"/>
                <w:spacing w:val="10"/>
                <w:szCs w:val="21"/>
              </w:rPr>
              <w:t>年国家安全监管总局令第</w:t>
            </w:r>
            <w:r>
              <w:rPr>
                <w:rFonts w:ascii="宋体" w:eastAsia="宋体" w:hAnsi="宋体" w:cs="宋体"/>
                <w:spacing w:val="10"/>
                <w:szCs w:val="21"/>
              </w:rPr>
              <w:t>44</w:t>
            </w:r>
            <w:r>
              <w:rPr>
                <w:rFonts w:ascii="宋体" w:eastAsia="宋体" w:hAnsi="宋体" w:cs="宋体"/>
                <w:spacing w:val="10"/>
                <w:szCs w:val="21"/>
              </w:rPr>
              <w:t>号</w:t>
            </w:r>
            <w:r>
              <w:rPr>
                <w:rFonts w:ascii="宋体" w:eastAsia="宋体" w:hAnsi="宋体" w:cs="宋体" w:hint="eastAsia"/>
                <w:spacing w:val="10"/>
                <w:szCs w:val="21"/>
              </w:rPr>
              <w:t>，</w:t>
            </w:r>
            <w:r>
              <w:rPr>
                <w:rFonts w:ascii="宋体" w:eastAsia="宋体" w:hAnsi="宋体" w:cs="宋体"/>
                <w:spacing w:val="10"/>
                <w:szCs w:val="21"/>
              </w:rPr>
              <w:t>2015</w:t>
            </w:r>
            <w:r>
              <w:rPr>
                <w:rFonts w:ascii="宋体" w:eastAsia="宋体" w:hAnsi="宋体" w:cs="宋体"/>
                <w:szCs w:val="21"/>
              </w:rPr>
              <w:t xml:space="preserve"> </w:t>
            </w:r>
            <w:r>
              <w:rPr>
                <w:rFonts w:ascii="宋体" w:eastAsia="宋体" w:hAnsi="宋体" w:cs="宋体"/>
                <w:spacing w:val="9"/>
                <w:szCs w:val="21"/>
              </w:rPr>
              <w:t>年修正</w:t>
            </w:r>
            <w:r>
              <w:rPr>
                <w:rFonts w:ascii="宋体" w:eastAsia="宋体" w:hAnsi="宋体" w:cs="宋体"/>
                <w:spacing w:val="9"/>
                <w:szCs w:val="21"/>
              </w:rPr>
              <w:t>)</w:t>
            </w:r>
            <w:r>
              <w:rPr>
                <w:rFonts w:ascii="宋体" w:eastAsia="宋体" w:hAnsi="宋体" w:cs="宋体"/>
                <w:spacing w:val="9"/>
                <w:szCs w:val="21"/>
              </w:rPr>
              <w:t>第三十六条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下放职权</w:t>
            </w:r>
          </w:p>
          <w:p w:rsidR="008A773D" w:rsidRDefault="00E24010">
            <w:pPr>
              <w:spacing w:line="223" w:lineRule="auto"/>
              <w:jc w:val="center"/>
              <w:rPr>
                <w:rFonts w:ascii="宋体" w:eastAsia="宋体" w:hAnsi="宋体" w:cs="宋体"/>
                <w:szCs w:val="21"/>
              </w:rPr>
            </w:pPr>
            <w:r>
              <w:rPr>
                <w:rFonts w:ascii="宋体" w:eastAsia="宋体" w:hAnsi="宋体" w:cs="宋体" w:hint="eastAsia"/>
                <w:szCs w:val="21"/>
              </w:rPr>
              <w:t>不含县城建成区</w:t>
            </w:r>
          </w:p>
        </w:tc>
      </w:tr>
      <w:tr w:rsidR="008A773D">
        <w:trPr>
          <w:trHeight w:val="146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lastRenderedPageBreak/>
              <w:t>23</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6" w:lineRule="auto"/>
              <w:ind w:firstLineChars="200" w:firstLine="416"/>
              <w:rPr>
                <w:rFonts w:ascii="宋体" w:eastAsia="宋体" w:hAnsi="宋体" w:cs="宋体"/>
                <w:szCs w:val="21"/>
              </w:rPr>
            </w:pPr>
            <w:r>
              <w:rPr>
                <w:rFonts w:ascii="宋体" w:eastAsia="宋体" w:hAnsi="宋体" w:cs="宋体"/>
                <w:spacing w:val="-1"/>
                <w:szCs w:val="21"/>
              </w:rPr>
              <w:t>对知道或者应当知道生产经营单位未取得安全生产许可证或者其他批准文件擅自从事生产经</w:t>
            </w:r>
            <w:r>
              <w:rPr>
                <w:rFonts w:ascii="宋体" w:eastAsia="宋体" w:hAnsi="宋体" w:cs="宋体"/>
                <w:szCs w:val="21"/>
              </w:rPr>
              <w:t>营活动</w:t>
            </w:r>
            <w:r>
              <w:rPr>
                <w:rFonts w:ascii="宋体" w:eastAsia="宋体" w:hAnsi="宋体" w:cs="宋体" w:hint="eastAsia"/>
                <w:szCs w:val="21"/>
              </w:rPr>
              <w:t>，</w:t>
            </w:r>
            <w:r>
              <w:rPr>
                <w:rFonts w:ascii="宋体" w:eastAsia="宋体" w:hAnsi="宋体" w:cs="宋体"/>
                <w:szCs w:val="21"/>
              </w:rPr>
              <w:t>仍为其提供生产经营场所、运输、保</w:t>
            </w:r>
            <w:r>
              <w:rPr>
                <w:rFonts w:ascii="宋体" w:eastAsia="宋体" w:hAnsi="宋体" w:cs="宋体"/>
                <w:spacing w:val="6"/>
                <w:szCs w:val="21"/>
              </w:rPr>
              <w:t xml:space="preserve"> </w:t>
            </w:r>
            <w:r>
              <w:rPr>
                <w:rFonts w:ascii="宋体" w:eastAsia="宋体" w:hAnsi="宋体" w:cs="宋体"/>
                <w:spacing w:val="1"/>
                <w:szCs w:val="21"/>
              </w:rPr>
              <w:t>管、仓储等条件的行为的处罚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9" w:lineRule="auto"/>
              <w:ind w:firstLine="5"/>
              <w:rPr>
                <w:rFonts w:ascii="宋体" w:eastAsia="宋体" w:hAnsi="宋体" w:cs="宋体"/>
                <w:szCs w:val="21"/>
              </w:rPr>
            </w:pPr>
            <w:r>
              <w:rPr>
                <w:rFonts w:ascii="宋体" w:eastAsia="宋体" w:hAnsi="宋体" w:cs="宋体"/>
                <w:spacing w:val="11"/>
                <w:szCs w:val="21"/>
              </w:rPr>
              <w:t>《安全生产违法行为行政处罚办法》</w:t>
            </w:r>
            <w:r>
              <w:rPr>
                <w:rFonts w:ascii="宋体" w:eastAsia="宋体" w:hAnsi="宋体" w:cs="宋体"/>
                <w:spacing w:val="11"/>
                <w:szCs w:val="21"/>
              </w:rPr>
              <w:t>(200</w:t>
            </w:r>
            <w:r>
              <w:rPr>
                <w:rFonts w:ascii="宋体" w:eastAsia="宋体" w:hAnsi="宋体" w:cs="宋体"/>
                <w:spacing w:val="10"/>
                <w:szCs w:val="21"/>
              </w:rPr>
              <w:t>7</w:t>
            </w:r>
            <w:r>
              <w:rPr>
                <w:rFonts w:ascii="宋体" w:eastAsia="宋体" w:hAnsi="宋体" w:cs="宋体"/>
                <w:spacing w:val="10"/>
                <w:szCs w:val="21"/>
              </w:rPr>
              <w:t>年国家安全监管总局令第</w:t>
            </w:r>
            <w:r>
              <w:rPr>
                <w:rFonts w:ascii="宋体" w:eastAsia="宋体" w:hAnsi="宋体" w:cs="宋体"/>
                <w:spacing w:val="10"/>
                <w:szCs w:val="21"/>
              </w:rPr>
              <w:t>15</w:t>
            </w:r>
            <w:r>
              <w:rPr>
                <w:rFonts w:ascii="宋体" w:eastAsia="宋体" w:hAnsi="宋体" w:cs="宋体"/>
                <w:spacing w:val="8"/>
                <w:szCs w:val="21"/>
              </w:rPr>
              <w:t>号</w:t>
            </w:r>
            <w:r>
              <w:rPr>
                <w:rFonts w:ascii="宋体" w:eastAsia="宋体" w:hAnsi="宋体" w:cs="宋体" w:hint="eastAsia"/>
                <w:spacing w:val="8"/>
                <w:szCs w:val="21"/>
              </w:rPr>
              <w:t>，</w:t>
            </w:r>
            <w:r>
              <w:rPr>
                <w:rFonts w:ascii="宋体" w:eastAsia="宋体" w:hAnsi="宋体" w:cs="宋体"/>
                <w:spacing w:val="8"/>
                <w:szCs w:val="21"/>
              </w:rPr>
              <w:t>2015</w:t>
            </w:r>
            <w:r>
              <w:rPr>
                <w:rFonts w:ascii="宋体" w:eastAsia="宋体" w:hAnsi="宋体" w:cs="宋体"/>
                <w:spacing w:val="8"/>
                <w:szCs w:val="21"/>
              </w:rPr>
              <w:t>年修正</w:t>
            </w:r>
            <w:r>
              <w:rPr>
                <w:rFonts w:ascii="宋体" w:eastAsia="宋体" w:hAnsi="宋体" w:cs="宋体"/>
                <w:spacing w:val="8"/>
                <w:szCs w:val="21"/>
              </w:rPr>
              <w:t>)</w:t>
            </w:r>
            <w:r>
              <w:rPr>
                <w:rFonts w:ascii="宋体" w:eastAsia="宋体" w:hAnsi="宋体" w:cs="宋体"/>
                <w:spacing w:val="8"/>
                <w:szCs w:val="21"/>
              </w:rPr>
              <w:t>第五十条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下放职权</w:t>
            </w:r>
          </w:p>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不含县城建成区</w:t>
            </w:r>
          </w:p>
        </w:tc>
      </w:tr>
      <w:tr w:rsidR="008A773D">
        <w:trPr>
          <w:trHeight w:val="1870"/>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24</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6" w:lineRule="auto"/>
              <w:ind w:firstLineChars="200" w:firstLine="440"/>
              <w:rPr>
                <w:rFonts w:ascii="宋体" w:eastAsia="宋体" w:hAnsi="宋体" w:cs="宋体"/>
                <w:szCs w:val="21"/>
              </w:rPr>
            </w:pPr>
            <w:r>
              <w:rPr>
                <w:rFonts w:ascii="宋体" w:eastAsia="宋体" w:hAnsi="宋体" w:cs="宋体"/>
                <w:spacing w:val="5"/>
                <w:szCs w:val="21"/>
              </w:rPr>
              <w:t>对生产、经营、储存、使用危险物品的车间、</w:t>
            </w:r>
            <w:r>
              <w:rPr>
                <w:rFonts w:ascii="宋体" w:eastAsia="宋体" w:hAnsi="宋体" w:cs="宋体"/>
                <w:spacing w:val="1"/>
                <w:szCs w:val="21"/>
              </w:rPr>
              <w:t>商店、仓库与员工宿舍在同一座建筑内</w:t>
            </w:r>
            <w:r>
              <w:rPr>
                <w:rFonts w:ascii="宋体" w:eastAsia="宋体" w:hAnsi="宋体" w:cs="宋体" w:hint="eastAsia"/>
                <w:spacing w:val="1"/>
                <w:szCs w:val="21"/>
              </w:rPr>
              <w:t>，</w:t>
            </w:r>
            <w:r>
              <w:rPr>
                <w:rFonts w:ascii="宋体" w:eastAsia="宋体" w:hAnsi="宋体" w:cs="宋体"/>
                <w:spacing w:val="1"/>
                <w:szCs w:val="21"/>
              </w:rPr>
              <w:t>或者</w:t>
            </w:r>
            <w:r>
              <w:rPr>
                <w:rFonts w:ascii="宋体" w:eastAsia="宋体" w:hAnsi="宋体" w:cs="宋体"/>
                <w:szCs w:val="21"/>
              </w:rPr>
              <w:t>与员工宿舍的距离不符合安全要求的行为的处罚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5"/>
                <w:szCs w:val="21"/>
              </w:rPr>
              <w:t>《中华人民共和国安全生产法》第一百零五条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下放职权</w:t>
            </w:r>
          </w:p>
          <w:p w:rsidR="008A773D" w:rsidRDefault="00E24010">
            <w:pPr>
              <w:spacing w:line="223" w:lineRule="auto"/>
              <w:jc w:val="center"/>
              <w:rPr>
                <w:rFonts w:ascii="宋体" w:eastAsia="宋体" w:hAnsi="宋体" w:cs="宋体"/>
                <w:szCs w:val="21"/>
              </w:rPr>
            </w:pPr>
            <w:r>
              <w:rPr>
                <w:rFonts w:ascii="宋体" w:eastAsia="宋体" w:hAnsi="宋体" w:cs="宋体" w:hint="eastAsia"/>
                <w:szCs w:val="21"/>
              </w:rPr>
              <w:t>不含县城建成区</w:t>
            </w:r>
          </w:p>
        </w:tc>
      </w:tr>
      <w:tr w:rsidR="008A773D">
        <w:trPr>
          <w:trHeight w:val="1694"/>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25</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7" w:lineRule="auto"/>
              <w:ind w:firstLineChars="200" w:firstLine="452"/>
              <w:rPr>
                <w:rFonts w:ascii="宋体" w:eastAsia="宋体" w:hAnsi="宋体" w:cs="宋体"/>
                <w:szCs w:val="21"/>
              </w:rPr>
            </w:pPr>
            <w:r>
              <w:rPr>
                <w:rFonts w:ascii="宋体" w:eastAsia="宋体" w:hAnsi="宋体" w:cs="宋体"/>
                <w:spacing w:val="8"/>
                <w:szCs w:val="21"/>
              </w:rPr>
              <w:t>对生产经营场所和员工宿舍未设有符合紧急疏</w:t>
            </w:r>
            <w:r>
              <w:rPr>
                <w:rFonts w:ascii="宋体" w:eastAsia="宋体" w:hAnsi="宋体" w:cs="宋体"/>
                <w:spacing w:val="6"/>
                <w:szCs w:val="21"/>
              </w:rPr>
              <w:t xml:space="preserve"> </w:t>
            </w:r>
            <w:r>
              <w:rPr>
                <w:rFonts w:ascii="宋体" w:eastAsia="宋体" w:hAnsi="宋体" w:cs="宋体"/>
                <w:spacing w:val="11"/>
                <w:szCs w:val="21"/>
              </w:rPr>
              <w:t>散需要、标志明显、保持畅通的出口、疏散通</w:t>
            </w:r>
            <w:r>
              <w:rPr>
                <w:rFonts w:ascii="宋体" w:eastAsia="宋体" w:hAnsi="宋体" w:cs="宋体"/>
                <w:spacing w:val="9"/>
                <w:szCs w:val="21"/>
              </w:rPr>
              <w:t>道</w:t>
            </w:r>
            <w:r>
              <w:rPr>
                <w:rFonts w:ascii="宋体" w:eastAsia="宋体" w:hAnsi="宋体" w:cs="宋体" w:hint="eastAsia"/>
                <w:spacing w:val="9"/>
                <w:szCs w:val="21"/>
              </w:rPr>
              <w:t>，</w:t>
            </w:r>
            <w:r>
              <w:rPr>
                <w:rFonts w:ascii="宋体" w:eastAsia="宋体" w:hAnsi="宋体" w:cs="宋体"/>
                <w:spacing w:val="9"/>
                <w:szCs w:val="21"/>
              </w:rPr>
              <w:t>或者占用、锁闭、封堵生产经营场所或者</w:t>
            </w:r>
            <w:r>
              <w:rPr>
                <w:rFonts w:ascii="宋体" w:eastAsia="宋体" w:hAnsi="宋体" w:cs="宋体"/>
                <w:spacing w:val="8"/>
                <w:szCs w:val="21"/>
              </w:rPr>
              <w:t>员工宿舍出口、疏散通道的行为的处罚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11"/>
                <w:szCs w:val="21"/>
              </w:rPr>
              <w:t>《中华人民共和国安全生产法》第一百零五条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下放职权</w:t>
            </w:r>
          </w:p>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不含县城建成区</w:t>
            </w:r>
          </w:p>
        </w:tc>
      </w:tr>
      <w:tr w:rsidR="008A773D">
        <w:trPr>
          <w:trHeight w:val="289"/>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26</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3" w:lineRule="auto"/>
              <w:ind w:firstLineChars="200" w:firstLine="452"/>
              <w:rPr>
                <w:rFonts w:ascii="宋体" w:eastAsia="宋体" w:hAnsi="宋体" w:cs="宋体"/>
                <w:szCs w:val="21"/>
              </w:rPr>
            </w:pPr>
            <w:r>
              <w:rPr>
                <w:rFonts w:ascii="宋体" w:eastAsia="宋体" w:hAnsi="宋体" w:cs="宋体"/>
                <w:spacing w:val="8"/>
                <w:szCs w:val="21"/>
              </w:rPr>
              <w:t>对工贸企业未在有限空间作业场所设置明显的</w:t>
            </w:r>
            <w:r>
              <w:rPr>
                <w:rFonts w:ascii="宋体" w:eastAsia="宋体" w:hAnsi="宋体" w:cs="宋体"/>
                <w:spacing w:val="10"/>
                <w:szCs w:val="21"/>
              </w:rPr>
              <w:t>安全警示标志的、未按规定为作业人员提供符</w:t>
            </w:r>
            <w:r>
              <w:rPr>
                <w:rFonts w:ascii="宋体" w:eastAsia="宋体" w:hAnsi="宋体" w:cs="宋体"/>
                <w:spacing w:val="9"/>
                <w:szCs w:val="21"/>
              </w:rPr>
              <w:t>合国家标准或者行业标准的劳动防护用品的行</w:t>
            </w:r>
            <w:r>
              <w:rPr>
                <w:rFonts w:ascii="宋体" w:eastAsia="宋体" w:hAnsi="宋体" w:cs="宋体"/>
                <w:spacing w:val="11"/>
                <w:szCs w:val="21"/>
              </w:rPr>
              <w:t>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9"/>
                <w:szCs w:val="21"/>
              </w:rPr>
              <w:t>《中华人民共和国安全生产法》第九十九条</w:t>
            </w:r>
          </w:p>
          <w:p w:rsidR="008A773D" w:rsidRDefault="00E24010">
            <w:pPr>
              <w:spacing w:line="224" w:lineRule="auto"/>
              <w:ind w:hanging="100"/>
              <w:rPr>
                <w:rFonts w:ascii="宋体" w:eastAsia="宋体" w:hAnsi="宋体" w:cs="宋体"/>
                <w:szCs w:val="21"/>
              </w:rPr>
            </w:pPr>
            <w:r>
              <w:rPr>
                <w:rFonts w:ascii="宋体" w:eastAsia="宋体" w:hAnsi="宋体" w:cs="宋体"/>
                <w:spacing w:val="19"/>
                <w:szCs w:val="21"/>
              </w:rPr>
              <w:t>《</w:t>
            </w:r>
            <w:r>
              <w:rPr>
                <w:rFonts w:ascii="宋体" w:eastAsia="宋体" w:hAnsi="宋体" w:cs="宋体" w:hint="eastAsia"/>
                <w:spacing w:val="19"/>
                <w:szCs w:val="21"/>
              </w:rPr>
              <w:t>工贸企业有限空间作业安全规定</w:t>
            </w:r>
            <w:r>
              <w:rPr>
                <w:rFonts w:ascii="宋体" w:eastAsia="宋体" w:hAnsi="宋体" w:cs="宋体"/>
                <w:spacing w:val="19"/>
                <w:szCs w:val="21"/>
              </w:rPr>
              <w:t>》</w:t>
            </w:r>
            <w:r>
              <w:rPr>
                <w:rFonts w:ascii="宋体" w:eastAsia="宋体" w:hAnsi="宋体" w:cs="宋体"/>
                <w:spacing w:val="19"/>
                <w:szCs w:val="21"/>
              </w:rPr>
              <w:t>(</w:t>
            </w:r>
            <w:r>
              <w:rPr>
                <w:rFonts w:ascii="宋体" w:eastAsia="宋体" w:hAnsi="宋体" w:cs="宋体" w:hint="eastAsia"/>
                <w:spacing w:val="19"/>
                <w:szCs w:val="21"/>
              </w:rPr>
              <w:t>中华人民共和国应急管理部令第</w:t>
            </w:r>
            <w:r>
              <w:rPr>
                <w:rFonts w:ascii="宋体" w:eastAsia="宋体" w:hAnsi="宋体" w:cs="宋体" w:hint="eastAsia"/>
                <w:spacing w:val="19"/>
                <w:szCs w:val="21"/>
              </w:rPr>
              <w:t>13</w:t>
            </w:r>
            <w:r>
              <w:rPr>
                <w:rFonts w:ascii="宋体" w:eastAsia="宋体" w:hAnsi="宋体" w:cs="宋体" w:hint="eastAsia"/>
                <w:spacing w:val="19"/>
                <w:szCs w:val="21"/>
              </w:rPr>
              <w:t>号</w:t>
            </w:r>
            <w:r>
              <w:rPr>
                <w:rFonts w:ascii="宋体" w:eastAsia="宋体" w:hAnsi="宋体" w:cs="宋体"/>
                <w:spacing w:val="12"/>
                <w:szCs w:val="21"/>
              </w:rPr>
              <w:t>)</w:t>
            </w:r>
            <w:r>
              <w:rPr>
                <w:rFonts w:ascii="宋体" w:eastAsia="宋体" w:hAnsi="宋体" w:cs="宋体"/>
                <w:spacing w:val="12"/>
                <w:szCs w:val="21"/>
              </w:rPr>
              <w:t>第</w:t>
            </w:r>
            <w:r>
              <w:rPr>
                <w:rFonts w:ascii="宋体" w:eastAsia="宋体" w:hAnsi="宋体" w:cs="宋体" w:hint="eastAsia"/>
                <w:spacing w:val="12"/>
                <w:szCs w:val="21"/>
              </w:rPr>
              <w:t>十九</w:t>
            </w:r>
            <w:r>
              <w:rPr>
                <w:rFonts w:ascii="宋体" w:eastAsia="宋体" w:hAnsi="宋体" w:cs="宋体"/>
                <w:spacing w:val="12"/>
                <w:szCs w:val="21"/>
              </w:rPr>
              <w:t>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下放职权</w:t>
            </w:r>
          </w:p>
          <w:p w:rsidR="008A773D" w:rsidRDefault="00E24010">
            <w:pPr>
              <w:spacing w:line="223" w:lineRule="auto"/>
              <w:jc w:val="center"/>
              <w:rPr>
                <w:rFonts w:ascii="宋体" w:eastAsia="宋体" w:hAnsi="宋体" w:cs="宋体"/>
                <w:szCs w:val="21"/>
              </w:rPr>
            </w:pPr>
            <w:r>
              <w:rPr>
                <w:rFonts w:ascii="宋体" w:eastAsia="宋体" w:hAnsi="宋体" w:cs="宋体" w:hint="eastAsia"/>
                <w:szCs w:val="21"/>
              </w:rPr>
              <w:t>不含县城建成区</w:t>
            </w:r>
          </w:p>
        </w:tc>
      </w:tr>
      <w:tr w:rsidR="008A773D">
        <w:trPr>
          <w:trHeight w:val="1100"/>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lastRenderedPageBreak/>
              <w:t>27</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ind w:firstLineChars="200" w:firstLine="448"/>
              <w:rPr>
                <w:rFonts w:ascii="宋体" w:eastAsia="宋体" w:hAnsi="宋体" w:cs="宋体"/>
                <w:szCs w:val="21"/>
              </w:rPr>
            </w:pPr>
            <w:r>
              <w:rPr>
                <w:rFonts w:ascii="宋体" w:eastAsia="宋体" w:hAnsi="宋体" w:cs="宋体"/>
                <w:spacing w:val="7"/>
                <w:szCs w:val="21"/>
              </w:rPr>
              <w:t>对盗伐、滥伐林木的行为的处罚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10"/>
                <w:szCs w:val="21"/>
              </w:rPr>
              <w:t>《中华人民共和国森林法》第七十六条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下放职权</w:t>
            </w:r>
          </w:p>
          <w:p w:rsidR="008A773D" w:rsidRDefault="00E24010">
            <w:pPr>
              <w:spacing w:line="223" w:lineRule="auto"/>
              <w:jc w:val="center"/>
              <w:rPr>
                <w:rFonts w:ascii="宋体" w:eastAsia="宋体" w:hAnsi="宋体" w:cs="宋体"/>
                <w:szCs w:val="21"/>
              </w:rPr>
            </w:pPr>
            <w:r>
              <w:rPr>
                <w:rFonts w:ascii="宋体" w:eastAsia="宋体" w:hAnsi="宋体" w:cs="宋体" w:hint="eastAsia"/>
                <w:szCs w:val="21"/>
              </w:rPr>
              <w:t>不含县城建成区</w:t>
            </w:r>
          </w:p>
        </w:tc>
      </w:tr>
      <w:tr w:rsidR="008A773D">
        <w:trPr>
          <w:trHeight w:val="746"/>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184" w:lineRule="auto"/>
              <w:jc w:val="center"/>
              <w:rPr>
                <w:rFonts w:ascii="宋体" w:eastAsia="宋体" w:hAnsi="宋体" w:cs="宋体"/>
                <w:szCs w:val="21"/>
              </w:rPr>
            </w:pPr>
            <w:r>
              <w:rPr>
                <w:rFonts w:ascii="宋体" w:eastAsia="宋体" w:hAnsi="宋体" w:cs="宋体" w:hint="eastAsia"/>
                <w:szCs w:val="21"/>
              </w:rPr>
              <w:t>28</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9" w:lineRule="auto"/>
              <w:ind w:firstLineChars="200" w:firstLine="460"/>
              <w:rPr>
                <w:rFonts w:ascii="宋体" w:eastAsia="宋体" w:hAnsi="宋体" w:cs="宋体"/>
                <w:szCs w:val="21"/>
              </w:rPr>
            </w:pPr>
            <w:r>
              <w:rPr>
                <w:rFonts w:ascii="宋体" w:eastAsia="宋体" w:hAnsi="宋体" w:cs="宋体"/>
                <w:spacing w:val="10"/>
                <w:szCs w:val="21"/>
              </w:rPr>
              <w:t>对违反规定收购、加工、运输明知是盗伐、滥</w:t>
            </w:r>
            <w:r>
              <w:rPr>
                <w:rFonts w:ascii="宋体" w:eastAsia="宋体" w:hAnsi="宋体" w:cs="宋体"/>
                <w:spacing w:val="8"/>
                <w:szCs w:val="21"/>
              </w:rPr>
              <w:t>伐等非法来源木材的行为的处罚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10"/>
                <w:szCs w:val="21"/>
              </w:rPr>
              <w:t>《中华人民共和国森林法》第七十八条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下放职权</w:t>
            </w:r>
          </w:p>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不含县城建成区</w:t>
            </w:r>
          </w:p>
        </w:tc>
      </w:tr>
      <w:tr w:rsidR="008A773D">
        <w:trPr>
          <w:trHeight w:val="833"/>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183" w:lineRule="auto"/>
              <w:jc w:val="center"/>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9</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9" w:lineRule="auto"/>
              <w:ind w:firstLineChars="200" w:firstLine="460"/>
              <w:rPr>
                <w:rFonts w:ascii="宋体" w:eastAsia="宋体" w:hAnsi="宋体" w:cs="宋体"/>
                <w:szCs w:val="21"/>
              </w:rPr>
            </w:pPr>
            <w:r>
              <w:rPr>
                <w:rFonts w:ascii="宋体" w:eastAsia="宋体" w:hAnsi="宋体" w:cs="宋体"/>
                <w:spacing w:val="10"/>
                <w:szCs w:val="21"/>
              </w:rPr>
              <w:t>对违反规定采集、出售、收购国家重点保护野</w:t>
            </w:r>
            <w:r>
              <w:rPr>
                <w:rFonts w:ascii="宋体" w:eastAsia="宋体" w:hAnsi="宋体" w:cs="宋体"/>
                <w:spacing w:val="7"/>
                <w:szCs w:val="21"/>
              </w:rPr>
              <w:t>生植物的行为的处罚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8"/>
                <w:szCs w:val="21"/>
              </w:rPr>
              <w:t>《中华人民共和国野生植物保护条例》</w:t>
            </w:r>
            <w:r>
              <w:rPr>
                <w:rFonts w:ascii="宋体" w:eastAsia="宋体" w:hAnsi="宋体" w:cs="宋体"/>
                <w:spacing w:val="8"/>
                <w:szCs w:val="21"/>
              </w:rPr>
              <w:t>(</w:t>
            </w:r>
            <w:r>
              <w:rPr>
                <w:rFonts w:ascii="宋体" w:eastAsia="宋体" w:hAnsi="宋体" w:cs="宋体"/>
                <w:spacing w:val="8"/>
                <w:szCs w:val="21"/>
              </w:rPr>
              <w:t>国务院令第</w:t>
            </w:r>
            <w:r>
              <w:rPr>
                <w:rFonts w:ascii="宋体" w:eastAsia="宋体" w:hAnsi="宋体" w:cs="宋体"/>
                <w:spacing w:val="8"/>
                <w:szCs w:val="21"/>
              </w:rPr>
              <w:t>204</w:t>
            </w:r>
            <w:r>
              <w:rPr>
                <w:rFonts w:ascii="宋体" w:eastAsia="宋体" w:hAnsi="宋体" w:cs="宋体"/>
                <w:spacing w:val="8"/>
                <w:szCs w:val="21"/>
              </w:rPr>
              <w:t>号</w:t>
            </w:r>
            <w:r>
              <w:rPr>
                <w:rFonts w:ascii="宋体" w:eastAsia="宋体" w:hAnsi="宋体" w:cs="宋体"/>
                <w:spacing w:val="8"/>
                <w:szCs w:val="21"/>
              </w:rPr>
              <w:t>)</w:t>
            </w:r>
            <w:r>
              <w:rPr>
                <w:rFonts w:ascii="宋体" w:eastAsia="宋体" w:hAnsi="宋体" w:cs="宋体"/>
                <w:spacing w:val="8"/>
                <w:szCs w:val="21"/>
              </w:rPr>
              <w:t>第二十</w:t>
            </w:r>
            <w:r>
              <w:rPr>
                <w:rFonts w:ascii="宋体" w:eastAsia="宋体" w:hAnsi="宋体" w:cs="宋体"/>
                <w:spacing w:val="7"/>
                <w:szCs w:val="21"/>
              </w:rPr>
              <w:t>三</w:t>
            </w:r>
            <w:r>
              <w:rPr>
                <w:rFonts w:ascii="宋体" w:eastAsia="宋体" w:hAnsi="宋体" w:cs="宋体"/>
                <w:spacing w:val="9"/>
                <w:szCs w:val="21"/>
              </w:rPr>
              <w:t>条、第二十四条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下放职权</w:t>
            </w:r>
          </w:p>
          <w:p w:rsidR="008A773D" w:rsidRDefault="00E24010">
            <w:pPr>
              <w:spacing w:line="223" w:lineRule="auto"/>
              <w:jc w:val="center"/>
              <w:rPr>
                <w:rFonts w:ascii="宋体" w:eastAsia="宋体" w:hAnsi="宋体" w:cs="宋体"/>
                <w:szCs w:val="21"/>
              </w:rPr>
            </w:pPr>
            <w:r>
              <w:rPr>
                <w:rFonts w:ascii="宋体" w:eastAsia="宋体" w:hAnsi="宋体" w:cs="宋体" w:hint="eastAsia"/>
                <w:szCs w:val="21"/>
              </w:rPr>
              <w:t>不含县城建成区</w:t>
            </w:r>
          </w:p>
        </w:tc>
      </w:tr>
      <w:tr w:rsidR="008A773D">
        <w:trPr>
          <w:trHeight w:val="901"/>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183" w:lineRule="auto"/>
              <w:jc w:val="center"/>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0</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ind w:firstLineChars="200" w:firstLine="452"/>
              <w:rPr>
                <w:rFonts w:ascii="宋体" w:eastAsia="宋体" w:hAnsi="宋体" w:cs="宋体"/>
                <w:szCs w:val="21"/>
              </w:rPr>
            </w:pPr>
            <w:r>
              <w:rPr>
                <w:rFonts w:ascii="宋体" w:eastAsia="宋体" w:hAnsi="宋体" w:cs="宋体"/>
                <w:spacing w:val="8"/>
                <w:szCs w:val="21"/>
              </w:rPr>
              <w:t>对本辖区违反规定野外用火的行为的处罚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9" w:lineRule="auto"/>
              <w:ind w:hanging="99"/>
              <w:rPr>
                <w:rFonts w:ascii="宋体" w:eastAsia="宋体" w:hAnsi="宋体" w:cs="宋体"/>
                <w:szCs w:val="21"/>
              </w:rPr>
            </w:pPr>
            <w:r>
              <w:rPr>
                <w:rFonts w:ascii="宋体" w:eastAsia="宋体" w:hAnsi="宋体" w:cs="宋体"/>
                <w:spacing w:val="5"/>
                <w:szCs w:val="21"/>
              </w:rPr>
              <w:t>《山西省人民代表大会常务委员会关于禁止野外用火的决定》</w:t>
            </w:r>
            <w:r>
              <w:rPr>
                <w:rFonts w:ascii="宋体" w:eastAsia="宋体" w:hAnsi="宋体" w:cs="宋体"/>
                <w:spacing w:val="5"/>
                <w:szCs w:val="21"/>
              </w:rPr>
              <w:t>(2020</w:t>
            </w:r>
            <w:r>
              <w:rPr>
                <w:rFonts w:ascii="宋体" w:eastAsia="宋体" w:hAnsi="宋体" w:cs="宋体"/>
                <w:spacing w:val="5"/>
                <w:szCs w:val="21"/>
              </w:rPr>
              <w:t>年</w:t>
            </w:r>
            <w:r>
              <w:rPr>
                <w:rFonts w:ascii="宋体" w:eastAsia="宋体" w:hAnsi="宋体" w:cs="宋体"/>
                <w:szCs w:val="21"/>
              </w:rPr>
              <w:t xml:space="preserve"> </w:t>
            </w:r>
            <w:r>
              <w:rPr>
                <w:rFonts w:ascii="宋体" w:eastAsia="宋体" w:hAnsi="宋体" w:cs="宋体"/>
                <w:spacing w:val="12"/>
                <w:szCs w:val="21"/>
              </w:rPr>
              <w:t>5</w:t>
            </w:r>
            <w:r>
              <w:rPr>
                <w:rFonts w:ascii="宋体" w:eastAsia="宋体" w:hAnsi="宋体" w:cs="宋体"/>
                <w:spacing w:val="12"/>
                <w:szCs w:val="21"/>
              </w:rPr>
              <w:t>月</w:t>
            </w:r>
            <w:r>
              <w:rPr>
                <w:rFonts w:ascii="宋体" w:eastAsia="宋体" w:hAnsi="宋体" w:cs="宋体"/>
                <w:spacing w:val="12"/>
                <w:szCs w:val="21"/>
              </w:rPr>
              <w:t>15</w:t>
            </w:r>
            <w:r>
              <w:rPr>
                <w:rFonts w:ascii="宋体" w:eastAsia="宋体" w:hAnsi="宋体" w:cs="宋体"/>
                <w:spacing w:val="12"/>
                <w:szCs w:val="21"/>
              </w:rPr>
              <w:t>日山西省第十三届人民代表大会常务委员会第十八次会议通过</w:t>
            </w:r>
            <w:r>
              <w:rPr>
                <w:rFonts w:ascii="宋体" w:eastAsia="宋体" w:hAnsi="宋体" w:cs="宋体"/>
                <w:spacing w:val="12"/>
                <w:szCs w:val="21"/>
              </w:rPr>
              <w:t>)</w:t>
            </w:r>
            <w:r>
              <w:rPr>
                <w:rFonts w:ascii="宋体" w:eastAsia="宋体" w:hAnsi="宋体" w:cs="宋体"/>
                <w:spacing w:val="12"/>
                <w:szCs w:val="21"/>
              </w:rPr>
              <w:t>第十四条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下放职权</w:t>
            </w:r>
          </w:p>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不含县城建成区</w:t>
            </w:r>
          </w:p>
        </w:tc>
      </w:tr>
      <w:tr w:rsidR="008A773D">
        <w:trPr>
          <w:trHeight w:val="1070"/>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183" w:lineRule="auto"/>
              <w:jc w:val="center"/>
              <w:rPr>
                <w:rFonts w:ascii="宋体" w:eastAsia="宋体" w:hAnsi="宋体" w:cs="宋体"/>
                <w:szCs w:val="21"/>
              </w:rPr>
            </w:pPr>
            <w:r>
              <w:rPr>
                <w:rFonts w:ascii="宋体" w:eastAsia="宋体" w:hAnsi="宋体" w:cs="宋体" w:hint="eastAsia"/>
                <w:szCs w:val="21"/>
              </w:rPr>
              <w:t>31</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ind w:firstLineChars="200" w:firstLine="456"/>
              <w:rPr>
                <w:rFonts w:ascii="宋体" w:eastAsia="宋体" w:hAnsi="宋体" w:cs="宋体"/>
                <w:szCs w:val="21"/>
              </w:rPr>
            </w:pPr>
            <w:r>
              <w:rPr>
                <w:rFonts w:ascii="宋体" w:eastAsia="宋体" w:hAnsi="宋体" w:cs="宋体"/>
                <w:spacing w:val="9"/>
                <w:szCs w:val="21"/>
              </w:rPr>
              <w:t>对弄虚作假、虚报冒领补助资金的行为的处罚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18"/>
                <w:szCs w:val="21"/>
              </w:rPr>
              <w:t>《退耕还林条例》</w:t>
            </w:r>
            <w:r>
              <w:rPr>
                <w:rFonts w:ascii="宋体" w:eastAsia="宋体" w:hAnsi="宋体" w:cs="宋体"/>
                <w:spacing w:val="18"/>
                <w:szCs w:val="21"/>
              </w:rPr>
              <w:t>(</w:t>
            </w:r>
            <w:r>
              <w:rPr>
                <w:rFonts w:ascii="宋体" w:eastAsia="宋体" w:hAnsi="宋体" w:cs="宋体"/>
                <w:spacing w:val="18"/>
                <w:szCs w:val="21"/>
              </w:rPr>
              <w:t>国务院令第</w:t>
            </w:r>
            <w:r>
              <w:rPr>
                <w:rFonts w:ascii="宋体" w:eastAsia="宋体" w:hAnsi="宋体" w:cs="宋体"/>
                <w:spacing w:val="18"/>
                <w:szCs w:val="21"/>
              </w:rPr>
              <w:t>367</w:t>
            </w:r>
            <w:r>
              <w:rPr>
                <w:rFonts w:ascii="宋体" w:eastAsia="宋体" w:hAnsi="宋体" w:cs="宋体"/>
                <w:spacing w:val="18"/>
                <w:szCs w:val="21"/>
              </w:rPr>
              <w:t>号</w:t>
            </w:r>
            <w:r>
              <w:rPr>
                <w:rFonts w:ascii="宋体" w:eastAsia="宋体" w:hAnsi="宋体" w:cs="宋体"/>
                <w:spacing w:val="18"/>
                <w:szCs w:val="21"/>
              </w:rPr>
              <w:t>)</w:t>
            </w:r>
            <w:r>
              <w:rPr>
                <w:rFonts w:ascii="宋体" w:eastAsia="宋体" w:hAnsi="宋体" w:cs="宋体"/>
                <w:spacing w:val="18"/>
                <w:szCs w:val="21"/>
              </w:rPr>
              <w:t>第五十七条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下放职权</w:t>
            </w:r>
          </w:p>
          <w:p w:rsidR="008A773D" w:rsidRDefault="00E24010">
            <w:pPr>
              <w:spacing w:line="223" w:lineRule="auto"/>
              <w:jc w:val="center"/>
              <w:rPr>
                <w:rFonts w:ascii="宋体" w:eastAsia="宋体" w:hAnsi="宋体" w:cs="宋体"/>
                <w:szCs w:val="21"/>
              </w:rPr>
            </w:pPr>
            <w:r>
              <w:rPr>
                <w:rFonts w:ascii="宋体" w:eastAsia="宋体" w:hAnsi="宋体" w:cs="宋体" w:hint="eastAsia"/>
                <w:szCs w:val="21"/>
              </w:rPr>
              <w:t>不含县城建成区</w:t>
            </w:r>
          </w:p>
        </w:tc>
      </w:tr>
      <w:tr w:rsidR="008A773D">
        <w:trPr>
          <w:trHeight w:val="1084"/>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182" w:lineRule="auto"/>
              <w:jc w:val="center"/>
              <w:rPr>
                <w:rFonts w:ascii="宋体" w:eastAsia="宋体" w:hAnsi="宋体" w:cs="宋体"/>
                <w:szCs w:val="21"/>
              </w:rPr>
            </w:pPr>
            <w:r>
              <w:rPr>
                <w:rFonts w:ascii="宋体" w:eastAsia="宋体" w:hAnsi="宋体" w:cs="宋体" w:hint="eastAsia"/>
                <w:szCs w:val="21"/>
              </w:rPr>
              <w:t>32</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ind w:firstLineChars="200" w:firstLine="448"/>
              <w:rPr>
                <w:rFonts w:ascii="宋体" w:eastAsia="宋体" w:hAnsi="宋体" w:cs="宋体"/>
                <w:szCs w:val="21"/>
              </w:rPr>
            </w:pPr>
            <w:r>
              <w:rPr>
                <w:rFonts w:ascii="宋体" w:eastAsia="宋体" w:hAnsi="宋体" w:cs="宋体"/>
                <w:spacing w:val="7"/>
                <w:szCs w:val="21"/>
              </w:rPr>
              <w:t>对违反规定拒绝接受森林防火检查或者接到森林火灾隐患整改通知书逾期不消除火灾隐患的</w:t>
            </w:r>
            <w:r>
              <w:rPr>
                <w:rFonts w:ascii="宋体" w:eastAsia="宋体" w:hAnsi="宋体" w:cs="宋体"/>
                <w:spacing w:val="8"/>
                <w:szCs w:val="21"/>
              </w:rPr>
              <w:t>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17"/>
                <w:szCs w:val="21"/>
              </w:rPr>
              <w:t>《森林防火条例》</w:t>
            </w:r>
            <w:r>
              <w:rPr>
                <w:rFonts w:ascii="宋体" w:eastAsia="宋体" w:hAnsi="宋体" w:cs="宋体"/>
                <w:spacing w:val="17"/>
                <w:szCs w:val="21"/>
              </w:rPr>
              <w:t>(</w:t>
            </w:r>
            <w:r>
              <w:rPr>
                <w:rFonts w:ascii="宋体" w:eastAsia="宋体" w:hAnsi="宋体" w:cs="宋体"/>
                <w:spacing w:val="17"/>
                <w:szCs w:val="21"/>
              </w:rPr>
              <w:t>国务院令第</w:t>
            </w:r>
            <w:r>
              <w:rPr>
                <w:rFonts w:ascii="宋体" w:eastAsia="宋体" w:hAnsi="宋体" w:cs="宋体"/>
                <w:spacing w:val="17"/>
                <w:szCs w:val="21"/>
              </w:rPr>
              <w:t>541</w:t>
            </w:r>
            <w:r>
              <w:rPr>
                <w:rFonts w:ascii="宋体" w:eastAsia="宋体" w:hAnsi="宋体" w:cs="宋体"/>
                <w:spacing w:val="17"/>
                <w:szCs w:val="21"/>
              </w:rPr>
              <w:t>号</w:t>
            </w:r>
            <w:r>
              <w:rPr>
                <w:rFonts w:ascii="宋体" w:eastAsia="宋体" w:hAnsi="宋体" w:cs="宋体"/>
                <w:spacing w:val="17"/>
                <w:szCs w:val="21"/>
              </w:rPr>
              <w:t>)</w:t>
            </w:r>
            <w:r>
              <w:rPr>
                <w:rFonts w:ascii="宋体" w:eastAsia="宋体" w:hAnsi="宋体" w:cs="宋体"/>
                <w:spacing w:val="17"/>
                <w:szCs w:val="21"/>
              </w:rPr>
              <w:t>第四十九条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下放职权</w:t>
            </w:r>
          </w:p>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不含县城建成区</w:t>
            </w:r>
          </w:p>
        </w:tc>
      </w:tr>
      <w:tr w:rsidR="008A773D">
        <w:trPr>
          <w:trHeight w:val="1358"/>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183" w:lineRule="auto"/>
              <w:jc w:val="center"/>
              <w:rPr>
                <w:rFonts w:ascii="宋体" w:eastAsia="宋体" w:hAnsi="宋体" w:cs="宋体"/>
                <w:szCs w:val="21"/>
              </w:rPr>
            </w:pPr>
            <w:r>
              <w:rPr>
                <w:rFonts w:ascii="宋体" w:eastAsia="宋体" w:hAnsi="宋体" w:cs="宋体" w:hint="eastAsia"/>
                <w:szCs w:val="21"/>
              </w:rPr>
              <w:t>33</w:t>
            </w:r>
          </w:p>
          <w:p w:rsidR="008A773D" w:rsidRDefault="008A773D">
            <w:pPr>
              <w:spacing w:line="378" w:lineRule="exact"/>
              <w:jc w:val="center"/>
              <w:rPr>
                <w:rFonts w:ascii="宋体" w:eastAsia="宋体" w:hAnsi="宋体" w:cs="宋体"/>
                <w:szCs w:val="21"/>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2" w:lineRule="auto"/>
              <w:ind w:firstLineChars="200" w:firstLine="448"/>
              <w:rPr>
                <w:rFonts w:ascii="宋体" w:eastAsia="宋体" w:hAnsi="宋体" w:cs="宋体"/>
                <w:szCs w:val="21"/>
              </w:rPr>
            </w:pPr>
            <w:r>
              <w:rPr>
                <w:rFonts w:ascii="宋体" w:eastAsia="宋体" w:hAnsi="宋体" w:cs="宋体"/>
                <w:spacing w:val="7"/>
                <w:szCs w:val="21"/>
              </w:rPr>
              <w:t>对违反规定擅自在森林防火区内野外用火的行</w:t>
            </w:r>
            <w:r>
              <w:rPr>
                <w:rFonts w:ascii="宋体" w:eastAsia="宋体" w:hAnsi="宋体" w:cs="宋体"/>
                <w:spacing w:val="6"/>
                <w:szCs w:val="21"/>
              </w:rPr>
              <w:t>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17"/>
                <w:szCs w:val="21"/>
              </w:rPr>
              <w:t>《森林防火条例》</w:t>
            </w:r>
            <w:r>
              <w:rPr>
                <w:rFonts w:ascii="宋体" w:eastAsia="宋体" w:hAnsi="宋体" w:cs="宋体"/>
                <w:spacing w:val="17"/>
                <w:szCs w:val="21"/>
              </w:rPr>
              <w:t>(</w:t>
            </w:r>
            <w:r>
              <w:rPr>
                <w:rFonts w:ascii="宋体" w:eastAsia="宋体" w:hAnsi="宋体" w:cs="宋体"/>
                <w:spacing w:val="17"/>
                <w:szCs w:val="21"/>
              </w:rPr>
              <w:t>国务院令第</w:t>
            </w:r>
            <w:r>
              <w:rPr>
                <w:rFonts w:ascii="宋体" w:eastAsia="宋体" w:hAnsi="宋体" w:cs="宋体"/>
                <w:spacing w:val="17"/>
                <w:szCs w:val="21"/>
              </w:rPr>
              <w:t>541</w:t>
            </w:r>
            <w:r>
              <w:rPr>
                <w:rFonts w:ascii="宋体" w:eastAsia="宋体" w:hAnsi="宋体" w:cs="宋体"/>
                <w:spacing w:val="17"/>
                <w:szCs w:val="21"/>
              </w:rPr>
              <w:t>号</w:t>
            </w:r>
            <w:r>
              <w:rPr>
                <w:rFonts w:ascii="宋体" w:eastAsia="宋体" w:hAnsi="宋体" w:cs="宋体"/>
                <w:spacing w:val="17"/>
                <w:szCs w:val="21"/>
              </w:rPr>
              <w:t>)</w:t>
            </w:r>
            <w:r>
              <w:rPr>
                <w:rFonts w:ascii="宋体" w:eastAsia="宋体" w:hAnsi="宋体" w:cs="宋体"/>
                <w:spacing w:val="17"/>
                <w:szCs w:val="21"/>
              </w:rPr>
              <w:t>第五十条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下放职权</w:t>
            </w:r>
          </w:p>
          <w:p w:rsidR="008A773D" w:rsidRDefault="00E24010">
            <w:pPr>
              <w:spacing w:line="223" w:lineRule="auto"/>
              <w:jc w:val="center"/>
              <w:rPr>
                <w:rFonts w:ascii="宋体" w:eastAsia="宋体" w:hAnsi="宋体" w:cs="宋体"/>
                <w:szCs w:val="21"/>
              </w:rPr>
            </w:pPr>
            <w:r>
              <w:rPr>
                <w:rFonts w:ascii="宋体" w:eastAsia="宋体" w:hAnsi="宋体" w:cs="宋体" w:hint="eastAsia"/>
                <w:szCs w:val="21"/>
              </w:rPr>
              <w:t>不含县城建成区</w:t>
            </w:r>
          </w:p>
        </w:tc>
      </w:tr>
      <w:tr w:rsidR="008A773D">
        <w:trPr>
          <w:trHeight w:val="1358"/>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182" w:lineRule="auto"/>
              <w:jc w:val="center"/>
              <w:rPr>
                <w:rFonts w:ascii="宋体" w:eastAsia="宋体" w:hAnsi="宋体" w:cs="宋体"/>
                <w:szCs w:val="21"/>
              </w:rPr>
            </w:pPr>
            <w:r>
              <w:rPr>
                <w:rFonts w:ascii="宋体" w:eastAsia="宋体" w:hAnsi="宋体" w:cs="宋体" w:hint="eastAsia"/>
                <w:szCs w:val="21"/>
              </w:rPr>
              <w:lastRenderedPageBreak/>
              <w:t>34</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9" w:lineRule="auto"/>
              <w:ind w:firstLineChars="200" w:firstLine="420"/>
              <w:rPr>
                <w:rFonts w:ascii="宋体" w:eastAsia="宋体" w:hAnsi="宋体" w:cs="宋体"/>
                <w:szCs w:val="21"/>
              </w:rPr>
            </w:pPr>
            <w:r>
              <w:rPr>
                <w:rFonts w:ascii="宋体" w:eastAsia="宋体" w:hAnsi="宋体" w:cs="宋体" w:hint="eastAsia"/>
                <w:szCs w:val="21"/>
              </w:rPr>
              <w:t>对在文物建筑保护范围内吸烟、燃放烟花爆竹、点放孔明灯等使用明火行为的处罚</w:t>
            </w:r>
            <w:r>
              <w:rPr>
                <w:rFonts w:ascii="宋体" w:eastAsia="宋体" w:hAnsi="宋体" w:cs="宋体" w:hint="eastAsia"/>
                <w:szCs w:val="21"/>
              </w:rPr>
              <w:t>(</w:t>
            </w:r>
            <w:r>
              <w:rPr>
                <w:rFonts w:ascii="宋体" w:eastAsia="宋体" w:hAnsi="宋体" w:cs="宋体" w:hint="eastAsia"/>
                <w:szCs w:val="21"/>
              </w:rPr>
              <w:t>依法适用简易程序的</w:t>
            </w:r>
            <w:r>
              <w:rPr>
                <w:rFonts w:ascii="宋体" w:eastAsia="宋体" w:hAnsi="宋体" w:cs="宋体" w:hint="eastAsia"/>
                <w:szCs w:val="21"/>
              </w:rPr>
              <w:t>)</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9"/>
                <w:szCs w:val="21"/>
              </w:rPr>
              <w:t>《中华人民共和国消防法》第六十三条</w:t>
            </w:r>
          </w:p>
          <w:p w:rsidR="008A773D" w:rsidRDefault="00E24010">
            <w:pPr>
              <w:spacing w:line="235" w:lineRule="auto"/>
              <w:ind w:firstLine="19"/>
              <w:rPr>
                <w:rFonts w:ascii="宋体" w:eastAsia="宋体" w:hAnsi="宋体" w:cs="宋体"/>
                <w:szCs w:val="21"/>
              </w:rPr>
            </w:pPr>
            <w:r>
              <w:rPr>
                <w:rFonts w:ascii="宋体" w:eastAsia="宋体" w:hAnsi="宋体" w:cs="宋体"/>
                <w:spacing w:val="14"/>
                <w:szCs w:val="21"/>
              </w:rPr>
              <w:t>《山西省文物建筑消防安全管理规定》</w:t>
            </w:r>
            <w:r>
              <w:rPr>
                <w:rFonts w:ascii="宋体" w:eastAsia="宋体" w:hAnsi="宋体" w:cs="宋体"/>
                <w:spacing w:val="14"/>
                <w:szCs w:val="21"/>
              </w:rPr>
              <w:t>(</w:t>
            </w:r>
            <w:r>
              <w:rPr>
                <w:rFonts w:ascii="宋体" w:eastAsia="宋体" w:hAnsi="宋体" w:cs="宋体"/>
                <w:spacing w:val="14"/>
                <w:szCs w:val="21"/>
              </w:rPr>
              <w:t>山西省人民政府令第</w:t>
            </w:r>
            <w:r>
              <w:rPr>
                <w:rFonts w:ascii="宋体" w:eastAsia="宋体" w:hAnsi="宋体" w:cs="宋体"/>
                <w:spacing w:val="14"/>
                <w:szCs w:val="21"/>
              </w:rPr>
              <w:t>281</w:t>
            </w:r>
            <w:r>
              <w:rPr>
                <w:rFonts w:ascii="宋体" w:eastAsia="宋体" w:hAnsi="宋体" w:cs="宋体"/>
                <w:spacing w:val="14"/>
                <w:szCs w:val="21"/>
              </w:rPr>
              <w:t>号</w:t>
            </w:r>
            <w:r>
              <w:rPr>
                <w:rFonts w:ascii="宋体" w:eastAsia="宋体" w:hAnsi="宋体" w:cs="宋体"/>
                <w:spacing w:val="14"/>
                <w:szCs w:val="21"/>
              </w:rPr>
              <w:t>)</w:t>
            </w:r>
            <w:r>
              <w:rPr>
                <w:rFonts w:ascii="宋体" w:eastAsia="宋体" w:hAnsi="宋体" w:cs="宋体"/>
                <w:spacing w:val="11"/>
                <w:szCs w:val="21"/>
              </w:rPr>
              <w:t xml:space="preserve"> </w:t>
            </w:r>
            <w:r>
              <w:rPr>
                <w:rFonts w:ascii="宋体" w:eastAsia="宋体" w:hAnsi="宋体" w:cs="宋体"/>
                <w:spacing w:val="8"/>
                <w:szCs w:val="21"/>
              </w:rPr>
              <w:t>第二十四条、第三十四条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下放职权</w:t>
            </w:r>
          </w:p>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不含县城建成区</w:t>
            </w:r>
          </w:p>
        </w:tc>
      </w:tr>
      <w:tr w:rsidR="008A773D">
        <w:trPr>
          <w:trHeight w:val="1130"/>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183" w:lineRule="auto"/>
              <w:jc w:val="center"/>
              <w:rPr>
                <w:rFonts w:ascii="宋体" w:eastAsia="宋体" w:hAnsi="宋体" w:cs="宋体"/>
                <w:szCs w:val="21"/>
              </w:rPr>
            </w:pPr>
            <w:r>
              <w:rPr>
                <w:rFonts w:ascii="宋体" w:eastAsia="宋体" w:hAnsi="宋体" w:cs="宋体" w:hint="eastAsia"/>
                <w:szCs w:val="21"/>
              </w:rPr>
              <w:t>35</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ind w:firstLineChars="200" w:firstLine="460"/>
              <w:rPr>
                <w:rFonts w:ascii="宋体" w:eastAsia="宋体" w:hAnsi="宋体" w:cs="宋体"/>
                <w:szCs w:val="21"/>
              </w:rPr>
            </w:pPr>
            <w:r>
              <w:rPr>
                <w:rFonts w:ascii="宋体" w:eastAsia="宋体" w:hAnsi="宋体" w:cs="宋体"/>
                <w:spacing w:val="10"/>
                <w:szCs w:val="21"/>
              </w:rPr>
              <w:t>对埋压、圈占、遮挡消火栓、消防水泵接合器</w:t>
            </w:r>
            <w:r>
              <w:rPr>
                <w:rFonts w:ascii="宋体" w:eastAsia="宋体" w:hAnsi="宋体" w:cs="宋体" w:hint="eastAsia"/>
                <w:spacing w:val="10"/>
                <w:szCs w:val="21"/>
              </w:rPr>
              <w:t>，</w:t>
            </w:r>
            <w:r>
              <w:rPr>
                <w:rFonts w:ascii="宋体" w:eastAsia="宋体" w:hAnsi="宋体" w:cs="宋体"/>
                <w:spacing w:val="10"/>
                <w:szCs w:val="21"/>
              </w:rPr>
              <w:t>占用、堵塞、封闭消防取水码头、消防水</w:t>
            </w:r>
            <w:r>
              <w:rPr>
                <w:rFonts w:ascii="宋体" w:eastAsia="宋体" w:hAnsi="宋体" w:cs="宋体"/>
                <w:spacing w:val="15"/>
                <w:szCs w:val="21"/>
              </w:rPr>
              <w:t>鹤等公共消防设施的行为的处罚</w:t>
            </w:r>
            <w:r>
              <w:rPr>
                <w:rFonts w:ascii="宋体" w:eastAsia="宋体" w:hAnsi="宋体" w:cs="宋体"/>
                <w:spacing w:val="15"/>
                <w:szCs w:val="21"/>
              </w:rPr>
              <w:t>(</w:t>
            </w:r>
            <w:r>
              <w:rPr>
                <w:rFonts w:ascii="宋体" w:eastAsia="宋体" w:hAnsi="宋体" w:cs="宋体"/>
                <w:spacing w:val="15"/>
                <w:szCs w:val="21"/>
              </w:rPr>
              <w:t>依法适用简</w:t>
            </w:r>
            <w:r>
              <w:rPr>
                <w:rFonts w:ascii="宋体" w:eastAsia="宋体" w:hAnsi="宋体" w:cs="宋体"/>
                <w:spacing w:val="20"/>
                <w:szCs w:val="21"/>
              </w:rPr>
              <w:t>易程序的</w:t>
            </w:r>
            <w:r>
              <w:rPr>
                <w:rFonts w:ascii="宋体" w:eastAsia="宋体" w:hAnsi="宋体" w:cs="宋体"/>
                <w:spacing w:val="20"/>
                <w:szCs w:val="21"/>
              </w:rPr>
              <w:t>)</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2" w:lineRule="auto"/>
              <w:rPr>
                <w:rFonts w:ascii="宋体" w:eastAsia="宋体" w:hAnsi="宋体" w:cs="宋体"/>
                <w:szCs w:val="21"/>
              </w:rPr>
            </w:pPr>
            <w:r>
              <w:rPr>
                <w:rFonts w:ascii="宋体" w:eastAsia="宋体" w:hAnsi="宋体" w:cs="宋体"/>
                <w:spacing w:val="10"/>
                <w:szCs w:val="21"/>
              </w:rPr>
              <w:t>《中华人民共和国消防法》第六十条</w:t>
            </w:r>
          </w:p>
          <w:p w:rsidR="008A773D" w:rsidRDefault="00E24010">
            <w:pPr>
              <w:spacing w:line="219" w:lineRule="auto"/>
              <w:rPr>
                <w:rFonts w:ascii="宋体" w:eastAsia="宋体" w:hAnsi="宋体" w:cs="宋体"/>
                <w:szCs w:val="21"/>
              </w:rPr>
            </w:pPr>
            <w:r>
              <w:rPr>
                <w:rFonts w:ascii="宋体" w:eastAsia="宋体" w:hAnsi="宋体" w:cs="宋体"/>
                <w:spacing w:val="9"/>
                <w:szCs w:val="21"/>
              </w:rPr>
              <w:t>《山西省消防条例》第十八条、第四十四条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下放职权</w:t>
            </w:r>
          </w:p>
          <w:p w:rsidR="008A773D" w:rsidRDefault="00E24010">
            <w:pPr>
              <w:spacing w:line="223" w:lineRule="auto"/>
              <w:jc w:val="center"/>
              <w:rPr>
                <w:rFonts w:ascii="宋体" w:eastAsia="宋体" w:hAnsi="宋体" w:cs="宋体"/>
                <w:szCs w:val="21"/>
              </w:rPr>
            </w:pPr>
            <w:r>
              <w:rPr>
                <w:rFonts w:ascii="宋体" w:eastAsia="宋体" w:hAnsi="宋体" w:cs="宋体" w:hint="eastAsia"/>
                <w:szCs w:val="21"/>
              </w:rPr>
              <w:t>不含县城建成区</w:t>
            </w:r>
          </w:p>
        </w:tc>
      </w:tr>
      <w:tr w:rsidR="008A773D">
        <w:trPr>
          <w:trHeight w:val="289"/>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183" w:lineRule="auto"/>
              <w:jc w:val="center"/>
              <w:rPr>
                <w:rFonts w:ascii="宋体" w:eastAsia="宋体" w:hAnsi="宋体" w:cs="宋体"/>
                <w:szCs w:val="21"/>
              </w:rPr>
            </w:pPr>
          </w:p>
          <w:p w:rsidR="008A773D" w:rsidRDefault="00E24010">
            <w:pPr>
              <w:spacing w:line="183" w:lineRule="auto"/>
              <w:jc w:val="center"/>
              <w:rPr>
                <w:rFonts w:ascii="宋体" w:eastAsia="宋体" w:hAnsi="宋体" w:cs="宋体"/>
                <w:szCs w:val="21"/>
              </w:rPr>
            </w:pPr>
            <w:r>
              <w:rPr>
                <w:rFonts w:ascii="宋体" w:eastAsia="宋体" w:hAnsi="宋体" w:cs="宋体" w:hint="eastAsia"/>
                <w:szCs w:val="21"/>
              </w:rPr>
              <w:t>36</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4" w:lineRule="auto"/>
              <w:ind w:firstLineChars="200" w:firstLine="460"/>
              <w:rPr>
                <w:rFonts w:ascii="宋体" w:eastAsia="宋体" w:hAnsi="宋体" w:cs="宋体"/>
                <w:szCs w:val="21"/>
              </w:rPr>
            </w:pPr>
            <w:r>
              <w:rPr>
                <w:rFonts w:ascii="宋体" w:eastAsia="宋体" w:hAnsi="宋体" w:cs="宋体"/>
                <w:spacing w:val="10"/>
                <w:szCs w:val="21"/>
              </w:rPr>
              <w:t>对占用、堵塞、封闭消防车通道</w:t>
            </w:r>
            <w:r>
              <w:rPr>
                <w:rFonts w:ascii="宋体" w:eastAsia="宋体" w:hAnsi="宋体" w:cs="宋体" w:hint="eastAsia"/>
                <w:spacing w:val="10"/>
                <w:szCs w:val="21"/>
              </w:rPr>
              <w:t>，</w:t>
            </w:r>
            <w:r>
              <w:rPr>
                <w:rFonts w:ascii="宋体" w:eastAsia="宋体" w:hAnsi="宋体" w:cs="宋体"/>
                <w:spacing w:val="10"/>
                <w:szCs w:val="21"/>
              </w:rPr>
              <w:t>妨碍消防车</w:t>
            </w:r>
            <w:r>
              <w:rPr>
                <w:rFonts w:ascii="宋体" w:eastAsia="宋体" w:hAnsi="宋体" w:cs="宋体"/>
                <w:spacing w:val="19"/>
                <w:szCs w:val="21"/>
              </w:rPr>
              <w:t>通行的行为的处罚</w:t>
            </w:r>
            <w:r>
              <w:rPr>
                <w:rFonts w:ascii="宋体" w:eastAsia="宋体" w:hAnsi="宋体" w:cs="宋体"/>
                <w:spacing w:val="19"/>
                <w:szCs w:val="21"/>
              </w:rPr>
              <w:t>(</w:t>
            </w:r>
            <w:r>
              <w:rPr>
                <w:rFonts w:ascii="宋体" w:eastAsia="宋体" w:hAnsi="宋体" w:cs="宋体"/>
                <w:spacing w:val="19"/>
                <w:szCs w:val="21"/>
              </w:rPr>
              <w:t>依法适用简易程序的</w:t>
            </w:r>
            <w:r>
              <w:rPr>
                <w:rFonts w:ascii="宋体" w:eastAsia="宋体" w:hAnsi="宋体" w:cs="宋体"/>
                <w:spacing w:val="19"/>
                <w:szCs w:val="21"/>
              </w:rPr>
              <w:t>)</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8"/>
                <w:szCs w:val="21"/>
              </w:rPr>
              <w:t>《中华人民共和国消防法》第六十条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下放职权</w:t>
            </w:r>
          </w:p>
          <w:p w:rsidR="008A773D" w:rsidRDefault="00E24010">
            <w:pPr>
              <w:spacing w:line="223" w:lineRule="auto"/>
              <w:jc w:val="center"/>
              <w:rPr>
                <w:rFonts w:ascii="宋体" w:eastAsia="宋体" w:hAnsi="宋体" w:cs="宋体"/>
                <w:szCs w:val="21"/>
              </w:rPr>
            </w:pPr>
            <w:r>
              <w:rPr>
                <w:rFonts w:ascii="宋体" w:eastAsia="宋体" w:hAnsi="宋体" w:cs="宋体" w:hint="eastAsia"/>
                <w:szCs w:val="21"/>
              </w:rPr>
              <w:t>不含县城建成区</w:t>
            </w:r>
          </w:p>
        </w:tc>
      </w:tr>
      <w:tr w:rsidR="008A773D">
        <w:trPr>
          <w:trHeight w:val="1768"/>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184" w:lineRule="auto"/>
              <w:jc w:val="center"/>
              <w:rPr>
                <w:rFonts w:ascii="宋体" w:eastAsia="宋体" w:hAnsi="宋体" w:cs="宋体"/>
                <w:szCs w:val="21"/>
              </w:rPr>
            </w:pPr>
            <w:r>
              <w:rPr>
                <w:rFonts w:ascii="宋体" w:eastAsia="宋体" w:hAnsi="宋体" w:cs="宋体" w:hint="eastAsia"/>
                <w:szCs w:val="21"/>
              </w:rPr>
              <w:t>37</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6" w:lineRule="auto"/>
              <w:ind w:firstLineChars="200" w:firstLine="460"/>
              <w:rPr>
                <w:rFonts w:ascii="宋体" w:eastAsia="宋体" w:hAnsi="宋体" w:cs="宋体"/>
                <w:szCs w:val="21"/>
              </w:rPr>
            </w:pPr>
            <w:r>
              <w:rPr>
                <w:rFonts w:ascii="宋体" w:eastAsia="宋体" w:hAnsi="宋体" w:cs="宋体"/>
                <w:spacing w:val="10"/>
                <w:szCs w:val="21"/>
              </w:rPr>
              <w:t>对在高层民用建筑的公共门厅、疏散走道、楼</w:t>
            </w:r>
            <w:r>
              <w:rPr>
                <w:rFonts w:ascii="宋体" w:eastAsia="宋体" w:hAnsi="宋体" w:cs="宋体"/>
                <w:spacing w:val="9"/>
                <w:szCs w:val="21"/>
              </w:rPr>
              <w:t>梯间、安全出口停放电动自行车或者为电动自</w:t>
            </w:r>
            <w:r>
              <w:rPr>
                <w:rFonts w:ascii="宋体" w:eastAsia="宋体" w:hAnsi="宋体" w:cs="宋体"/>
                <w:spacing w:val="10"/>
                <w:szCs w:val="21"/>
              </w:rPr>
              <w:t>行车充电等占用、堵塞、封闭疏散通道、安全</w:t>
            </w:r>
            <w:r>
              <w:rPr>
                <w:rFonts w:ascii="宋体" w:eastAsia="宋体" w:hAnsi="宋体" w:cs="宋体"/>
                <w:spacing w:val="8"/>
                <w:szCs w:val="21"/>
              </w:rPr>
              <w:t>出口或者有其他妨碍安全疏散且拒不改正的行</w:t>
            </w:r>
            <w:r>
              <w:rPr>
                <w:rFonts w:ascii="宋体" w:eastAsia="宋体" w:hAnsi="宋体" w:cs="宋体"/>
                <w:spacing w:val="21"/>
                <w:szCs w:val="21"/>
              </w:rPr>
              <w:t>为的处罚</w:t>
            </w:r>
            <w:r>
              <w:rPr>
                <w:rFonts w:ascii="宋体" w:eastAsia="宋体" w:hAnsi="宋体" w:cs="宋体"/>
                <w:spacing w:val="21"/>
                <w:szCs w:val="21"/>
              </w:rPr>
              <w:t>(</w:t>
            </w:r>
            <w:r>
              <w:rPr>
                <w:rFonts w:ascii="宋体" w:eastAsia="宋体" w:hAnsi="宋体" w:cs="宋体"/>
                <w:spacing w:val="21"/>
                <w:szCs w:val="21"/>
              </w:rPr>
              <w:t>依法适用简易程序的</w:t>
            </w:r>
            <w:r>
              <w:rPr>
                <w:rFonts w:ascii="宋体" w:eastAsia="宋体" w:hAnsi="宋体" w:cs="宋体"/>
                <w:spacing w:val="21"/>
                <w:szCs w:val="21"/>
              </w:rPr>
              <w:t>)</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10"/>
                <w:szCs w:val="21"/>
              </w:rPr>
              <w:t>《中华人民共和国消防法》第六十条</w:t>
            </w:r>
          </w:p>
          <w:p w:rsidR="008A773D" w:rsidRDefault="00E24010">
            <w:pPr>
              <w:spacing w:line="219" w:lineRule="auto"/>
              <w:rPr>
                <w:rFonts w:ascii="宋体" w:eastAsia="宋体" w:hAnsi="宋体" w:cs="宋体"/>
                <w:szCs w:val="21"/>
              </w:rPr>
            </w:pPr>
            <w:r>
              <w:rPr>
                <w:rFonts w:ascii="宋体" w:eastAsia="宋体" w:hAnsi="宋体" w:cs="宋体"/>
                <w:spacing w:val="10"/>
                <w:szCs w:val="21"/>
              </w:rPr>
              <w:t>《高层民用建筑消防安全管理规定》第三十七条、第四十七条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下放职权</w:t>
            </w:r>
          </w:p>
          <w:p w:rsidR="008A773D" w:rsidRDefault="00E24010">
            <w:pPr>
              <w:spacing w:line="219" w:lineRule="auto"/>
              <w:jc w:val="center"/>
              <w:rPr>
                <w:rFonts w:ascii="宋体" w:eastAsia="宋体" w:hAnsi="宋体" w:cs="宋体"/>
                <w:szCs w:val="21"/>
              </w:rPr>
            </w:pPr>
            <w:r>
              <w:rPr>
                <w:rFonts w:ascii="宋体" w:eastAsia="宋体" w:hAnsi="宋体" w:cs="宋体" w:hint="eastAsia"/>
                <w:szCs w:val="21"/>
              </w:rPr>
              <w:t>不含县城建成区</w:t>
            </w:r>
          </w:p>
        </w:tc>
      </w:tr>
    </w:tbl>
    <w:p w:rsidR="008A773D" w:rsidRDefault="008A773D"/>
    <w:p w:rsidR="008A773D" w:rsidRDefault="00E24010">
      <w:r>
        <w:rPr>
          <w:rFonts w:hint="eastAsia"/>
        </w:rPr>
        <w:br w:type="page"/>
      </w:r>
    </w:p>
    <w:p w:rsidR="008A773D" w:rsidRDefault="00E24010">
      <w:pPr>
        <w:rPr>
          <w:rFonts w:ascii="Times New Roman" w:eastAsia="仿宋_GB2312" w:hAnsi="Times New Roman" w:cs="Times New Roman"/>
          <w:sz w:val="52"/>
          <w:szCs w:val="52"/>
        </w:rPr>
      </w:pPr>
      <w:r>
        <w:rPr>
          <w:rFonts w:ascii="Times New Roman" w:eastAsia="仿宋_GB2312" w:hAnsi="Times New Roman" w:cs="Times New Roman"/>
          <w:sz w:val="32"/>
          <w:szCs w:val="32"/>
        </w:rPr>
        <w:lastRenderedPageBreak/>
        <w:t>附件</w:t>
      </w:r>
      <w:r>
        <w:rPr>
          <w:rFonts w:ascii="Times New Roman" w:eastAsia="仿宋_GB2312" w:hAnsi="Times New Roman" w:cs="Times New Roman"/>
          <w:sz w:val="32"/>
          <w:szCs w:val="32"/>
        </w:rPr>
        <w:t>3</w:t>
      </w:r>
    </w:p>
    <w:p w:rsidR="008A773D" w:rsidRDefault="00E24010">
      <w:pPr>
        <w:spacing w:line="7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保德县赋权义门镇、桥头镇、杨家湾镇、冯家川乡、</w:t>
      </w:r>
    </w:p>
    <w:p w:rsidR="008A773D" w:rsidRDefault="00E24010">
      <w:pPr>
        <w:spacing w:line="760" w:lineRule="exact"/>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44"/>
          <w:szCs w:val="44"/>
        </w:rPr>
        <w:t>林遮峪乡、韩家川乡行政执法事项清单</w:t>
      </w:r>
    </w:p>
    <w:p w:rsidR="008A773D" w:rsidRDefault="008A773D"/>
    <w:tbl>
      <w:tblPr>
        <w:tblW w:w="13959" w:type="dxa"/>
        <w:tblInd w:w="96" w:type="dxa"/>
        <w:tblLayout w:type="fixed"/>
        <w:tblLook w:val="04A0" w:firstRow="1" w:lastRow="0" w:firstColumn="1" w:lastColumn="0" w:noHBand="0" w:noVBand="1"/>
      </w:tblPr>
      <w:tblGrid>
        <w:gridCol w:w="654"/>
        <w:gridCol w:w="1231"/>
        <w:gridCol w:w="3075"/>
        <w:gridCol w:w="7679"/>
        <w:gridCol w:w="1320"/>
      </w:tblGrid>
      <w:tr w:rsidR="008A773D">
        <w:trPr>
          <w:trHeight w:hRule="exact" w:val="567"/>
          <w:tblHeader/>
        </w:trPr>
        <w:tc>
          <w:tcPr>
            <w:tcW w:w="6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E24010">
            <w:pPr>
              <w:tabs>
                <w:tab w:val="left" w:pos="1701"/>
              </w:tabs>
              <w:jc w:val="center"/>
              <w:rPr>
                <w:rFonts w:ascii="宋体" w:eastAsia="宋体" w:hAnsi="宋体" w:cs="宋体"/>
                <w:color w:val="000000"/>
                <w:szCs w:val="21"/>
              </w:rPr>
            </w:pPr>
            <w:r>
              <w:rPr>
                <w:rFonts w:hint="eastAsia"/>
              </w:rPr>
              <w:t>序号</w:t>
            </w:r>
            <w:r>
              <w:rPr>
                <w:rFonts w:hint="eastAsia"/>
              </w:rPr>
              <w:tab/>
            </w:r>
            <w:r>
              <w:rPr>
                <w:rFonts w:ascii="宋体" w:eastAsia="宋体" w:hAnsi="宋体" w:cs="宋体" w:hint="eastAsia"/>
                <w:color w:val="000000"/>
                <w:kern w:val="0"/>
                <w:szCs w:val="21"/>
                <w:lang w:bidi="ar"/>
              </w:rPr>
              <w:t>序号</w:t>
            </w: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E2401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职权类型</w:t>
            </w:r>
          </w:p>
        </w:tc>
        <w:tc>
          <w:tcPr>
            <w:tcW w:w="30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E2401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职权名</w:t>
            </w:r>
            <w:r>
              <w:rPr>
                <w:rStyle w:val="font31"/>
                <w:rFonts w:hint="default"/>
                <w:lang w:bidi="ar"/>
              </w:rPr>
              <w:t>称</w:t>
            </w:r>
          </w:p>
        </w:tc>
        <w:tc>
          <w:tcPr>
            <w:tcW w:w="76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E2401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职</w:t>
            </w:r>
            <w:r>
              <w:rPr>
                <w:rStyle w:val="font31"/>
                <w:rFonts w:hint="default"/>
                <w:lang w:bidi="ar"/>
              </w:rPr>
              <w:t>权依据</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E2401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备</w:t>
            </w:r>
            <w:r>
              <w:rPr>
                <w:rStyle w:val="font31"/>
                <w:rFonts w:hint="default"/>
                <w:lang w:bidi="ar"/>
              </w:rPr>
              <w:t>注</w:t>
            </w:r>
          </w:p>
        </w:tc>
      </w:tr>
      <w:tr w:rsidR="008A773D">
        <w:trPr>
          <w:trHeight w:val="312"/>
        </w:trPr>
        <w:tc>
          <w:tcPr>
            <w:tcW w:w="6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8A773D">
            <w:pPr>
              <w:jc w:val="center"/>
              <w:rPr>
                <w:rFonts w:ascii="宋体" w:eastAsia="宋体" w:hAnsi="宋体" w:cs="宋体"/>
                <w:color w:val="000000"/>
                <w:szCs w:val="21"/>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8A773D">
            <w:pPr>
              <w:jc w:val="center"/>
              <w:rPr>
                <w:rFonts w:ascii="宋体" w:eastAsia="宋体" w:hAnsi="宋体" w:cs="宋体"/>
                <w:color w:val="000000"/>
                <w:szCs w:val="21"/>
              </w:rPr>
            </w:pPr>
          </w:p>
        </w:tc>
        <w:tc>
          <w:tcPr>
            <w:tcW w:w="3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8A773D">
            <w:pPr>
              <w:jc w:val="center"/>
              <w:rPr>
                <w:rFonts w:ascii="宋体" w:eastAsia="宋体" w:hAnsi="宋体" w:cs="宋体"/>
                <w:color w:val="000000"/>
                <w:szCs w:val="21"/>
              </w:rPr>
            </w:pPr>
          </w:p>
        </w:tc>
        <w:tc>
          <w:tcPr>
            <w:tcW w:w="76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8A773D">
            <w:pPr>
              <w:jc w:val="center"/>
              <w:rPr>
                <w:rFonts w:ascii="宋体" w:eastAsia="宋体" w:hAnsi="宋体" w:cs="宋体"/>
                <w:color w:val="000000"/>
                <w:szCs w:val="21"/>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8A773D">
            <w:pPr>
              <w:jc w:val="center"/>
              <w:rPr>
                <w:rFonts w:ascii="宋体" w:eastAsia="宋体" w:hAnsi="宋体" w:cs="宋体"/>
                <w:color w:val="000000"/>
                <w:szCs w:val="21"/>
              </w:rPr>
            </w:pPr>
          </w:p>
        </w:tc>
      </w:tr>
      <w:tr w:rsidR="008A773D">
        <w:trPr>
          <w:trHeight w:val="289"/>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1</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6" w:lineRule="auto"/>
              <w:ind w:firstLineChars="200" w:firstLine="420"/>
              <w:rPr>
                <w:rFonts w:ascii="宋体" w:eastAsia="宋体" w:hAnsi="宋体" w:cs="宋体"/>
                <w:szCs w:val="21"/>
              </w:rPr>
            </w:pPr>
            <w:r>
              <w:rPr>
                <w:rFonts w:ascii="宋体" w:eastAsia="宋体" w:hAnsi="宋体" w:cs="宋体"/>
                <w:szCs w:val="21"/>
              </w:rPr>
              <w:t>对损毁永久性测量标志或使其失去使用效能的</w:t>
            </w:r>
            <w:r>
              <w:rPr>
                <w:rFonts w:ascii="宋体" w:eastAsia="宋体" w:hAnsi="宋体" w:cs="宋体"/>
                <w:spacing w:val="5"/>
                <w:szCs w:val="21"/>
              </w:rPr>
              <w:t>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02" w:lineRule="auto"/>
              <w:rPr>
                <w:rFonts w:ascii="宋体" w:eastAsia="宋体" w:hAnsi="宋体" w:cs="宋体"/>
                <w:szCs w:val="21"/>
              </w:rPr>
            </w:pPr>
            <w:r>
              <w:rPr>
                <w:rFonts w:ascii="宋体" w:eastAsia="宋体" w:hAnsi="宋体" w:cs="宋体"/>
                <w:spacing w:val="6"/>
                <w:szCs w:val="21"/>
              </w:rPr>
              <w:t>《中华人民共和国测绘法》第六十四条</w:t>
            </w:r>
          </w:p>
          <w:p w:rsidR="008A773D" w:rsidRDefault="00E24010">
            <w:pPr>
              <w:spacing w:line="224" w:lineRule="auto"/>
              <w:ind w:firstLine="15"/>
              <w:rPr>
                <w:rFonts w:ascii="宋体" w:eastAsia="宋体" w:hAnsi="宋体" w:cs="宋体"/>
                <w:szCs w:val="21"/>
              </w:rPr>
            </w:pPr>
            <w:r>
              <w:rPr>
                <w:rFonts w:ascii="宋体" w:eastAsia="宋体" w:hAnsi="宋体" w:cs="宋体"/>
                <w:spacing w:val="3"/>
                <w:szCs w:val="21"/>
              </w:rPr>
              <w:t>《中华人民共和国测量标志保护条例》</w:t>
            </w:r>
            <w:r>
              <w:rPr>
                <w:rFonts w:ascii="宋体" w:eastAsia="宋体" w:hAnsi="宋体" w:cs="宋体"/>
                <w:spacing w:val="3"/>
                <w:szCs w:val="21"/>
              </w:rPr>
              <w:t>(</w:t>
            </w:r>
            <w:r>
              <w:rPr>
                <w:rFonts w:ascii="宋体" w:eastAsia="宋体" w:hAnsi="宋体" w:cs="宋体"/>
                <w:spacing w:val="3"/>
                <w:szCs w:val="21"/>
              </w:rPr>
              <w:t>国务院令第</w:t>
            </w:r>
            <w:r>
              <w:rPr>
                <w:rFonts w:ascii="宋体" w:eastAsia="宋体" w:hAnsi="宋体" w:cs="宋体"/>
                <w:spacing w:val="2"/>
                <w:szCs w:val="21"/>
              </w:rPr>
              <w:t>203</w:t>
            </w:r>
            <w:r>
              <w:rPr>
                <w:rFonts w:ascii="宋体" w:eastAsia="宋体" w:hAnsi="宋体" w:cs="宋体"/>
                <w:spacing w:val="2"/>
                <w:szCs w:val="21"/>
              </w:rPr>
              <w:t>号</w:t>
            </w:r>
            <w:r>
              <w:rPr>
                <w:rFonts w:ascii="宋体" w:eastAsia="宋体" w:hAnsi="宋体" w:cs="宋体"/>
                <w:spacing w:val="2"/>
                <w:szCs w:val="21"/>
              </w:rPr>
              <w:t>)</w:t>
            </w:r>
            <w:r>
              <w:rPr>
                <w:rFonts w:ascii="宋体" w:eastAsia="宋体" w:hAnsi="宋体" w:cs="宋体"/>
                <w:spacing w:val="2"/>
                <w:szCs w:val="21"/>
              </w:rPr>
              <w:t>第二十二</w:t>
            </w:r>
            <w:r>
              <w:rPr>
                <w:rFonts w:ascii="宋体" w:eastAsia="宋体" w:hAnsi="宋体" w:cs="宋体"/>
                <w:spacing w:val="-2"/>
                <w:szCs w:val="21"/>
              </w:rPr>
              <w:t>条、第二十三条</w:t>
            </w:r>
          </w:p>
          <w:p w:rsidR="008A773D" w:rsidRDefault="00E24010">
            <w:pPr>
              <w:spacing w:line="218" w:lineRule="auto"/>
              <w:rPr>
                <w:rFonts w:ascii="宋体" w:eastAsia="宋体" w:hAnsi="宋体" w:cs="宋体"/>
                <w:szCs w:val="21"/>
              </w:rPr>
            </w:pPr>
            <w:r>
              <w:rPr>
                <w:rFonts w:ascii="宋体" w:eastAsia="宋体" w:hAnsi="宋体" w:cs="宋体"/>
                <w:spacing w:val="8"/>
                <w:szCs w:val="21"/>
              </w:rPr>
              <w:t>《山西省测量标志管理规定》</w:t>
            </w:r>
            <w:r>
              <w:rPr>
                <w:rFonts w:ascii="宋体" w:eastAsia="宋体" w:hAnsi="宋体" w:cs="宋体"/>
                <w:spacing w:val="8"/>
                <w:szCs w:val="21"/>
              </w:rPr>
              <w:t>(</w:t>
            </w:r>
            <w:r>
              <w:rPr>
                <w:rFonts w:ascii="宋体" w:eastAsia="宋体" w:hAnsi="宋体" w:cs="宋体"/>
                <w:spacing w:val="8"/>
                <w:szCs w:val="21"/>
              </w:rPr>
              <w:t>山西省人民政府令第</w:t>
            </w:r>
            <w:r>
              <w:rPr>
                <w:rFonts w:ascii="宋体" w:eastAsia="宋体" w:hAnsi="宋体" w:cs="宋体"/>
                <w:spacing w:val="8"/>
                <w:szCs w:val="21"/>
              </w:rPr>
              <w:t>140</w:t>
            </w:r>
            <w:r>
              <w:rPr>
                <w:rFonts w:ascii="宋体" w:eastAsia="宋体" w:hAnsi="宋体" w:cs="宋体"/>
                <w:spacing w:val="8"/>
                <w:szCs w:val="21"/>
              </w:rPr>
              <w:t>号</w:t>
            </w:r>
            <w:r>
              <w:rPr>
                <w:rFonts w:ascii="宋体" w:eastAsia="宋体" w:hAnsi="宋体" w:cs="宋体"/>
                <w:spacing w:val="7"/>
                <w:szCs w:val="21"/>
              </w:rPr>
              <w:t>)</w:t>
            </w:r>
            <w:r>
              <w:rPr>
                <w:rFonts w:ascii="宋体" w:eastAsia="宋体" w:hAnsi="宋体" w:cs="宋体"/>
                <w:spacing w:val="7"/>
                <w:szCs w:val="21"/>
              </w:rPr>
              <w:t>第三十一条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jc w:val="center"/>
              <w:rPr>
                <w:rFonts w:ascii="宋体" w:eastAsia="宋体" w:hAnsi="宋体" w:cs="宋体"/>
                <w:szCs w:val="21"/>
              </w:rPr>
            </w:pPr>
          </w:p>
        </w:tc>
      </w:tr>
      <w:tr w:rsidR="008A773D">
        <w:trPr>
          <w:trHeight w:val="289"/>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2</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1" w:lineRule="auto"/>
              <w:ind w:firstLineChars="200" w:firstLine="460"/>
              <w:rPr>
                <w:rFonts w:ascii="宋体" w:eastAsia="宋体" w:hAnsi="宋体" w:cs="宋体"/>
                <w:szCs w:val="21"/>
              </w:rPr>
            </w:pPr>
            <w:r>
              <w:rPr>
                <w:rFonts w:ascii="宋体" w:eastAsia="宋体" w:hAnsi="宋体" w:cs="宋体"/>
                <w:spacing w:val="10"/>
                <w:szCs w:val="21"/>
              </w:rPr>
              <w:t>对占用耕地建窑、建坟或者擅自在耕地上建</w:t>
            </w:r>
            <w:r>
              <w:rPr>
                <w:rFonts w:ascii="宋体" w:eastAsia="宋体" w:hAnsi="宋体" w:cs="宋体"/>
                <w:spacing w:val="-1"/>
                <w:szCs w:val="21"/>
              </w:rPr>
              <w:t>房、挖砂、采石、采矿、取土等破坏种植条件</w:t>
            </w:r>
            <w:r>
              <w:rPr>
                <w:rFonts w:ascii="宋体" w:eastAsia="宋体" w:hAnsi="宋体" w:cs="宋体"/>
                <w:spacing w:val="4"/>
                <w:szCs w:val="21"/>
              </w:rPr>
              <w:t>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5"/>
                <w:szCs w:val="21"/>
              </w:rPr>
              <w:t>《中华人民共和国土地管理法》第七十五条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23" w:lineRule="auto"/>
              <w:jc w:val="center"/>
              <w:rPr>
                <w:rFonts w:ascii="宋体" w:eastAsia="宋体" w:hAnsi="宋体" w:cs="宋体"/>
                <w:szCs w:val="21"/>
              </w:rPr>
            </w:pPr>
          </w:p>
        </w:tc>
      </w:tr>
      <w:tr w:rsidR="008A773D">
        <w:trPr>
          <w:trHeight w:hRule="exact" w:val="874"/>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3</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6" w:lineRule="auto"/>
              <w:ind w:firstLineChars="200" w:firstLine="416"/>
              <w:rPr>
                <w:rFonts w:ascii="宋体" w:eastAsia="宋体" w:hAnsi="宋体" w:cs="宋体"/>
                <w:szCs w:val="21"/>
              </w:rPr>
            </w:pPr>
            <w:r>
              <w:rPr>
                <w:rFonts w:ascii="宋体" w:eastAsia="宋体" w:hAnsi="宋体" w:cs="宋体"/>
                <w:spacing w:val="-1"/>
                <w:szCs w:val="21"/>
              </w:rPr>
              <w:t>对露天焚烧秸秆、落叶等产生烟尘污染物质行</w:t>
            </w:r>
            <w:r>
              <w:rPr>
                <w:rFonts w:ascii="宋体" w:eastAsia="宋体" w:hAnsi="宋体" w:cs="宋体"/>
                <w:spacing w:val="6"/>
                <w:szCs w:val="21"/>
              </w:rPr>
              <w:t>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5"/>
                <w:szCs w:val="21"/>
              </w:rPr>
              <w:t>《中华人民共和国大气污染防治法》第一百一十</w:t>
            </w:r>
            <w:r>
              <w:rPr>
                <w:rFonts w:ascii="宋体" w:eastAsia="宋体" w:hAnsi="宋体" w:cs="宋体"/>
                <w:spacing w:val="4"/>
                <w:szCs w:val="21"/>
              </w:rPr>
              <w:t>九条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jc w:val="center"/>
              <w:rPr>
                <w:rFonts w:ascii="宋体" w:eastAsia="宋体" w:hAnsi="宋体" w:cs="宋体"/>
                <w:szCs w:val="21"/>
              </w:rPr>
            </w:pPr>
          </w:p>
        </w:tc>
      </w:tr>
      <w:tr w:rsidR="008A773D">
        <w:trPr>
          <w:trHeight w:hRule="exact" w:val="1314"/>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4</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1" w:lineRule="auto"/>
              <w:ind w:firstLineChars="200" w:firstLine="464"/>
              <w:rPr>
                <w:rFonts w:ascii="宋体" w:eastAsia="宋体" w:hAnsi="宋体" w:cs="宋体"/>
                <w:szCs w:val="21"/>
              </w:rPr>
            </w:pPr>
            <w:r>
              <w:rPr>
                <w:rFonts w:ascii="宋体" w:eastAsia="宋体" w:hAnsi="宋体" w:cs="宋体"/>
                <w:spacing w:val="11"/>
                <w:szCs w:val="21"/>
              </w:rPr>
              <w:t>对从事畜禽规模养殖未及时收集、贮存、利用</w:t>
            </w:r>
            <w:r>
              <w:rPr>
                <w:rFonts w:ascii="宋体" w:eastAsia="宋体" w:hAnsi="宋体" w:cs="宋体"/>
                <w:spacing w:val="8"/>
                <w:szCs w:val="21"/>
              </w:rPr>
              <w:t>或者处置养殖过程中产生的畜禽粪污等固体废</w:t>
            </w:r>
            <w:r>
              <w:rPr>
                <w:rFonts w:ascii="宋体" w:eastAsia="宋体" w:hAnsi="宋体" w:cs="宋体"/>
                <w:spacing w:val="9"/>
                <w:szCs w:val="21"/>
              </w:rPr>
              <w:t>物的行为的处罚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10"/>
                <w:szCs w:val="21"/>
              </w:rPr>
              <w:t>《中华人民共和国固体废物污染环境防治法》第一百零七条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jc w:val="center"/>
              <w:rPr>
                <w:rFonts w:ascii="宋体" w:eastAsia="宋体" w:hAnsi="宋体" w:cs="宋体"/>
                <w:szCs w:val="21"/>
              </w:rPr>
            </w:pPr>
          </w:p>
        </w:tc>
      </w:tr>
      <w:tr w:rsidR="008A773D">
        <w:trPr>
          <w:trHeight w:hRule="exact" w:val="1134"/>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lastRenderedPageBreak/>
              <w:t>5</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5" w:lineRule="auto"/>
              <w:ind w:firstLineChars="200" w:firstLine="452"/>
              <w:rPr>
                <w:rFonts w:ascii="宋体" w:eastAsia="宋体" w:hAnsi="宋体" w:cs="宋体"/>
                <w:szCs w:val="21"/>
              </w:rPr>
            </w:pPr>
            <w:r>
              <w:rPr>
                <w:rFonts w:ascii="宋体" w:eastAsia="宋体" w:hAnsi="宋体" w:cs="宋体"/>
                <w:spacing w:val="8"/>
                <w:szCs w:val="21"/>
              </w:rPr>
              <w:t>对未经业主大会同意</w:t>
            </w:r>
            <w:r>
              <w:rPr>
                <w:rFonts w:ascii="宋体" w:eastAsia="宋体" w:hAnsi="宋体" w:cs="宋体" w:hint="eastAsia"/>
                <w:spacing w:val="8"/>
                <w:szCs w:val="21"/>
              </w:rPr>
              <w:t>，</w:t>
            </w:r>
            <w:r>
              <w:rPr>
                <w:rFonts w:ascii="宋体" w:eastAsia="宋体" w:hAnsi="宋体" w:cs="宋体"/>
                <w:spacing w:val="8"/>
                <w:szCs w:val="21"/>
              </w:rPr>
              <w:t>物业服务企业擅自改变</w:t>
            </w:r>
            <w:r>
              <w:rPr>
                <w:rFonts w:ascii="宋体" w:eastAsia="宋体" w:hAnsi="宋体" w:cs="宋体"/>
                <w:spacing w:val="7"/>
                <w:szCs w:val="21"/>
              </w:rPr>
              <w:t>物业管理用房用途的行为的处罚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17"/>
                <w:szCs w:val="21"/>
              </w:rPr>
              <w:t>《物业管理条例》</w:t>
            </w:r>
            <w:r>
              <w:rPr>
                <w:rFonts w:ascii="宋体" w:eastAsia="宋体" w:hAnsi="宋体" w:cs="宋体"/>
                <w:spacing w:val="17"/>
                <w:szCs w:val="21"/>
              </w:rPr>
              <w:t>(</w:t>
            </w:r>
            <w:r>
              <w:rPr>
                <w:rFonts w:ascii="宋体" w:eastAsia="宋体" w:hAnsi="宋体" w:cs="宋体"/>
                <w:spacing w:val="17"/>
                <w:szCs w:val="21"/>
              </w:rPr>
              <w:t>国务院令第</w:t>
            </w:r>
            <w:r>
              <w:rPr>
                <w:rFonts w:ascii="宋体" w:eastAsia="宋体" w:hAnsi="宋体" w:cs="宋体"/>
                <w:spacing w:val="17"/>
                <w:szCs w:val="21"/>
              </w:rPr>
              <w:t>698</w:t>
            </w:r>
            <w:r>
              <w:rPr>
                <w:rFonts w:ascii="宋体" w:eastAsia="宋体" w:hAnsi="宋体" w:cs="宋体"/>
                <w:spacing w:val="17"/>
                <w:szCs w:val="21"/>
              </w:rPr>
              <w:t>号</w:t>
            </w:r>
            <w:r>
              <w:rPr>
                <w:rFonts w:ascii="宋体" w:eastAsia="宋体" w:hAnsi="宋体" w:cs="宋体"/>
                <w:spacing w:val="17"/>
                <w:szCs w:val="21"/>
              </w:rPr>
              <w:t>)</w:t>
            </w:r>
            <w:r>
              <w:rPr>
                <w:rFonts w:ascii="宋体" w:eastAsia="宋体" w:hAnsi="宋体" w:cs="宋体"/>
                <w:spacing w:val="17"/>
                <w:szCs w:val="21"/>
              </w:rPr>
              <w:t>第六十二条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23" w:lineRule="auto"/>
              <w:jc w:val="center"/>
              <w:rPr>
                <w:rFonts w:ascii="宋体" w:eastAsia="宋体" w:hAnsi="宋体" w:cs="宋体"/>
                <w:szCs w:val="21"/>
              </w:rPr>
            </w:pPr>
          </w:p>
        </w:tc>
      </w:tr>
      <w:tr w:rsidR="008A773D">
        <w:trPr>
          <w:trHeight w:val="964"/>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6</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0" w:lineRule="auto"/>
              <w:ind w:firstLineChars="200" w:firstLine="452"/>
              <w:rPr>
                <w:rFonts w:ascii="宋体" w:eastAsia="宋体" w:hAnsi="宋体" w:cs="宋体"/>
                <w:szCs w:val="21"/>
              </w:rPr>
            </w:pPr>
            <w:r>
              <w:rPr>
                <w:rFonts w:ascii="宋体" w:eastAsia="宋体" w:hAnsi="宋体" w:cs="宋体"/>
                <w:spacing w:val="8"/>
                <w:szCs w:val="21"/>
              </w:rPr>
              <w:t>对擅自改变物业管理区域内公共建筑和共用设</w:t>
            </w:r>
            <w:r>
              <w:rPr>
                <w:rFonts w:ascii="宋体" w:eastAsia="宋体" w:hAnsi="宋体" w:cs="宋体"/>
                <w:spacing w:val="7"/>
                <w:szCs w:val="21"/>
              </w:rPr>
              <w:t>施用途的行为的处罚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17"/>
                <w:szCs w:val="21"/>
              </w:rPr>
              <w:t>《物业管理条例》</w:t>
            </w:r>
            <w:r>
              <w:rPr>
                <w:rFonts w:ascii="宋体" w:eastAsia="宋体" w:hAnsi="宋体" w:cs="宋体"/>
                <w:spacing w:val="17"/>
                <w:szCs w:val="21"/>
              </w:rPr>
              <w:t>(</w:t>
            </w:r>
            <w:r>
              <w:rPr>
                <w:rFonts w:ascii="宋体" w:eastAsia="宋体" w:hAnsi="宋体" w:cs="宋体"/>
                <w:spacing w:val="17"/>
                <w:szCs w:val="21"/>
              </w:rPr>
              <w:t>国务院令第</w:t>
            </w:r>
            <w:r>
              <w:rPr>
                <w:rFonts w:ascii="宋体" w:eastAsia="宋体" w:hAnsi="宋体" w:cs="宋体"/>
                <w:spacing w:val="17"/>
                <w:szCs w:val="21"/>
              </w:rPr>
              <w:t>698</w:t>
            </w:r>
            <w:r>
              <w:rPr>
                <w:rFonts w:ascii="宋体" w:eastAsia="宋体" w:hAnsi="宋体" w:cs="宋体"/>
                <w:spacing w:val="17"/>
                <w:szCs w:val="21"/>
              </w:rPr>
              <w:t>号</w:t>
            </w:r>
            <w:r>
              <w:rPr>
                <w:rFonts w:ascii="宋体" w:eastAsia="宋体" w:hAnsi="宋体" w:cs="宋体"/>
                <w:spacing w:val="17"/>
                <w:szCs w:val="21"/>
              </w:rPr>
              <w:t>)</w:t>
            </w:r>
            <w:r>
              <w:rPr>
                <w:rFonts w:ascii="宋体" w:eastAsia="宋体" w:hAnsi="宋体" w:cs="宋体"/>
                <w:spacing w:val="17"/>
                <w:szCs w:val="21"/>
              </w:rPr>
              <w:t>第六十三条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jc w:val="center"/>
              <w:rPr>
                <w:rFonts w:ascii="宋体" w:eastAsia="宋体" w:hAnsi="宋体" w:cs="宋体"/>
                <w:szCs w:val="21"/>
              </w:rPr>
            </w:pPr>
          </w:p>
        </w:tc>
      </w:tr>
      <w:tr w:rsidR="008A773D">
        <w:trPr>
          <w:trHeight w:val="1123"/>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7</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ind w:firstLineChars="200" w:firstLine="444"/>
              <w:rPr>
                <w:rFonts w:ascii="宋体" w:eastAsia="宋体" w:hAnsi="宋体" w:cs="宋体"/>
                <w:szCs w:val="21"/>
              </w:rPr>
            </w:pPr>
            <w:r>
              <w:rPr>
                <w:rFonts w:ascii="宋体" w:eastAsia="宋体" w:hAnsi="宋体" w:cs="宋体"/>
                <w:spacing w:val="6"/>
                <w:szCs w:val="21"/>
              </w:rPr>
              <w:t>对公共场所随地吐痰的行为的处罚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43" w:lineRule="auto"/>
              <w:ind w:firstLine="19"/>
              <w:rPr>
                <w:rFonts w:ascii="宋体" w:eastAsia="宋体" w:hAnsi="宋体" w:cs="宋体"/>
                <w:szCs w:val="21"/>
              </w:rPr>
            </w:pPr>
            <w:r>
              <w:rPr>
                <w:rFonts w:ascii="宋体" w:eastAsia="宋体" w:hAnsi="宋体" w:cs="宋体"/>
                <w:spacing w:val="12"/>
                <w:szCs w:val="21"/>
              </w:rPr>
              <w:t>《山西省禁止公共场所随地吐痰的规定》</w:t>
            </w:r>
            <w:r>
              <w:rPr>
                <w:rFonts w:ascii="宋体" w:eastAsia="宋体" w:hAnsi="宋体" w:cs="宋体"/>
                <w:spacing w:val="12"/>
                <w:szCs w:val="21"/>
              </w:rPr>
              <w:t>(2020</w:t>
            </w:r>
            <w:r>
              <w:rPr>
                <w:rFonts w:ascii="宋体" w:eastAsia="宋体" w:hAnsi="宋体" w:cs="宋体"/>
                <w:spacing w:val="12"/>
                <w:szCs w:val="21"/>
              </w:rPr>
              <w:t>年</w:t>
            </w:r>
            <w:r>
              <w:rPr>
                <w:rFonts w:ascii="宋体" w:eastAsia="宋体" w:hAnsi="宋体" w:cs="宋体"/>
                <w:spacing w:val="12"/>
                <w:szCs w:val="21"/>
              </w:rPr>
              <w:t>5</w:t>
            </w:r>
            <w:r>
              <w:rPr>
                <w:rFonts w:ascii="宋体" w:eastAsia="宋体" w:hAnsi="宋体" w:cs="宋体"/>
                <w:spacing w:val="12"/>
                <w:szCs w:val="21"/>
              </w:rPr>
              <w:t>月</w:t>
            </w:r>
            <w:r>
              <w:rPr>
                <w:rFonts w:ascii="宋体" w:eastAsia="宋体" w:hAnsi="宋体" w:cs="宋体"/>
                <w:spacing w:val="12"/>
                <w:szCs w:val="21"/>
              </w:rPr>
              <w:t>15</w:t>
            </w:r>
            <w:r>
              <w:rPr>
                <w:rFonts w:ascii="宋体" w:eastAsia="宋体" w:hAnsi="宋体" w:cs="宋体"/>
                <w:spacing w:val="12"/>
                <w:szCs w:val="21"/>
              </w:rPr>
              <w:t>日山西省第十三</w:t>
            </w:r>
            <w:r>
              <w:rPr>
                <w:rFonts w:ascii="宋体" w:eastAsia="宋体" w:hAnsi="宋体" w:cs="宋体"/>
                <w:spacing w:val="16"/>
                <w:szCs w:val="21"/>
              </w:rPr>
              <w:t>届人大常委会第十八次会议通过</w:t>
            </w:r>
            <w:r>
              <w:rPr>
                <w:rFonts w:ascii="宋体" w:eastAsia="宋体" w:hAnsi="宋体" w:cs="宋体"/>
                <w:spacing w:val="16"/>
                <w:szCs w:val="21"/>
              </w:rPr>
              <w:t>)</w:t>
            </w:r>
            <w:r>
              <w:rPr>
                <w:rFonts w:ascii="宋体" w:eastAsia="宋体" w:hAnsi="宋体" w:cs="宋体"/>
                <w:spacing w:val="16"/>
                <w:szCs w:val="21"/>
              </w:rPr>
              <w:t>第十五条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23" w:lineRule="auto"/>
              <w:jc w:val="center"/>
              <w:rPr>
                <w:rFonts w:ascii="宋体" w:eastAsia="宋体" w:hAnsi="宋体" w:cs="宋体"/>
                <w:szCs w:val="21"/>
              </w:rPr>
            </w:pPr>
          </w:p>
        </w:tc>
      </w:tr>
      <w:tr w:rsidR="008A773D">
        <w:trPr>
          <w:trHeight w:val="1448"/>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8</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ind w:firstLineChars="200" w:firstLine="452"/>
              <w:rPr>
                <w:rFonts w:ascii="宋体" w:eastAsia="宋体" w:hAnsi="宋体" w:cs="宋体"/>
                <w:szCs w:val="21"/>
              </w:rPr>
            </w:pPr>
            <w:r>
              <w:rPr>
                <w:rFonts w:ascii="宋体" w:eastAsia="宋体" w:hAnsi="宋体" w:cs="宋体"/>
                <w:spacing w:val="8"/>
                <w:szCs w:val="21"/>
              </w:rPr>
              <w:t>对随意倾倒、抛撒、堆放或者焚烧生活垃圾的</w:t>
            </w:r>
            <w:r>
              <w:rPr>
                <w:rFonts w:ascii="宋体" w:eastAsia="宋体" w:hAnsi="宋体" w:cs="宋体"/>
                <w:spacing w:val="4"/>
                <w:szCs w:val="21"/>
              </w:rPr>
              <w:t>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10"/>
                <w:szCs w:val="21"/>
              </w:rPr>
              <w:t>《中华人民共和国固体废物污染环境防治法》第一百一十一条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jc w:val="center"/>
              <w:rPr>
                <w:rFonts w:ascii="宋体" w:eastAsia="宋体" w:hAnsi="宋体" w:cs="宋体"/>
                <w:szCs w:val="21"/>
              </w:rPr>
            </w:pPr>
          </w:p>
        </w:tc>
      </w:tr>
      <w:tr w:rsidR="008A773D">
        <w:trPr>
          <w:trHeight w:val="1398"/>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9</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0" w:lineRule="auto"/>
              <w:ind w:firstLineChars="200" w:firstLine="416"/>
              <w:rPr>
                <w:rFonts w:ascii="宋体" w:eastAsia="宋体" w:hAnsi="宋体" w:cs="宋体"/>
                <w:szCs w:val="21"/>
              </w:rPr>
            </w:pPr>
            <w:r>
              <w:rPr>
                <w:rFonts w:ascii="宋体" w:eastAsia="宋体" w:hAnsi="宋体" w:cs="宋体"/>
                <w:spacing w:val="-1"/>
                <w:szCs w:val="21"/>
              </w:rPr>
              <w:t>对搭建、堆放、吊挂影响城镇容貌的物品的行</w:t>
            </w:r>
            <w:r>
              <w:rPr>
                <w:rFonts w:ascii="宋体" w:eastAsia="宋体" w:hAnsi="宋体" w:cs="宋体"/>
                <w:spacing w:val="6"/>
                <w:szCs w:val="21"/>
              </w:rPr>
              <w:t>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1" w:lineRule="auto"/>
              <w:rPr>
                <w:rFonts w:ascii="宋体" w:eastAsia="宋体" w:hAnsi="宋体" w:cs="宋体"/>
                <w:szCs w:val="21"/>
              </w:rPr>
            </w:pPr>
            <w:r>
              <w:rPr>
                <w:rFonts w:ascii="宋体" w:eastAsia="宋体" w:hAnsi="宋体" w:cs="宋体"/>
                <w:spacing w:val="8"/>
                <w:szCs w:val="21"/>
              </w:rPr>
              <w:t>《城市市容和环境卫生管理条例》</w:t>
            </w:r>
            <w:r>
              <w:rPr>
                <w:rFonts w:ascii="宋体" w:eastAsia="宋体" w:hAnsi="宋体" w:cs="宋体"/>
                <w:spacing w:val="8"/>
                <w:szCs w:val="21"/>
              </w:rPr>
              <w:t>(</w:t>
            </w:r>
            <w:r>
              <w:rPr>
                <w:rFonts w:ascii="宋体" w:eastAsia="宋体" w:hAnsi="宋体" w:cs="宋体"/>
                <w:spacing w:val="8"/>
                <w:szCs w:val="21"/>
              </w:rPr>
              <w:t>国务院令第</w:t>
            </w:r>
            <w:r>
              <w:rPr>
                <w:rFonts w:ascii="宋体" w:eastAsia="宋体" w:hAnsi="宋体" w:cs="宋体"/>
                <w:spacing w:val="8"/>
                <w:szCs w:val="21"/>
              </w:rPr>
              <w:t>1</w:t>
            </w:r>
            <w:r>
              <w:rPr>
                <w:rFonts w:ascii="宋体" w:eastAsia="宋体" w:hAnsi="宋体" w:cs="宋体"/>
                <w:spacing w:val="7"/>
                <w:szCs w:val="21"/>
              </w:rPr>
              <w:t>01</w:t>
            </w:r>
            <w:r>
              <w:rPr>
                <w:rFonts w:ascii="宋体" w:eastAsia="宋体" w:hAnsi="宋体" w:cs="宋体"/>
                <w:spacing w:val="7"/>
                <w:szCs w:val="21"/>
              </w:rPr>
              <w:t>号</w:t>
            </w:r>
            <w:r>
              <w:rPr>
                <w:rFonts w:ascii="宋体" w:eastAsia="宋体" w:hAnsi="宋体" w:cs="宋体"/>
                <w:spacing w:val="7"/>
                <w:szCs w:val="21"/>
              </w:rPr>
              <w:t>)</w:t>
            </w:r>
            <w:r>
              <w:rPr>
                <w:rFonts w:ascii="宋体" w:eastAsia="宋体" w:hAnsi="宋体" w:cs="宋体"/>
                <w:spacing w:val="7"/>
                <w:szCs w:val="21"/>
              </w:rPr>
              <w:t>第三十四条</w:t>
            </w:r>
          </w:p>
          <w:p w:rsidR="008A773D" w:rsidRDefault="00E24010">
            <w:pPr>
              <w:spacing w:line="219" w:lineRule="auto"/>
              <w:rPr>
                <w:rFonts w:ascii="宋体" w:eastAsia="宋体" w:hAnsi="宋体" w:cs="宋体"/>
                <w:szCs w:val="21"/>
              </w:rPr>
            </w:pPr>
            <w:r>
              <w:rPr>
                <w:rFonts w:ascii="宋体" w:eastAsia="宋体" w:hAnsi="宋体" w:cs="宋体"/>
                <w:spacing w:val="4"/>
                <w:szCs w:val="21"/>
              </w:rPr>
              <w:t>《山西省城乡环境综合治理条例》</w:t>
            </w:r>
            <w:r>
              <w:rPr>
                <w:rFonts w:ascii="宋体" w:eastAsia="宋体" w:hAnsi="宋体" w:cs="宋体"/>
                <w:spacing w:val="4"/>
                <w:szCs w:val="21"/>
              </w:rPr>
              <w:t>(2017</w:t>
            </w:r>
            <w:r>
              <w:rPr>
                <w:rFonts w:ascii="宋体" w:eastAsia="宋体" w:hAnsi="宋体" w:cs="宋体"/>
                <w:spacing w:val="4"/>
                <w:szCs w:val="21"/>
              </w:rPr>
              <w:t>年</w:t>
            </w:r>
            <w:r>
              <w:rPr>
                <w:rFonts w:ascii="宋体" w:eastAsia="宋体" w:hAnsi="宋体" w:cs="宋体"/>
                <w:spacing w:val="4"/>
                <w:szCs w:val="21"/>
              </w:rPr>
              <w:t>7</w:t>
            </w:r>
            <w:r>
              <w:rPr>
                <w:rFonts w:ascii="宋体" w:eastAsia="宋体" w:hAnsi="宋体" w:cs="宋体"/>
                <w:spacing w:val="4"/>
                <w:szCs w:val="21"/>
              </w:rPr>
              <w:t>月</w:t>
            </w:r>
            <w:r>
              <w:rPr>
                <w:rFonts w:ascii="宋体" w:eastAsia="宋体" w:hAnsi="宋体" w:cs="宋体"/>
                <w:spacing w:val="4"/>
                <w:szCs w:val="21"/>
              </w:rPr>
              <w:t>4</w:t>
            </w:r>
            <w:r>
              <w:rPr>
                <w:rFonts w:ascii="宋体" w:eastAsia="宋体" w:hAnsi="宋体" w:cs="宋体"/>
                <w:spacing w:val="4"/>
                <w:szCs w:val="21"/>
              </w:rPr>
              <w:t>日山西省第十二届人大</w:t>
            </w:r>
            <w:r>
              <w:rPr>
                <w:rFonts w:ascii="宋体" w:eastAsia="宋体" w:hAnsi="宋体" w:cs="宋体"/>
                <w:spacing w:val="5"/>
                <w:szCs w:val="21"/>
              </w:rPr>
              <w:t>常委会第三十九次会议通过</w:t>
            </w:r>
            <w:r>
              <w:rPr>
                <w:rFonts w:ascii="宋体" w:eastAsia="宋体" w:hAnsi="宋体" w:cs="宋体"/>
                <w:spacing w:val="5"/>
                <w:szCs w:val="21"/>
              </w:rPr>
              <w:t>)</w:t>
            </w:r>
            <w:r>
              <w:rPr>
                <w:rFonts w:ascii="宋体" w:eastAsia="宋体" w:hAnsi="宋体" w:cs="宋体"/>
                <w:spacing w:val="5"/>
                <w:szCs w:val="21"/>
              </w:rPr>
              <w:t>第五十九条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23" w:lineRule="auto"/>
              <w:jc w:val="center"/>
              <w:rPr>
                <w:rFonts w:ascii="宋体" w:eastAsia="宋体" w:hAnsi="宋体" w:cs="宋体"/>
                <w:szCs w:val="21"/>
              </w:rPr>
            </w:pPr>
          </w:p>
        </w:tc>
      </w:tr>
      <w:tr w:rsidR="008A773D">
        <w:trPr>
          <w:trHeight w:val="1060"/>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10</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2" w:lineRule="auto"/>
              <w:ind w:firstLineChars="200" w:firstLine="416"/>
              <w:rPr>
                <w:rFonts w:ascii="宋体" w:eastAsia="宋体" w:hAnsi="宋体" w:cs="宋体"/>
                <w:szCs w:val="21"/>
              </w:rPr>
            </w:pPr>
            <w:r>
              <w:rPr>
                <w:rFonts w:ascii="宋体" w:eastAsia="宋体" w:hAnsi="宋体" w:cs="宋体"/>
                <w:spacing w:val="-1"/>
                <w:szCs w:val="21"/>
              </w:rPr>
              <w:t>对在城镇道路、建筑物、构筑物、树木、市政</w:t>
            </w:r>
            <w:r>
              <w:rPr>
                <w:rFonts w:ascii="宋体" w:eastAsia="宋体" w:hAnsi="宋体" w:cs="宋体"/>
                <w:spacing w:val="1"/>
                <w:szCs w:val="21"/>
              </w:rPr>
              <w:t>及其他设施上涂写、刻画</w:t>
            </w:r>
            <w:r>
              <w:rPr>
                <w:rFonts w:ascii="宋体" w:eastAsia="宋体" w:hAnsi="宋体" w:cs="宋体" w:hint="eastAsia"/>
                <w:spacing w:val="1"/>
                <w:szCs w:val="21"/>
              </w:rPr>
              <w:t>，</w:t>
            </w:r>
            <w:r>
              <w:rPr>
                <w:rFonts w:ascii="宋体" w:eastAsia="宋体" w:hAnsi="宋体" w:cs="宋体"/>
                <w:spacing w:val="1"/>
                <w:szCs w:val="21"/>
              </w:rPr>
              <w:t>擅自张贴广告、墙报、标语和海报等宣传品的行为的处罚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2" w:lineRule="auto"/>
              <w:rPr>
                <w:rFonts w:ascii="宋体" w:eastAsia="宋体" w:hAnsi="宋体" w:cs="宋体"/>
                <w:szCs w:val="21"/>
              </w:rPr>
            </w:pPr>
            <w:r>
              <w:rPr>
                <w:rFonts w:ascii="宋体" w:eastAsia="宋体" w:hAnsi="宋体" w:cs="宋体"/>
                <w:spacing w:val="8"/>
                <w:szCs w:val="21"/>
              </w:rPr>
              <w:t>《城市市容和环境卫生管理条例》</w:t>
            </w:r>
            <w:r>
              <w:rPr>
                <w:rFonts w:ascii="宋体" w:eastAsia="宋体" w:hAnsi="宋体" w:cs="宋体"/>
                <w:spacing w:val="8"/>
                <w:szCs w:val="21"/>
              </w:rPr>
              <w:t>(</w:t>
            </w:r>
            <w:r>
              <w:rPr>
                <w:rFonts w:ascii="宋体" w:eastAsia="宋体" w:hAnsi="宋体" w:cs="宋体"/>
                <w:spacing w:val="8"/>
                <w:szCs w:val="21"/>
              </w:rPr>
              <w:t>国务院令第</w:t>
            </w:r>
            <w:r>
              <w:rPr>
                <w:rFonts w:ascii="宋体" w:eastAsia="宋体" w:hAnsi="宋体" w:cs="宋体"/>
                <w:spacing w:val="8"/>
                <w:szCs w:val="21"/>
              </w:rPr>
              <w:t>1</w:t>
            </w:r>
            <w:r>
              <w:rPr>
                <w:rFonts w:ascii="宋体" w:eastAsia="宋体" w:hAnsi="宋体" w:cs="宋体"/>
                <w:spacing w:val="7"/>
                <w:szCs w:val="21"/>
              </w:rPr>
              <w:t>01</w:t>
            </w:r>
            <w:r>
              <w:rPr>
                <w:rFonts w:ascii="宋体" w:eastAsia="宋体" w:hAnsi="宋体" w:cs="宋体"/>
                <w:spacing w:val="7"/>
                <w:szCs w:val="21"/>
              </w:rPr>
              <w:t>号</w:t>
            </w:r>
            <w:r>
              <w:rPr>
                <w:rFonts w:ascii="宋体" w:eastAsia="宋体" w:hAnsi="宋体" w:cs="宋体"/>
                <w:spacing w:val="7"/>
                <w:szCs w:val="21"/>
              </w:rPr>
              <w:t>)</w:t>
            </w:r>
            <w:r>
              <w:rPr>
                <w:rFonts w:ascii="宋体" w:eastAsia="宋体" w:hAnsi="宋体" w:cs="宋体"/>
                <w:spacing w:val="7"/>
                <w:szCs w:val="21"/>
              </w:rPr>
              <w:t>第三十四条</w:t>
            </w:r>
          </w:p>
          <w:p w:rsidR="008A773D" w:rsidRDefault="00E24010">
            <w:pPr>
              <w:spacing w:line="219" w:lineRule="auto"/>
              <w:rPr>
                <w:rFonts w:ascii="宋体" w:eastAsia="宋体" w:hAnsi="宋体" w:cs="宋体"/>
                <w:szCs w:val="21"/>
              </w:rPr>
            </w:pPr>
            <w:r>
              <w:rPr>
                <w:rFonts w:ascii="宋体" w:eastAsia="宋体" w:hAnsi="宋体" w:cs="宋体"/>
                <w:spacing w:val="4"/>
                <w:szCs w:val="21"/>
              </w:rPr>
              <w:t>《山西省城乡环境综合治理条例》</w:t>
            </w:r>
            <w:r>
              <w:rPr>
                <w:rFonts w:ascii="宋体" w:eastAsia="宋体" w:hAnsi="宋体" w:cs="宋体"/>
                <w:spacing w:val="4"/>
                <w:szCs w:val="21"/>
              </w:rPr>
              <w:t>(2017</w:t>
            </w:r>
            <w:r>
              <w:rPr>
                <w:rFonts w:ascii="宋体" w:eastAsia="宋体" w:hAnsi="宋体" w:cs="宋体"/>
                <w:spacing w:val="4"/>
                <w:szCs w:val="21"/>
              </w:rPr>
              <w:t>年</w:t>
            </w:r>
            <w:r>
              <w:rPr>
                <w:rFonts w:ascii="宋体" w:eastAsia="宋体" w:hAnsi="宋体" w:cs="宋体"/>
                <w:spacing w:val="4"/>
                <w:szCs w:val="21"/>
              </w:rPr>
              <w:t>7</w:t>
            </w:r>
            <w:r>
              <w:rPr>
                <w:rFonts w:ascii="宋体" w:eastAsia="宋体" w:hAnsi="宋体" w:cs="宋体"/>
                <w:spacing w:val="4"/>
                <w:szCs w:val="21"/>
              </w:rPr>
              <w:t>月</w:t>
            </w:r>
            <w:r>
              <w:rPr>
                <w:rFonts w:ascii="宋体" w:eastAsia="宋体" w:hAnsi="宋体" w:cs="宋体"/>
                <w:spacing w:val="4"/>
                <w:szCs w:val="21"/>
              </w:rPr>
              <w:t>4</w:t>
            </w:r>
            <w:r>
              <w:rPr>
                <w:rFonts w:ascii="宋体" w:eastAsia="宋体" w:hAnsi="宋体" w:cs="宋体"/>
                <w:spacing w:val="4"/>
                <w:szCs w:val="21"/>
              </w:rPr>
              <w:t>日山西省第十二届人大</w:t>
            </w:r>
            <w:r>
              <w:rPr>
                <w:rFonts w:ascii="宋体" w:eastAsia="宋体" w:hAnsi="宋体" w:cs="宋体"/>
                <w:spacing w:val="5"/>
                <w:szCs w:val="21"/>
              </w:rPr>
              <w:t>常委会第三十九次会议通过</w:t>
            </w:r>
            <w:r>
              <w:rPr>
                <w:rFonts w:ascii="宋体" w:eastAsia="宋体" w:hAnsi="宋体" w:cs="宋体"/>
                <w:spacing w:val="5"/>
                <w:szCs w:val="21"/>
              </w:rPr>
              <w:t>)</w:t>
            </w:r>
            <w:r>
              <w:rPr>
                <w:rFonts w:ascii="宋体" w:eastAsia="宋体" w:hAnsi="宋体" w:cs="宋体"/>
                <w:spacing w:val="5"/>
                <w:szCs w:val="21"/>
              </w:rPr>
              <w:t>第五十九条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jc w:val="center"/>
              <w:rPr>
                <w:rFonts w:ascii="宋体" w:eastAsia="宋体" w:hAnsi="宋体" w:cs="宋体"/>
                <w:szCs w:val="21"/>
              </w:rPr>
            </w:pPr>
          </w:p>
        </w:tc>
      </w:tr>
      <w:tr w:rsidR="008A773D">
        <w:trPr>
          <w:trHeight w:val="1641"/>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lastRenderedPageBreak/>
              <w:t>11</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ind w:firstLineChars="200" w:firstLine="416"/>
              <w:rPr>
                <w:rFonts w:ascii="宋体" w:eastAsia="宋体" w:hAnsi="宋体" w:cs="宋体"/>
                <w:szCs w:val="21"/>
              </w:rPr>
            </w:pPr>
            <w:r>
              <w:rPr>
                <w:rFonts w:ascii="宋体" w:eastAsia="宋体" w:hAnsi="宋体" w:cs="宋体"/>
                <w:spacing w:val="-1"/>
                <w:szCs w:val="21"/>
              </w:rPr>
              <w:t>对在公路建筑控制区内修建、扩建建筑物、地面构筑物或者未经许可埋设管道、电缆等设</w:t>
            </w:r>
            <w:r>
              <w:rPr>
                <w:rFonts w:ascii="宋体" w:eastAsia="宋体" w:hAnsi="宋体" w:cs="宋体"/>
                <w:spacing w:val="5"/>
                <w:szCs w:val="21"/>
              </w:rPr>
              <w:t>施</w:t>
            </w:r>
            <w:r>
              <w:rPr>
                <w:rFonts w:ascii="宋体" w:eastAsia="宋体" w:hAnsi="宋体" w:cs="宋体" w:hint="eastAsia"/>
                <w:spacing w:val="5"/>
                <w:szCs w:val="21"/>
              </w:rPr>
              <w:t>，</w:t>
            </w:r>
            <w:r>
              <w:rPr>
                <w:rFonts w:ascii="宋体" w:eastAsia="宋体" w:hAnsi="宋体" w:cs="宋体"/>
                <w:spacing w:val="5"/>
                <w:szCs w:val="21"/>
              </w:rPr>
              <w:t>或者在公路建筑控制区外修建的建筑物、</w:t>
            </w:r>
            <w:r>
              <w:rPr>
                <w:rFonts w:ascii="宋体" w:eastAsia="宋体" w:hAnsi="宋体" w:cs="宋体"/>
                <w:spacing w:val="4"/>
                <w:szCs w:val="21"/>
              </w:rPr>
              <w:t xml:space="preserve"> </w:t>
            </w:r>
            <w:r>
              <w:rPr>
                <w:rFonts w:ascii="宋体" w:eastAsia="宋体" w:hAnsi="宋体" w:cs="宋体"/>
                <w:spacing w:val="-1"/>
                <w:szCs w:val="21"/>
              </w:rPr>
              <w:t>地面构筑物以及其他设施遮挡公路标志或者妨</w:t>
            </w:r>
            <w:r>
              <w:rPr>
                <w:rFonts w:ascii="宋体" w:eastAsia="宋体" w:hAnsi="宋体" w:cs="宋体"/>
                <w:spacing w:val="2"/>
                <w:szCs w:val="21"/>
              </w:rPr>
              <w:t>碍安全视距的行为的处罚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rPr>
                <w:rFonts w:ascii="宋体" w:eastAsia="宋体" w:hAnsi="宋体" w:cs="宋体"/>
                <w:spacing w:val="8"/>
                <w:szCs w:val="21"/>
              </w:rPr>
            </w:pPr>
          </w:p>
          <w:p w:rsidR="008A773D" w:rsidRDefault="00E24010">
            <w:pPr>
              <w:spacing w:line="219" w:lineRule="auto"/>
              <w:rPr>
                <w:rFonts w:ascii="宋体" w:eastAsia="宋体" w:hAnsi="宋体" w:cs="宋体"/>
                <w:szCs w:val="21"/>
              </w:rPr>
            </w:pPr>
            <w:r>
              <w:rPr>
                <w:rFonts w:ascii="宋体" w:eastAsia="宋体" w:hAnsi="宋体" w:cs="宋体"/>
                <w:spacing w:val="8"/>
                <w:szCs w:val="21"/>
              </w:rPr>
              <w:t>《公路安全保护条例》</w:t>
            </w:r>
            <w:r>
              <w:rPr>
                <w:rFonts w:ascii="宋体" w:eastAsia="宋体" w:hAnsi="宋体" w:cs="宋体"/>
                <w:spacing w:val="8"/>
                <w:szCs w:val="21"/>
              </w:rPr>
              <w:t>(</w:t>
            </w:r>
            <w:r>
              <w:rPr>
                <w:rFonts w:ascii="宋体" w:eastAsia="宋体" w:hAnsi="宋体" w:cs="宋体"/>
                <w:spacing w:val="8"/>
                <w:szCs w:val="21"/>
              </w:rPr>
              <w:t>国务院令第</w:t>
            </w:r>
            <w:r>
              <w:rPr>
                <w:rFonts w:ascii="宋体" w:eastAsia="宋体" w:hAnsi="宋体" w:cs="宋体"/>
                <w:spacing w:val="8"/>
                <w:szCs w:val="21"/>
              </w:rPr>
              <w:t>593</w:t>
            </w:r>
            <w:r>
              <w:rPr>
                <w:rFonts w:ascii="宋体" w:eastAsia="宋体" w:hAnsi="宋体" w:cs="宋体"/>
                <w:spacing w:val="8"/>
                <w:szCs w:val="21"/>
              </w:rPr>
              <w:t>号</w:t>
            </w:r>
            <w:r>
              <w:rPr>
                <w:rFonts w:ascii="宋体" w:eastAsia="宋体" w:hAnsi="宋体" w:cs="宋体"/>
                <w:spacing w:val="8"/>
                <w:szCs w:val="21"/>
              </w:rPr>
              <w:t>)</w:t>
            </w:r>
            <w:r>
              <w:rPr>
                <w:rFonts w:ascii="宋体" w:eastAsia="宋体" w:hAnsi="宋体" w:cs="宋体"/>
                <w:spacing w:val="8"/>
                <w:szCs w:val="21"/>
              </w:rPr>
              <w:t>第五十六条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jc w:val="center"/>
              <w:rPr>
                <w:rFonts w:ascii="宋体" w:eastAsia="宋体" w:hAnsi="宋体" w:cs="宋体"/>
                <w:szCs w:val="21"/>
              </w:rPr>
            </w:pPr>
          </w:p>
        </w:tc>
      </w:tr>
      <w:tr w:rsidR="008A773D">
        <w:trPr>
          <w:trHeight w:val="472"/>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12</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3" w:lineRule="auto"/>
              <w:ind w:firstLineChars="200" w:firstLine="420"/>
              <w:rPr>
                <w:rFonts w:ascii="宋体" w:eastAsia="宋体" w:hAnsi="宋体" w:cs="宋体"/>
                <w:szCs w:val="21"/>
              </w:rPr>
            </w:pPr>
            <w:r>
              <w:rPr>
                <w:rFonts w:ascii="宋体" w:eastAsia="宋体" w:hAnsi="宋体" w:cs="宋体"/>
                <w:szCs w:val="21"/>
              </w:rPr>
              <w:t>对车辆装载物触地拖行、掉落、遗洒或者飘</w:t>
            </w:r>
            <w:r>
              <w:rPr>
                <w:rFonts w:ascii="宋体" w:eastAsia="宋体" w:hAnsi="宋体" w:cs="宋体"/>
                <w:spacing w:val="1"/>
                <w:szCs w:val="21"/>
              </w:rPr>
              <w:t>散</w:t>
            </w:r>
            <w:r>
              <w:rPr>
                <w:rFonts w:ascii="宋体" w:eastAsia="宋体" w:hAnsi="宋体" w:cs="宋体" w:hint="eastAsia"/>
                <w:spacing w:val="1"/>
                <w:szCs w:val="21"/>
              </w:rPr>
              <w:t>，</w:t>
            </w:r>
            <w:r>
              <w:rPr>
                <w:rFonts w:ascii="宋体" w:eastAsia="宋体" w:hAnsi="宋体" w:cs="宋体"/>
                <w:spacing w:val="1"/>
                <w:szCs w:val="21"/>
              </w:rPr>
              <w:t>造成公路路面损坏、污染的行为的处罚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8"/>
                <w:szCs w:val="21"/>
              </w:rPr>
              <w:t>《公路安全保护条例》</w:t>
            </w:r>
            <w:r>
              <w:rPr>
                <w:rFonts w:ascii="宋体" w:eastAsia="宋体" w:hAnsi="宋体" w:cs="宋体"/>
                <w:spacing w:val="8"/>
                <w:szCs w:val="21"/>
              </w:rPr>
              <w:t>(</w:t>
            </w:r>
            <w:r>
              <w:rPr>
                <w:rFonts w:ascii="宋体" w:eastAsia="宋体" w:hAnsi="宋体" w:cs="宋体"/>
                <w:spacing w:val="8"/>
                <w:szCs w:val="21"/>
              </w:rPr>
              <w:t>国务院令第</w:t>
            </w:r>
            <w:r>
              <w:rPr>
                <w:rFonts w:ascii="宋体" w:eastAsia="宋体" w:hAnsi="宋体" w:cs="宋体"/>
                <w:spacing w:val="8"/>
                <w:szCs w:val="21"/>
              </w:rPr>
              <w:t>593</w:t>
            </w:r>
            <w:r>
              <w:rPr>
                <w:rFonts w:ascii="宋体" w:eastAsia="宋体" w:hAnsi="宋体" w:cs="宋体"/>
                <w:spacing w:val="8"/>
                <w:szCs w:val="21"/>
              </w:rPr>
              <w:t>号</w:t>
            </w:r>
            <w:r>
              <w:rPr>
                <w:rFonts w:ascii="宋体" w:eastAsia="宋体" w:hAnsi="宋体" w:cs="宋体"/>
                <w:spacing w:val="8"/>
                <w:szCs w:val="21"/>
              </w:rPr>
              <w:t>)</w:t>
            </w:r>
            <w:r>
              <w:rPr>
                <w:rFonts w:ascii="宋体" w:eastAsia="宋体" w:hAnsi="宋体" w:cs="宋体"/>
                <w:spacing w:val="8"/>
                <w:szCs w:val="21"/>
              </w:rPr>
              <w:t>第六十九条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23" w:lineRule="auto"/>
              <w:jc w:val="center"/>
              <w:rPr>
                <w:rFonts w:ascii="宋体" w:eastAsia="宋体" w:hAnsi="宋体" w:cs="宋体"/>
                <w:szCs w:val="21"/>
              </w:rPr>
            </w:pPr>
          </w:p>
        </w:tc>
      </w:tr>
      <w:tr w:rsidR="008A773D">
        <w:trPr>
          <w:trHeight w:hRule="exact" w:val="1020"/>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13</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6" w:lineRule="auto"/>
              <w:ind w:firstLineChars="200" w:firstLine="416"/>
              <w:rPr>
                <w:rFonts w:ascii="宋体" w:eastAsia="宋体" w:hAnsi="宋体" w:cs="宋体"/>
                <w:szCs w:val="21"/>
              </w:rPr>
            </w:pPr>
            <w:r>
              <w:rPr>
                <w:rFonts w:ascii="宋体" w:eastAsia="宋体" w:hAnsi="宋体" w:cs="宋体"/>
                <w:spacing w:val="-1"/>
                <w:szCs w:val="21"/>
              </w:rPr>
              <w:t>对造成公路路面损坏、污染或者影响公路畅通</w:t>
            </w:r>
            <w:r>
              <w:rPr>
                <w:rFonts w:ascii="宋体" w:eastAsia="宋体" w:hAnsi="宋体" w:cs="宋体"/>
                <w:spacing w:val="4"/>
                <w:szCs w:val="21"/>
              </w:rPr>
              <w:t>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4"/>
                <w:szCs w:val="21"/>
              </w:rPr>
              <w:t>《中华人民共和国公路法》第四十六条、第七十七条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jc w:val="center"/>
              <w:rPr>
                <w:rFonts w:ascii="宋体" w:eastAsia="宋体" w:hAnsi="宋体" w:cs="宋体"/>
                <w:szCs w:val="21"/>
              </w:rPr>
            </w:pPr>
          </w:p>
        </w:tc>
      </w:tr>
      <w:tr w:rsidR="008A773D">
        <w:trPr>
          <w:trHeight w:hRule="exact" w:val="840"/>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14</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44" w:lineRule="auto"/>
              <w:ind w:firstLineChars="200" w:firstLine="452"/>
              <w:rPr>
                <w:rFonts w:ascii="宋体" w:eastAsia="宋体" w:hAnsi="宋体" w:cs="宋体"/>
                <w:szCs w:val="21"/>
              </w:rPr>
            </w:pPr>
            <w:r>
              <w:rPr>
                <w:rFonts w:ascii="宋体" w:eastAsia="宋体" w:hAnsi="宋体" w:cs="宋体"/>
                <w:spacing w:val="8"/>
                <w:szCs w:val="21"/>
              </w:rPr>
              <w:t>对未经批准在河道管理范围内采砂的行为的处</w:t>
            </w:r>
            <w:r>
              <w:rPr>
                <w:rFonts w:ascii="宋体" w:eastAsia="宋体" w:hAnsi="宋体" w:cs="宋体"/>
                <w:szCs w:val="21"/>
              </w:rPr>
              <w:t>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5"/>
                <w:szCs w:val="21"/>
              </w:rPr>
              <w:t>《中华人民共和国河道管理条例》</w:t>
            </w:r>
            <w:r>
              <w:rPr>
                <w:rFonts w:ascii="宋体" w:eastAsia="宋体" w:hAnsi="宋体" w:cs="宋体"/>
                <w:spacing w:val="30"/>
                <w:szCs w:val="21"/>
              </w:rPr>
              <w:t xml:space="preserve"> </w:t>
            </w:r>
            <w:r>
              <w:rPr>
                <w:rFonts w:ascii="宋体" w:eastAsia="宋体" w:hAnsi="宋体" w:cs="宋体"/>
                <w:spacing w:val="5"/>
                <w:szCs w:val="21"/>
              </w:rPr>
              <w:t>(1988</w:t>
            </w:r>
            <w:r>
              <w:rPr>
                <w:rFonts w:ascii="宋体" w:eastAsia="宋体" w:hAnsi="宋体" w:cs="宋体"/>
                <w:spacing w:val="5"/>
                <w:szCs w:val="21"/>
              </w:rPr>
              <w:t>年国务院令第</w:t>
            </w:r>
            <w:r>
              <w:rPr>
                <w:rFonts w:ascii="宋体" w:eastAsia="宋体" w:hAnsi="宋体" w:cs="宋体"/>
                <w:spacing w:val="5"/>
                <w:szCs w:val="21"/>
              </w:rPr>
              <w:t>3</w:t>
            </w:r>
            <w:r>
              <w:rPr>
                <w:rFonts w:ascii="宋体" w:eastAsia="宋体" w:hAnsi="宋体" w:cs="宋体"/>
                <w:spacing w:val="5"/>
                <w:szCs w:val="21"/>
              </w:rPr>
              <w:t>号</w:t>
            </w:r>
            <w:r>
              <w:rPr>
                <w:rFonts w:ascii="宋体" w:eastAsia="宋体" w:hAnsi="宋体" w:cs="宋体" w:hint="eastAsia"/>
                <w:spacing w:val="5"/>
                <w:szCs w:val="21"/>
              </w:rPr>
              <w:t>，</w:t>
            </w:r>
            <w:r>
              <w:rPr>
                <w:rFonts w:ascii="宋体" w:eastAsia="宋体" w:hAnsi="宋体" w:cs="宋体"/>
                <w:spacing w:val="5"/>
                <w:szCs w:val="21"/>
              </w:rPr>
              <w:t>2018</w:t>
            </w:r>
            <w:r>
              <w:rPr>
                <w:rFonts w:ascii="宋体" w:eastAsia="宋体" w:hAnsi="宋体" w:cs="宋体"/>
                <w:spacing w:val="5"/>
                <w:szCs w:val="21"/>
              </w:rPr>
              <w:t>年修</w:t>
            </w:r>
            <w:r>
              <w:rPr>
                <w:rFonts w:ascii="宋体" w:eastAsia="宋体" w:hAnsi="宋体" w:cs="宋体"/>
                <w:spacing w:val="21"/>
                <w:szCs w:val="21"/>
              </w:rPr>
              <w:t>订</w:t>
            </w:r>
            <w:r>
              <w:rPr>
                <w:rFonts w:ascii="宋体" w:eastAsia="宋体" w:hAnsi="宋体" w:cs="宋体"/>
                <w:spacing w:val="21"/>
                <w:szCs w:val="21"/>
              </w:rPr>
              <w:t>)</w:t>
            </w:r>
            <w:r>
              <w:rPr>
                <w:rFonts w:ascii="宋体" w:eastAsia="宋体" w:hAnsi="宋体" w:cs="宋体"/>
                <w:spacing w:val="21"/>
                <w:szCs w:val="21"/>
              </w:rPr>
              <w:t>第四十四条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23" w:lineRule="auto"/>
              <w:jc w:val="center"/>
              <w:rPr>
                <w:rFonts w:ascii="宋体" w:eastAsia="宋体" w:hAnsi="宋体" w:cs="宋体"/>
                <w:szCs w:val="21"/>
              </w:rPr>
            </w:pPr>
          </w:p>
        </w:tc>
      </w:tr>
      <w:tr w:rsidR="008A773D">
        <w:trPr>
          <w:trHeight w:val="289"/>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15</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1" w:lineRule="auto"/>
              <w:ind w:firstLineChars="200" w:firstLine="452"/>
              <w:rPr>
                <w:rFonts w:ascii="宋体" w:eastAsia="宋体" w:hAnsi="宋体" w:cs="宋体"/>
                <w:szCs w:val="21"/>
              </w:rPr>
            </w:pPr>
            <w:r>
              <w:rPr>
                <w:rFonts w:ascii="宋体" w:eastAsia="宋体" w:hAnsi="宋体" w:cs="宋体"/>
                <w:spacing w:val="8"/>
                <w:szCs w:val="21"/>
              </w:rPr>
              <w:t>对农村村民未经批准或者采取欺骗手段骗取批准</w:t>
            </w:r>
            <w:r>
              <w:rPr>
                <w:rFonts w:ascii="宋体" w:eastAsia="宋体" w:hAnsi="宋体" w:cs="宋体" w:hint="eastAsia"/>
                <w:spacing w:val="8"/>
                <w:szCs w:val="21"/>
              </w:rPr>
              <w:t>，</w:t>
            </w:r>
            <w:r>
              <w:rPr>
                <w:rFonts w:ascii="宋体" w:eastAsia="宋体" w:hAnsi="宋体" w:cs="宋体"/>
                <w:spacing w:val="8"/>
                <w:szCs w:val="21"/>
              </w:rPr>
              <w:t>非法占用土地建住宅的行为的处罚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9"/>
                <w:szCs w:val="21"/>
              </w:rPr>
              <w:t>《中华人民共和国土地管理法》第七十八条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jc w:val="center"/>
              <w:rPr>
                <w:rFonts w:ascii="宋体" w:eastAsia="宋体" w:hAnsi="宋体" w:cs="宋体"/>
                <w:szCs w:val="21"/>
              </w:rPr>
            </w:pPr>
          </w:p>
        </w:tc>
      </w:tr>
      <w:tr w:rsidR="008A773D">
        <w:trPr>
          <w:trHeight w:val="881"/>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16</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5" w:lineRule="auto"/>
              <w:ind w:firstLineChars="200" w:firstLine="452"/>
              <w:rPr>
                <w:rFonts w:ascii="宋体" w:eastAsia="宋体" w:hAnsi="宋体" w:cs="宋体"/>
                <w:szCs w:val="21"/>
              </w:rPr>
            </w:pPr>
            <w:r>
              <w:rPr>
                <w:rFonts w:ascii="宋体" w:eastAsia="宋体" w:hAnsi="宋体" w:cs="宋体"/>
                <w:spacing w:val="8"/>
                <w:szCs w:val="21"/>
              </w:rPr>
              <w:t>对农药经营者未取得农药经营许可证经营农药</w:t>
            </w:r>
            <w:r>
              <w:rPr>
                <w:rFonts w:ascii="宋体" w:eastAsia="宋体" w:hAnsi="宋体" w:cs="宋体"/>
                <w:spacing w:val="10"/>
                <w:szCs w:val="21"/>
              </w:rPr>
              <w:t>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7"/>
                <w:szCs w:val="21"/>
              </w:rPr>
              <w:t>《农药管理条例》</w:t>
            </w:r>
            <w:r>
              <w:rPr>
                <w:rFonts w:ascii="宋体" w:eastAsia="宋体" w:hAnsi="宋体" w:cs="宋体"/>
                <w:spacing w:val="7"/>
                <w:szCs w:val="21"/>
              </w:rPr>
              <w:t>(1997</w:t>
            </w:r>
            <w:r>
              <w:rPr>
                <w:rFonts w:ascii="宋体" w:eastAsia="宋体" w:hAnsi="宋体" w:cs="宋体"/>
                <w:spacing w:val="7"/>
                <w:szCs w:val="21"/>
              </w:rPr>
              <w:t>年国务院令第</w:t>
            </w:r>
            <w:r>
              <w:rPr>
                <w:rFonts w:ascii="宋体" w:eastAsia="宋体" w:hAnsi="宋体" w:cs="宋体"/>
                <w:spacing w:val="7"/>
                <w:szCs w:val="21"/>
              </w:rPr>
              <w:t>216</w:t>
            </w:r>
            <w:r>
              <w:rPr>
                <w:rFonts w:ascii="宋体" w:eastAsia="宋体" w:hAnsi="宋体" w:cs="宋体"/>
                <w:spacing w:val="7"/>
                <w:szCs w:val="21"/>
              </w:rPr>
              <w:t>号</w:t>
            </w:r>
            <w:r>
              <w:rPr>
                <w:rFonts w:ascii="宋体" w:eastAsia="宋体" w:hAnsi="宋体" w:cs="宋体" w:hint="eastAsia"/>
                <w:spacing w:val="7"/>
                <w:szCs w:val="21"/>
              </w:rPr>
              <w:t>，</w:t>
            </w:r>
            <w:r>
              <w:rPr>
                <w:rFonts w:ascii="宋体" w:eastAsia="宋体" w:hAnsi="宋体" w:cs="宋体"/>
                <w:spacing w:val="7"/>
                <w:szCs w:val="21"/>
              </w:rPr>
              <w:t>20</w:t>
            </w:r>
            <w:r>
              <w:rPr>
                <w:rFonts w:ascii="宋体" w:eastAsia="宋体" w:hAnsi="宋体" w:cs="宋体"/>
                <w:spacing w:val="6"/>
                <w:szCs w:val="21"/>
              </w:rPr>
              <w:t>22</w:t>
            </w:r>
            <w:r>
              <w:rPr>
                <w:rFonts w:ascii="宋体" w:eastAsia="宋体" w:hAnsi="宋体" w:cs="宋体"/>
                <w:spacing w:val="6"/>
                <w:szCs w:val="21"/>
              </w:rPr>
              <w:t>年修订</w:t>
            </w:r>
            <w:r>
              <w:rPr>
                <w:rFonts w:ascii="宋体" w:eastAsia="宋体" w:hAnsi="宋体" w:cs="宋体"/>
                <w:spacing w:val="6"/>
                <w:szCs w:val="21"/>
              </w:rPr>
              <w:t>)</w:t>
            </w:r>
            <w:r>
              <w:rPr>
                <w:rFonts w:ascii="宋体" w:eastAsia="宋体" w:hAnsi="宋体" w:cs="宋体"/>
                <w:spacing w:val="6"/>
                <w:szCs w:val="21"/>
              </w:rPr>
              <w:t>第五十五</w:t>
            </w:r>
            <w:r>
              <w:rPr>
                <w:rFonts w:ascii="宋体" w:eastAsia="宋体" w:hAnsi="宋体" w:cs="宋体"/>
                <w:szCs w:val="21"/>
              </w:rPr>
              <w:t>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jc w:val="center"/>
              <w:rPr>
                <w:rFonts w:ascii="宋体" w:eastAsia="宋体" w:hAnsi="宋体" w:cs="宋体"/>
                <w:szCs w:val="21"/>
              </w:rPr>
            </w:pPr>
          </w:p>
        </w:tc>
      </w:tr>
      <w:tr w:rsidR="008A773D">
        <w:trPr>
          <w:trHeight w:val="2321"/>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lastRenderedPageBreak/>
              <w:t>17</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6" w:lineRule="auto"/>
              <w:ind w:firstLineChars="200" w:firstLine="456"/>
              <w:rPr>
                <w:rFonts w:ascii="宋体" w:eastAsia="宋体" w:hAnsi="宋体" w:cs="宋体"/>
                <w:szCs w:val="21"/>
              </w:rPr>
            </w:pPr>
            <w:r>
              <w:rPr>
                <w:rFonts w:ascii="宋体" w:eastAsia="宋体" w:hAnsi="宋体" w:cs="宋体"/>
                <w:spacing w:val="9"/>
                <w:szCs w:val="21"/>
              </w:rPr>
              <w:t>对开办动物饲养场和隔离场所、动物屠宰加工</w:t>
            </w:r>
            <w:r>
              <w:rPr>
                <w:rFonts w:ascii="宋体" w:eastAsia="宋体" w:hAnsi="宋体" w:cs="宋体"/>
                <w:spacing w:val="12"/>
                <w:szCs w:val="21"/>
              </w:rPr>
              <w:t>场所以及动物和动物产品无害化处理场所</w:t>
            </w:r>
            <w:r>
              <w:rPr>
                <w:rFonts w:ascii="宋体" w:eastAsia="宋体" w:hAnsi="宋体" w:cs="宋体" w:hint="eastAsia"/>
                <w:spacing w:val="12"/>
                <w:szCs w:val="21"/>
              </w:rPr>
              <w:t>，</w:t>
            </w:r>
            <w:r>
              <w:rPr>
                <w:rFonts w:ascii="宋体" w:eastAsia="宋体" w:hAnsi="宋体" w:cs="宋体"/>
                <w:spacing w:val="12"/>
                <w:szCs w:val="21"/>
              </w:rPr>
              <w:t>未</w:t>
            </w:r>
            <w:r>
              <w:rPr>
                <w:rFonts w:ascii="宋体" w:eastAsia="宋体" w:hAnsi="宋体" w:cs="宋体"/>
                <w:spacing w:val="11"/>
                <w:szCs w:val="21"/>
              </w:rPr>
              <w:t>取得动物防疫条件合格证的</w:t>
            </w:r>
            <w:r>
              <w:rPr>
                <w:rFonts w:ascii="宋体" w:eastAsia="宋体" w:hAnsi="宋体" w:cs="宋体" w:hint="eastAsia"/>
                <w:spacing w:val="11"/>
                <w:szCs w:val="21"/>
              </w:rPr>
              <w:t>，</w:t>
            </w:r>
            <w:r>
              <w:rPr>
                <w:rFonts w:ascii="宋体" w:eastAsia="宋体" w:hAnsi="宋体" w:cs="宋体"/>
                <w:spacing w:val="11"/>
                <w:szCs w:val="21"/>
              </w:rPr>
              <w:t>或者未按照规定</w:t>
            </w:r>
            <w:r>
              <w:rPr>
                <w:rFonts w:ascii="宋体" w:eastAsia="宋体" w:hAnsi="宋体" w:cs="宋体"/>
                <w:spacing w:val="10"/>
                <w:szCs w:val="21"/>
              </w:rPr>
              <w:t>处理或者随意弃置病死动物、病害动物产品的</w:t>
            </w:r>
            <w:r>
              <w:rPr>
                <w:rFonts w:ascii="宋体" w:eastAsia="宋体" w:hAnsi="宋体" w:cs="宋体"/>
                <w:spacing w:val="4"/>
                <w:szCs w:val="21"/>
              </w:rPr>
              <w:t>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9"/>
                <w:szCs w:val="21"/>
              </w:rPr>
              <w:t>《中华人民共和国动物防疫法》第九十八条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23" w:lineRule="auto"/>
              <w:jc w:val="center"/>
              <w:rPr>
                <w:rFonts w:ascii="宋体" w:eastAsia="宋体" w:hAnsi="宋体" w:cs="宋体"/>
                <w:szCs w:val="21"/>
              </w:rPr>
            </w:pPr>
          </w:p>
        </w:tc>
      </w:tr>
      <w:tr w:rsidR="008A773D">
        <w:trPr>
          <w:trHeight w:val="1000"/>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18</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0" w:lineRule="auto"/>
              <w:ind w:firstLineChars="200" w:firstLine="456"/>
              <w:rPr>
                <w:rFonts w:ascii="宋体" w:eastAsia="宋体" w:hAnsi="宋体" w:cs="宋体"/>
                <w:szCs w:val="21"/>
              </w:rPr>
            </w:pPr>
            <w:r>
              <w:rPr>
                <w:rFonts w:ascii="宋体" w:eastAsia="宋体" w:hAnsi="宋体" w:cs="宋体"/>
                <w:spacing w:val="9"/>
                <w:szCs w:val="21"/>
              </w:rPr>
              <w:t>对销售种子应当包装而没有包装的行为的处罚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8"/>
                <w:szCs w:val="21"/>
              </w:rPr>
              <w:t>《中华人民共和国种子法》第七十九条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jc w:val="center"/>
              <w:rPr>
                <w:rFonts w:ascii="宋体" w:eastAsia="宋体" w:hAnsi="宋体" w:cs="宋体"/>
                <w:szCs w:val="21"/>
              </w:rPr>
            </w:pPr>
          </w:p>
        </w:tc>
      </w:tr>
      <w:tr w:rsidR="008A773D">
        <w:trPr>
          <w:trHeight w:val="93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19</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1" w:lineRule="auto"/>
              <w:ind w:firstLineChars="200" w:firstLine="448"/>
              <w:rPr>
                <w:rFonts w:ascii="宋体" w:eastAsia="宋体" w:hAnsi="宋体" w:cs="宋体"/>
                <w:szCs w:val="21"/>
              </w:rPr>
            </w:pPr>
            <w:r>
              <w:rPr>
                <w:rFonts w:ascii="宋体" w:eastAsia="宋体" w:hAnsi="宋体" w:cs="宋体"/>
                <w:spacing w:val="7"/>
                <w:szCs w:val="21"/>
              </w:rPr>
              <w:t>对未经批准私自采集或者采伐国家重点保护的天然种质资源的行为的处罚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9"/>
                <w:szCs w:val="21"/>
              </w:rPr>
              <w:t>《中华人民共和国种子法》第八十条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23" w:lineRule="auto"/>
              <w:jc w:val="center"/>
              <w:rPr>
                <w:rFonts w:ascii="宋体" w:eastAsia="宋体" w:hAnsi="宋体" w:cs="宋体"/>
                <w:szCs w:val="21"/>
              </w:rPr>
            </w:pPr>
          </w:p>
        </w:tc>
      </w:tr>
      <w:tr w:rsidR="008A773D">
        <w:trPr>
          <w:trHeight w:val="1163"/>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20</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0" w:lineRule="auto"/>
              <w:ind w:firstLineChars="200" w:firstLine="416"/>
              <w:rPr>
                <w:rFonts w:ascii="宋体" w:eastAsia="宋体" w:hAnsi="宋体" w:cs="宋体"/>
                <w:szCs w:val="21"/>
              </w:rPr>
            </w:pPr>
            <w:r>
              <w:rPr>
                <w:rFonts w:ascii="宋体" w:eastAsia="宋体" w:hAnsi="宋体" w:cs="宋体"/>
                <w:spacing w:val="-1"/>
                <w:szCs w:val="21"/>
              </w:rPr>
              <w:t>对从业人员安全培训的时间少于《生产经营单位安全培训规定》或者有关标准规定的</w:t>
            </w:r>
            <w:r>
              <w:rPr>
                <w:rFonts w:ascii="宋体" w:eastAsia="宋体" w:hAnsi="宋体" w:cs="宋体" w:hint="eastAsia"/>
                <w:spacing w:val="-1"/>
                <w:szCs w:val="21"/>
              </w:rPr>
              <w:t>，</w:t>
            </w:r>
            <w:r>
              <w:rPr>
                <w:rFonts w:ascii="宋体" w:eastAsia="宋体" w:hAnsi="宋体" w:cs="宋体"/>
                <w:spacing w:val="-1"/>
                <w:szCs w:val="21"/>
              </w:rPr>
              <w:t>相关</w:t>
            </w:r>
            <w:r>
              <w:rPr>
                <w:rFonts w:ascii="宋体" w:eastAsia="宋体" w:hAnsi="宋体" w:cs="宋体"/>
                <w:spacing w:val="1"/>
                <w:szCs w:val="21"/>
              </w:rPr>
              <w:t>人员未按规定重新参加安全培训的行为的处罚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ind w:hanging="105"/>
              <w:rPr>
                <w:rFonts w:ascii="宋体" w:eastAsia="宋体" w:hAnsi="宋体" w:cs="宋体"/>
                <w:szCs w:val="21"/>
              </w:rPr>
            </w:pPr>
            <w:r>
              <w:rPr>
                <w:rFonts w:ascii="宋体" w:eastAsia="宋体" w:hAnsi="宋体" w:cs="宋体"/>
                <w:spacing w:val="10"/>
                <w:szCs w:val="21"/>
              </w:rPr>
              <w:t>《安全生产培训管理办法》</w:t>
            </w:r>
            <w:r>
              <w:rPr>
                <w:rFonts w:ascii="宋体" w:eastAsia="宋体" w:hAnsi="宋体" w:cs="宋体"/>
                <w:spacing w:val="10"/>
                <w:szCs w:val="21"/>
              </w:rPr>
              <w:t>(2012</w:t>
            </w:r>
            <w:r>
              <w:rPr>
                <w:rFonts w:ascii="宋体" w:eastAsia="宋体" w:hAnsi="宋体" w:cs="宋体"/>
                <w:spacing w:val="10"/>
                <w:szCs w:val="21"/>
              </w:rPr>
              <w:t>年国家安全监管总局令第</w:t>
            </w:r>
            <w:r>
              <w:rPr>
                <w:rFonts w:ascii="宋体" w:eastAsia="宋体" w:hAnsi="宋体" w:cs="宋体"/>
                <w:spacing w:val="10"/>
                <w:szCs w:val="21"/>
              </w:rPr>
              <w:t>44</w:t>
            </w:r>
            <w:r>
              <w:rPr>
                <w:rFonts w:ascii="宋体" w:eastAsia="宋体" w:hAnsi="宋体" w:cs="宋体"/>
                <w:spacing w:val="10"/>
                <w:szCs w:val="21"/>
              </w:rPr>
              <w:t>号</w:t>
            </w:r>
            <w:r>
              <w:rPr>
                <w:rFonts w:ascii="宋体" w:eastAsia="宋体" w:hAnsi="宋体" w:cs="宋体" w:hint="eastAsia"/>
                <w:spacing w:val="10"/>
                <w:szCs w:val="21"/>
              </w:rPr>
              <w:t>，</w:t>
            </w:r>
            <w:r>
              <w:rPr>
                <w:rFonts w:ascii="宋体" w:eastAsia="宋体" w:hAnsi="宋体" w:cs="宋体"/>
                <w:spacing w:val="10"/>
                <w:szCs w:val="21"/>
              </w:rPr>
              <w:t>2015</w:t>
            </w:r>
            <w:r>
              <w:rPr>
                <w:rFonts w:ascii="宋体" w:eastAsia="宋体" w:hAnsi="宋体" w:cs="宋体"/>
                <w:szCs w:val="21"/>
              </w:rPr>
              <w:t xml:space="preserve"> </w:t>
            </w:r>
            <w:r>
              <w:rPr>
                <w:rFonts w:ascii="宋体" w:eastAsia="宋体" w:hAnsi="宋体" w:cs="宋体"/>
                <w:spacing w:val="9"/>
                <w:szCs w:val="21"/>
              </w:rPr>
              <w:t>年修正</w:t>
            </w:r>
            <w:r>
              <w:rPr>
                <w:rFonts w:ascii="宋体" w:eastAsia="宋体" w:hAnsi="宋体" w:cs="宋体"/>
                <w:spacing w:val="9"/>
                <w:szCs w:val="21"/>
              </w:rPr>
              <w:t>)</w:t>
            </w:r>
            <w:r>
              <w:rPr>
                <w:rFonts w:ascii="宋体" w:eastAsia="宋体" w:hAnsi="宋体" w:cs="宋体"/>
                <w:spacing w:val="9"/>
                <w:szCs w:val="21"/>
              </w:rPr>
              <w:t>第三十六条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23" w:lineRule="auto"/>
              <w:jc w:val="center"/>
              <w:rPr>
                <w:rFonts w:ascii="宋体" w:eastAsia="宋体" w:hAnsi="宋体" w:cs="宋体"/>
                <w:szCs w:val="21"/>
              </w:rPr>
            </w:pPr>
          </w:p>
        </w:tc>
      </w:tr>
      <w:tr w:rsidR="008A773D">
        <w:trPr>
          <w:trHeight w:val="1478"/>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21</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6" w:lineRule="auto"/>
              <w:ind w:firstLineChars="200" w:firstLine="416"/>
              <w:rPr>
                <w:rFonts w:ascii="宋体" w:eastAsia="宋体" w:hAnsi="宋体" w:cs="宋体"/>
                <w:szCs w:val="21"/>
              </w:rPr>
            </w:pPr>
            <w:r>
              <w:rPr>
                <w:rFonts w:ascii="宋体" w:eastAsia="宋体" w:hAnsi="宋体" w:cs="宋体"/>
                <w:spacing w:val="-1"/>
                <w:szCs w:val="21"/>
              </w:rPr>
              <w:t>对知道或者应当知道生产经营单位未取得安全生产许可证或者其他批准文件擅自从事生产经</w:t>
            </w:r>
            <w:r>
              <w:rPr>
                <w:rFonts w:ascii="宋体" w:eastAsia="宋体" w:hAnsi="宋体" w:cs="宋体"/>
                <w:szCs w:val="21"/>
              </w:rPr>
              <w:t>营活动</w:t>
            </w:r>
            <w:r>
              <w:rPr>
                <w:rFonts w:ascii="宋体" w:eastAsia="宋体" w:hAnsi="宋体" w:cs="宋体" w:hint="eastAsia"/>
                <w:szCs w:val="21"/>
              </w:rPr>
              <w:t>，</w:t>
            </w:r>
            <w:r>
              <w:rPr>
                <w:rFonts w:ascii="宋体" w:eastAsia="宋体" w:hAnsi="宋体" w:cs="宋体"/>
                <w:szCs w:val="21"/>
              </w:rPr>
              <w:t>仍为其提供生产经营场所、运输、保</w:t>
            </w:r>
            <w:r>
              <w:rPr>
                <w:rFonts w:ascii="宋体" w:eastAsia="宋体" w:hAnsi="宋体" w:cs="宋体"/>
                <w:spacing w:val="6"/>
                <w:szCs w:val="21"/>
              </w:rPr>
              <w:t xml:space="preserve"> </w:t>
            </w:r>
            <w:r>
              <w:rPr>
                <w:rFonts w:ascii="宋体" w:eastAsia="宋体" w:hAnsi="宋体" w:cs="宋体"/>
                <w:spacing w:val="1"/>
                <w:szCs w:val="21"/>
              </w:rPr>
              <w:t>管、仓储等条件的行为的处罚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9" w:lineRule="auto"/>
              <w:ind w:firstLine="5"/>
              <w:rPr>
                <w:rFonts w:ascii="宋体" w:eastAsia="宋体" w:hAnsi="宋体" w:cs="宋体"/>
                <w:szCs w:val="21"/>
              </w:rPr>
            </w:pPr>
            <w:r>
              <w:rPr>
                <w:rFonts w:ascii="宋体" w:eastAsia="宋体" w:hAnsi="宋体" w:cs="宋体"/>
                <w:spacing w:val="11"/>
                <w:szCs w:val="21"/>
              </w:rPr>
              <w:t>《安全生产违法行为行政处罚办法》</w:t>
            </w:r>
            <w:r>
              <w:rPr>
                <w:rFonts w:ascii="宋体" w:eastAsia="宋体" w:hAnsi="宋体" w:cs="宋体"/>
                <w:spacing w:val="11"/>
                <w:szCs w:val="21"/>
              </w:rPr>
              <w:t>(200</w:t>
            </w:r>
            <w:r>
              <w:rPr>
                <w:rFonts w:ascii="宋体" w:eastAsia="宋体" w:hAnsi="宋体" w:cs="宋体"/>
                <w:spacing w:val="10"/>
                <w:szCs w:val="21"/>
              </w:rPr>
              <w:t>7</w:t>
            </w:r>
            <w:r>
              <w:rPr>
                <w:rFonts w:ascii="宋体" w:eastAsia="宋体" w:hAnsi="宋体" w:cs="宋体"/>
                <w:spacing w:val="10"/>
                <w:szCs w:val="21"/>
              </w:rPr>
              <w:t>年国家安全监管总局令第</w:t>
            </w:r>
            <w:r>
              <w:rPr>
                <w:rFonts w:ascii="宋体" w:eastAsia="宋体" w:hAnsi="宋体" w:cs="宋体"/>
                <w:spacing w:val="10"/>
                <w:szCs w:val="21"/>
              </w:rPr>
              <w:t>15</w:t>
            </w:r>
            <w:r>
              <w:rPr>
                <w:rFonts w:ascii="宋体" w:eastAsia="宋体" w:hAnsi="宋体" w:cs="宋体"/>
                <w:spacing w:val="8"/>
                <w:szCs w:val="21"/>
              </w:rPr>
              <w:t>号</w:t>
            </w:r>
            <w:r>
              <w:rPr>
                <w:rFonts w:ascii="宋体" w:eastAsia="宋体" w:hAnsi="宋体" w:cs="宋体" w:hint="eastAsia"/>
                <w:spacing w:val="8"/>
                <w:szCs w:val="21"/>
              </w:rPr>
              <w:t>，</w:t>
            </w:r>
            <w:r>
              <w:rPr>
                <w:rFonts w:ascii="宋体" w:eastAsia="宋体" w:hAnsi="宋体" w:cs="宋体"/>
                <w:spacing w:val="8"/>
                <w:szCs w:val="21"/>
              </w:rPr>
              <w:t>2015</w:t>
            </w:r>
            <w:r>
              <w:rPr>
                <w:rFonts w:ascii="宋体" w:eastAsia="宋体" w:hAnsi="宋体" w:cs="宋体"/>
                <w:spacing w:val="8"/>
                <w:szCs w:val="21"/>
              </w:rPr>
              <w:t>年修正</w:t>
            </w:r>
            <w:r>
              <w:rPr>
                <w:rFonts w:ascii="宋体" w:eastAsia="宋体" w:hAnsi="宋体" w:cs="宋体"/>
                <w:spacing w:val="8"/>
                <w:szCs w:val="21"/>
              </w:rPr>
              <w:t>)</w:t>
            </w:r>
            <w:r>
              <w:rPr>
                <w:rFonts w:ascii="宋体" w:eastAsia="宋体" w:hAnsi="宋体" w:cs="宋体"/>
                <w:spacing w:val="8"/>
                <w:szCs w:val="21"/>
              </w:rPr>
              <w:t>第五十条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jc w:val="center"/>
              <w:rPr>
                <w:rFonts w:ascii="宋体" w:eastAsia="宋体" w:hAnsi="宋体" w:cs="宋体"/>
                <w:szCs w:val="21"/>
              </w:rPr>
            </w:pPr>
          </w:p>
        </w:tc>
      </w:tr>
      <w:tr w:rsidR="008A773D">
        <w:trPr>
          <w:trHeight w:val="1788"/>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lastRenderedPageBreak/>
              <w:t>22</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6" w:lineRule="auto"/>
              <w:ind w:firstLineChars="200" w:firstLine="440"/>
              <w:rPr>
                <w:rFonts w:ascii="宋体" w:eastAsia="宋体" w:hAnsi="宋体" w:cs="宋体"/>
                <w:szCs w:val="21"/>
              </w:rPr>
            </w:pPr>
            <w:r>
              <w:rPr>
                <w:rFonts w:ascii="宋体" w:eastAsia="宋体" w:hAnsi="宋体" w:cs="宋体"/>
                <w:spacing w:val="5"/>
                <w:szCs w:val="21"/>
              </w:rPr>
              <w:t>对生产、经营、储存、使用危险物品的车间、</w:t>
            </w:r>
            <w:r>
              <w:rPr>
                <w:rFonts w:ascii="宋体" w:eastAsia="宋体" w:hAnsi="宋体" w:cs="宋体"/>
                <w:spacing w:val="1"/>
                <w:szCs w:val="21"/>
              </w:rPr>
              <w:t>商店、仓库与员工宿舍在同一座建筑内</w:t>
            </w:r>
            <w:r>
              <w:rPr>
                <w:rFonts w:ascii="宋体" w:eastAsia="宋体" w:hAnsi="宋体" w:cs="宋体" w:hint="eastAsia"/>
                <w:spacing w:val="1"/>
                <w:szCs w:val="21"/>
              </w:rPr>
              <w:t>，</w:t>
            </w:r>
            <w:r>
              <w:rPr>
                <w:rFonts w:ascii="宋体" w:eastAsia="宋体" w:hAnsi="宋体" w:cs="宋体"/>
                <w:spacing w:val="1"/>
                <w:szCs w:val="21"/>
              </w:rPr>
              <w:t>或者</w:t>
            </w:r>
            <w:r>
              <w:rPr>
                <w:rFonts w:ascii="宋体" w:eastAsia="宋体" w:hAnsi="宋体" w:cs="宋体"/>
                <w:szCs w:val="21"/>
              </w:rPr>
              <w:t>与员工宿舍的距离不符合安全要求的行为的处罚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5"/>
                <w:szCs w:val="21"/>
              </w:rPr>
              <w:t>《中华人民共和国安全生产法》第一百零五条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23" w:lineRule="auto"/>
              <w:jc w:val="center"/>
              <w:rPr>
                <w:rFonts w:ascii="宋体" w:eastAsia="宋体" w:hAnsi="宋体" w:cs="宋体"/>
                <w:szCs w:val="21"/>
              </w:rPr>
            </w:pPr>
          </w:p>
        </w:tc>
      </w:tr>
      <w:tr w:rsidR="008A773D">
        <w:trPr>
          <w:trHeight w:val="289"/>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23</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7" w:lineRule="auto"/>
              <w:ind w:firstLineChars="200" w:firstLine="452"/>
              <w:rPr>
                <w:rFonts w:ascii="宋体" w:eastAsia="宋体" w:hAnsi="宋体" w:cs="宋体"/>
                <w:szCs w:val="21"/>
              </w:rPr>
            </w:pPr>
            <w:r>
              <w:rPr>
                <w:rFonts w:ascii="宋体" w:eastAsia="宋体" w:hAnsi="宋体" w:cs="宋体"/>
                <w:spacing w:val="8"/>
                <w:szCs w:val="21"/>
              </w:rPr>
              <w:t>对生产经营场所和员工宿舍未设有符合紧急疏</w:t>
            </w:r>
            <w:r>
              <w:rPr>
                <w:rFonts w:ascii="宋体" w:eastAsia="宋体" w:hAnsi="宋体" w:cs="宋体"/>
                <w:spacing w:val="6"/>
                <w:szCs w:val="21"/>
              </w:rPr>
              <w:t xml:space="preserve"> </w:t>
            </w:r>
            <w:r>
              <w:rPr>
                <w:rFonts w:ascii="宋体" w:eastAsia="宋体" w:hAnsi="宋体" w:cs="宋体"/>
                <w:spacing w:val="11"/>
                <w:szCs w:val="21"/>
              </w:rPr>
              <w:t>散需要、标志明显、保持畅通的出口、疏散通</w:t>
            </w:r>
            <w:r>
              <w:rPr>
                <w:rFonts w:ascii="宋体" w:eastAsia="宋体" w:hAnsi="宋体" w:cs="宋体"/>
                <w:spacing w:val="9"/>
                <w:szCs w:val="21"/>
              </w:rPr>
              <w:t>道</w:t>
            </w:r>
            <w:r>
              <w:rPr>
                <w:rFonts w:ascii="宋体" w:eastAsia="宋体" w:hAnsi="宋体" w:cs="宋体" w:hint="eastAsia"/>
                <w:spacing w:val="9"/>
                <w:szCs w:val="21"/>
              </w:rPr>
              <w:t>，</w:t>
            </w:r>
            <w:r>
              <w:rPr>
                <w:rFonts w:ascii="宋体" w:eastAsia="宋体" w:hAnsi="宋体" w:cs="宋体"/>
                <w:spacing w:val="9"/>
                <w:szCs w:val="21"/>
              </w:rPr>
              <w:t>或者占用、锁闭、封堵生产经营场所或者</w:t>
            </w:r>
            <w:r>
              <w:rPr>
                <w:rFonts w:ascii="宋体" w:eastAsia="宋体" w:hAnsi="宋体" w:cs="宋体"/>
                <w:spacing w:val="8"/>
                <w:szCs w:val="21"/>
              </w:rPr>
              <w:t>员工宿舍出口、疏散通道的行为的处罚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11"/>
                <w:szCs w:val="21"/>
              </w:rPr>
              <w:t>《中华人民共和国安全生产法》第一百零五条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jc w:val="center"/>
              <w:rPr>
                <w:rFonts w:ascii="宋体" w:eastAsia="宋体" w:hAnsi="宋体" w:cs="宋体"/>
                <w:szCs w:val="21"/>
              </w:rPr>
            </w:pPr>
          </w:p>
        </w:tc>
      </w:tr>
      <w:tr w:rsidR="008A773D">
        <w:trPr>
          <w:trHeight w:val="814"/>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24</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3" w:lineRule="auto"/>
              <w:ind w:firstLineChars="200" w:firstLine="452"/>
              <w:rPr>
                <w:rFonts w:ascii="宋体" w:eastAsia="宋体" w:hAnsi="宋体" w:cs="宋体"/>
                <w:szCs w:val="21"/>
              </w:rPr>
            </w:pPr>
            <w:r>
              <w:rPr>
                <w:rFonts w:ascii="宋体" w:eastAsia="宋体" w:hAnsi="宋体" w:cs="宋体"/>
                <w:spacing w:val="8"/>
                <w:szCs w:val="21"/>
              </w:rPr>
              <w:t>对工贸企业未在有限空间作业场所设置明显的</w:t>
            </w:r>
            <w:r>
              <w:rPr>
                <w:rFonts w:ascii="宋体" w:eastAsia="宋体" w:hAnsi="宋体" w:cs="宋体"/>
                <w:spacing w:val="10"/>
                <w:szCs w:val="21"/>
              </w:rPr>
              <w:t>安全警示标志的、未按规定为作业人员提供符</w:t>
            </w:r>
            <w:r>
              <w:rPr>
                <w:rFonts w:ascii="宋体" w:eastAsia="宋体" w:hAnsi="宋体" w:cs="宋体"/>
                <w:spacing w:val="9"/>
                <w:szCs w:val="21"/>
              </w:rPr>
              <w:t>合国家标准或者行业标准的劳动防护用品的行</w:t>
            </w:r>
            <w:r>
              <w:rPr>
                <w:rFonts w:ascii="宋体" w:eastAsia="宋体" w:hAnsi="宋体" w:cs="宋体"/>
                <w:spacing w:val="11"/>
                <w:szCs w:val="21"/>
              </w:rPr>
              <w:t>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9"/>
                <w:szCs w:val="21"/>
              </w:rPr>
              <w:t>《中华人民共和国安全生产法》第九十九条</w:t>
            </w:r>
          </w:p>
          <w:p w:rsidR="008A773D" w:rsidRDefault="00E24010">
            <w:pPr>
              <w:spacing w:line="224" w:lineRule="auto"/>
              <w:ind w:hanging="100"/>
              <w:rPr>
                <w:rFonts w:ascii="宋体" w:eastAsia="宋体" w:hAnsi="宋体" w:cs="宋体"/>
                <w:szCs w:val="21"/>
              </w:rPr>
            </w:pPr>
            <w:r>
              <w:rPr>
                <w:rFonts w:ascii="宋体" w:eastAsia="宋体" w:hAnsi="宋体" w:cs="宋体"/>
                <w:spacing w:val="19"/>
                <w:szCs w:val="21"/>
              </w:rPr>
              <w:t>《</w:t>
            </w:r>
            <w:r>
              <w:rPr>
                <w:rFonts w:ascii="宋体" w:eastAsia="宋体" w:hAnsi="宋体" w:cs="宋体" w:hint="eastAsia"/>
                <w:spacing w:val="19"/>
                <w:szCs w:val="21"/>
              </w:rPr>
              <w:t>工贸企业有限空间作业安全规定</w:t>
            </w:r>
            <w:r>
              <w:rPr>
                <w:rFonts w:ascii="宋体" w:eastAsia="宋体" w:hAnsi="宋体" w:cs="宋体"/>
                <w:spacing w:val="19"/>
                <w:szCs w:val="21"/>
              </w:rPr>
              <w:t>》</w:t>
            </w:r>
            <w:r>
              <w:rPr>
                <w:rFonts w:ascii="宋体" w:eastAsia="宋体" w:hAnsi="宋体" w:cs="宋体"/>
                <w:spacing w:val="19"/>
                <w:szCs w:val="21"/>
              </w:rPr>
              <w:t>(</w:t>
            </w:r>
            <w:r>
              <w:rPr>
                <w:rFonts w:ascii="宋体" w:eastAsia="宋体" w:hAnsi="宋体" w:cs="宋体" w:hint="eastAsia"/>
                <w:spacing w:val="19"/>
                <w:szCs w:val="21"/>
              </w:rPr>
              <w:t>中华人民共和国应急管理部令第</w:t>
            </w:r>
            <w:r>
              <w:rPr>
                <w:rFonts w:ascii="宋体" w:eastAsia="宋体" w:hAnsi="宋体" w:cs="宋体" w:hint="eastAsia"/>
                <w:spacing w:val="19"/>
                <w:szCs w:val="21"/>
              </w:rPr>
              <w:t>13</w:t>
            </w:r>
            <w:r>
              <w:rPr>
                <w:rFonts w:ascii="宋体" w:eastAsia="宋体" w:hAnsi="宋体" w:cs="宋体" w:hint="eastAsia"/>
                <w:spacing w:val="19"/>
                <w:szCs w:val="21"/>
              </w:rPr>
              <w:t>号</w:t>
            </w:r>
            <w:r>
              <w:rPr>
                <w:rFonts w:ascii="宋体" w:eastAsia="宋体" w:hAnsi="宋体" w:cs="宋体"/>
                <w:spacing w:val="12"/>
                <w:szCs w:val="21"/>
              </w:rPr>
              <w:t>)</w:t>
            </w:r>
            <w:r>
              <w:rPr>
                <w:rFonts w:ascii="宋体" w:eastAsia="宋体" w:hAnsi="宋体" w:cs="宋体"/>
                <w:spacing w:val="12"/>
                <w:szCs w:val="21"/>
              </w:rPr>
              <w:t>第</w:t>
            </w:r>
            <w:r>
              <w:rPr>
                <w:rFonts w:ascii="宋体" w:eastAsia="宋体" w:hAnsi="宋体" w:cs="宋体" w:hint="eastAsia"/>
                <w:spacing w:val="12"/>
                <w:szCs w:val="21"/>
              </w:rPr>
              <w:t>十九</w:t>
            </w:r>
            <w:r>
              <w:rPr>
                <w:rFonts w:ascii="宋体" w:eastAsia="宋体" w:hAnsi="宋体" w:cs="宋体"/>
                <w:spacing w:val="12"/>
                <w:szCs w:val="21"/>
              </w:rPr>
              <w:t>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23" w:lineRule="auto"/>
              <w:jc w:val="center"/>
              <w:rPr>
                <w:rFonts w:ascii="宋体" w:eastAsia="宋体" w:hAnsi="宋体" w:cs="宋体"/>
                <w:szCs w:val="21"/>
              </w:rPr>
            </w:pPr>
          </w:p>
        </w:tc>
      </w:tr>
      <w:tr w:rsidR="008A773D">
        <w:trPr>
          <w:trHeight w:val="760"/>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25</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ind w:firstLineChars="200" w:firstLine="448"/>
              <w:rPr>
                <w:rFonts w:ascii="宋体" w:eastAsia="宋体" w:hAnsi="宋体" w:cs="宋体"/>
                <w:szCs w:val="21"/>
              </w:rPr>
            </w:pPr>
            <w:r>
              <w:rPr>
                <w:rFonts w:ascii="宋体" w:eastAsia="宋体" w:hAnsi="宋体" w:cs="宋体"/>
                <w:spacing w:val="7"/>
                <w:szCs w:val="21"/>
              </w:rPr>
              <w:t>对盗伐、滥伐林木的行为的处罚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10"/>
                <w:szCs w:val="21"/>
              </w:rPr>
              <w:t>《中华人民共和国森林法》第七十六条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23" w:lineRule="auto"/>
              <w:jc w:val="center"/>
              <w:rPr>
                <w:rFonts w:ascii="宋体" w:eastAsia="宋体" w:hAnsi="宋体" w:cs="宋体"/>
                <w:szCs w:val="21"/>
              </w:rPr>
            </w:pPr>
          </w:p>
        </w:tc>
      </w:tr>
      <w:tr w:rsidR="008A773D">
        <w:trPr>
          <w:trHeight w:val="1046"/>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26</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9" w:lineRule="auto"/>
              <w:ind w:firstLineChars="200" w:firstLine="460"/>
              <w:rPr>
                <w:rFonts w:ascii="宋体" w:eastAsia="宋体" w:hAnsi="宋体" w:cs="宋体"/>
                <w:szCs w:val="21"/>
              </w:rPr>
            </w:pPr>
            <w:r>
              <w:rPr>
                <w:rFonts w:ascii="宋体" w:eastAsia="宋体" w:hAnsi="宋体" w:cs="宋体"/>
                <w:spacing w:val="10"/>
                <w:szCs w:val="21"/>
              </w:rPr>
              <w:t>对违反规定收购、加工、运输明知是盗伐、滥</w:t>
            </w:r>
            <w:r>
              <w:rPr>
                <w:rFonts w:ascii="宋体" w:eastAsia="宋体" w:hAnsi="宋体" w:cs="宋体"/>
                <w:spacing w:val="8"/>
                <w:szCs w:val="21"/>
              </w:rPr>
              <w:t>伐等非法来源木材的行为的处罚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10"/>
                <w:szCs w:val="21"/>
              </w:rPr>
              <w:t>《中华人民共和国森林法》第七十八条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jc w:val="center"/>
              <w:rPr>
                <w:rFonts w:ascii="宋体" w:eastAsia="宋体" w:hAnsi="宋体" w:cs="宋体"/>
                <w:szCs w:val="21"/>
              </w:rPr>
            </w:pPr>
          </w:p>
        </w:tc>
      </w:tr>
      <w:tr w:rsidR="008A773D">
        <w:trPr>
          <w:trHeight w:val="90"/>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lastRenderedPageBreak/>
              <w:t>27</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9" w:lineRule="auto"/>
              <w:ind w:firstLineChars="200" w:firstLine="460"/>
              <w:rPr>
                <w:rFonts w:ascii="宋体" w:eastAsia="宋体" w:hAnsi="宋体" w:cs="宋体"/>
                <w:szCs w:val="21"/>
              </w:rPr>
            </w:pPr>
            <w:r>
              <w:rPr>
                <w:rFonts w:ascii="宋体" w:eastAsia="宋体" w:hAnsi="宋体" w:cs="宋体"/>
                <w:spacing w:val="10"/>
                <w:szCs w:val="21"/>
              </w:rPr>
              <w:t>对违反规定采集、出售、收购国家重点保护野</w:t>
            </w:r>
            <w:r>
              <w:rPr>
                <w:rFonts w:ascii="宋体" w:eastAsia="宋体" w:hAnsi="宋体" w:cs="宋体"/>
                <w:spacing w:val="7"/>
                <w:szCs w:val="21"/>
              </w:rPr>
              <w:t>生植物的行为的处罚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8"/>
                <w:szCs w:val="21"/>
              </w:rPr>
              <w:t>《中华人民共和国野生植物保护条例》</w:t>
            </w:r>
            <w:r>
              <w:rPr>
                <w:rFonts w:ascii="宋体" w:eastAsia="宋体" w:hAnsi="宋体" w:cs="宋体"/>
                <w:spacing w:val="8"/>
                <w:szCs w:val="21"/>
              </w:rPr>
              <w:t>(</w:t>
            </w:r>
            <w:r>
              <w:rPr>
                <w:rFonts w:ascii="宋体" w:eastAsia="宋体" w:hAnsi="宋体" w:cs="宋体"/>
                <w:spacing w:val="8"/>
                <w:szCs w:val="21"/>
              </w:rPr>
              <w:t>国务院令第</w:t>
            </w:r>
            <w:r>
              <w:rPr>
                <w:rFonts w:ascii="宋体" w:eastAsia="宋体" w:hAnsi="宋体" w:cs="宋体"/>
                <w:spacing w:val="8"/>
                <w:szCs w:val="21"/>
              </w:rPr>
              <w:t>204</w:t>
            </w:r>
            <w:r>
              <w:rPr>
                <w:rFonts w:ascii="宋体" w:eastAsia="宋体" w:hAnsi="宋体" w:cs="宋体"/>
                <w:spacing w:val="8"/>
                <w:szCs w:val="21"/>
              </w:rPr>
              <w:t>号</w:t>
            </w:r>
            <w:r>
              <w:rPr>
                <w:rFonts w:ascii="宋体" w:eastAsia="宋体" w:hAnsi="宋体" w:cs="宋体"/>
                <w:spacing w:val="8"/>
                <w:szCs w:val="21"/>
              </w:rPr>
              <w:t>)</w:t>
            </w:r>
            <w:r>
              <w:rPr>
                <w:rFonts w:ascii="宋体" w:eastAsia="宋体" w:hAnsi="宋体" w:cs="宋体"/>
                <w:spacing w:val="8"/>
                <w:szCs w:val="21"/>
              </w:rPr>
              <w:t>第二十</w:t>
            </w:r>
            <w:r>
              <w:rPr>
                <w:rFonts w:ascii="宋体" w:eastAsia="宋体" w:hAnsi="宋体" w:cs="宋体"/>
                <w:spacing w:val="7"/>
                <w:szCs w:val="21"/>
              </w:rPr>
              <w:t>三</w:t>
            </w:r>
            <w:r>
              <w:rPr>
                <w:rFonts w:ascii="宋体" w:eastAsia="宋体" w:hAnsi="宋体" w:cs="宋体"/>
                <w:spacing w:val="9"/>
                <w:szCs w:val="21"/>
              </w:rPr>
              <w:t>条、第二十四条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23" w:lineRule="auto"/>
              <w:jc w:val="center"/>
              <w:rPr>
                <w:rFonts w:ascii="宋体" w:eastAsia="宋体" w:hAnsi="宋体" w:cs="宋体"/>
                <w:szCs w:val="21"/>
              </w:rPr>
            </w:pPr>
          </w:p>
        </w:tc>
      </w:tr>
      <w:tr w:rsidR="008A773D">
        <w:trPr>
          <w:trHeight w:val="1179"/>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184" w:lineRule="auto"/>
              <w:jc w:val="center"/>
              <w:rPr>
                <w:rFonts w:ascii="宋体" w:eastAsia="宋体" w:hAnsi="宋体" w:cs="宋体"/>
                <w:color w:val="000000"/>
                <w:szCs w:val="21"/>
              </w:rPr>
            </w:pPr>
            <w:r>
              <w:rPr>
                <w:rFonts w:ascii="宋体" w:eastAsia="宋体" w:hAnsi="宋体" w:cs="宋体" w:hint="eastAsia"/>
                <w:szCs w:val="21"/>
              </w:rPr>
              <w:t>28</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ind w:firstLineChars="200" w:firstLine="452"/>
              <w:rPr>
                <w:rFonts w:ascii="宋体" w:eastAsia="宋体" w:hAnsi="宋体" w:cs="宋体"/>
                <w:szCs w:val="21"/>
              </w:rPr>
            </w:pPr>
            <w:r>
              <w:rPr>
                <w:rFonts w:ascii="宋体" w:eastAsia="宋体" w:hAnsi="宋体" w:cs="宋体"/>
                <w:spacing w:val="8"/>
                <w:szCs w:val="21"/>
              </w:rPr>
              <w:t>对本辖区违反规定野外用火的行为的处罚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9" w:lineRule="auto"/>
              <w:ind w:hanging="99"/>
              <w:rPr>
                <w:rFonts w:ascii="宋体" w:eastAsia="宋体" w:hAnsi="宋体" w:cs="宋体"/>
                <w:szCs w:val="21"/>
              </w:rPr>
            </w:pPr>
            <w:r>
              <w:rPr>
                <w:rFonts w:ascii="宋体" w:eastAsia="宋体" w:hAnsi="宋体" w:cs="宋体"/>
                <w:spacing w:val="5"/>
                <w:szCs w:val="21"/>
              </w:rPr>
              <w:t>《山西省人民代表大会常务委员会关于禁止野外用火的决定》</w:t>
            </w:r>
            <w:r>
              <w:rPr>
                <w:rFonts w:ascii="宋体" w:eastAsia="宋体" w:hAnsi="宋体" w:cs="宋体"/>
                <w:spacing w:val="5"/>
                <w:szCs w:val="21"/>
              </w:rPr>
              <w:t>(2020</w:t>
            </w:r>
            <w:r>
              <w:rPr>
                <w:rFonts w:ascii="宋体" w:eastAsia="宋体" w:hAnsi="宋体" w:cs="宋体"/>
                <w:spacing w:val="5"/>
                <w:szCs w:val="21"/>
              </w:rPr>
              <w:t>年</w:t>
            </w:r>
            <w:r>
              <w:rPr>
                <w:rFonts w:ascii="宋体" w:eastAsia="宋体" w:hAnsi="宋体" w:cs="宋体"/>
                <w:szCs w:val="21"/>
              </w:rPr>
              <w:t xml:space="preserve"> </w:t>
            </w:r>
            <w:r>
              <w:rPr>
                <w:rFonts w:ascii="宋体" w:eastAsia="宋体" w:hAnsi="宋体" w:cs="宋体"/>
                <w:spacing w:val="12"/>
                <w:szCs w:val="21"/>
              </w:rPr>
              <w:t>5</w:t>
            </w:r>
            <w:r>
              <w:rPr>
                <w:rFonts w:ascii="宋体" w:eastAsia="宋体" w:hAnsi="宋体" w:cs="宋体"/>
                <w:spacing w:val="12"/>
                <w:szCs w:val="21"/>
              </w:rPr>
              <w:t>月</w:t>
            </w:r>
            <w:r>
              <w:rPr>
                <w:rFonts w:ascii="宋体" w:eastAsia="宋体" w:hAnsi="宋体" w:cs="宋体"/>
                <w:spacing w:val="12"/>
                <w:szCs w:val="21"/>
              </w:rPr>
              <w:t>15</w:t>
            </w:r>
            <w:r>
              <w:rPr>
                <w:rFonts w:ascii="宋体" w:eastAsia="宋体" w:hAnsi="宋体" w:cs="宋体"/>
                <w:spacing w:val="12"/>
                <w:szCs w:val="21"/>
              </w:rPr>
              <w:t>日山西省第十三届人民代表大会常务委员会第十八次会议通过</w:t>
            </w:r>
            <w:r>
              <w:rPr>
                <w:rFonts w:ascii="宋体" w:eastAsia="宋体" w:hAnsi="宋体" w:cs="宋体"/>
                <w:spacing w:val="12"/>
                <w:szCs w:val="21"/>
              </w:rPr>
              <w:t>)</w:t>
            </w:r>
            <w:r>
              <w:rPr>
                <w:rFonts w:ascii="宋体" w:eastAsia="宋体" w:hAnsi="宋体" w:cs="宋体"/>
                <w:spacing w:val="12"/>
                <w:szCs w:val="21"/>
              </w:rPr>
              <w:t>第十四条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jc w:val="center"/>
              <w:rPr>
                <w:rFonts w:ascii="宋体" w:eastAsia="宋体" w:hAnsi="宋体" w:cs="宋体"/>
                <w:szCs w:val="21"/>
              </w:rPr>
            </w:pPr>
          </w:p>
        </w:tc>
      </w:tr>
      <w:tr w:rsidR="008A773D">
        <w:trPr>
          <w:trHeight w:val="1046"/>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183" w:lineRule="auto"/>
              <w:jc w:val="center"/>
              <w:rPr>
                <w:rFonts w:ascii="宋体" w:eastAsia="宋体" w:hAnsi="宋体" w:cs="宋体"/>
                <w:color w:val="000000"/>
                <w:szCs w:val="21"/>
              </w:rPr>
            </w:pPr>
            <w:r>
              <w:rPr>
                <w:rFonts w:ascii="宋体" w:eastAsia="宋体" w:hAnsi="宋体" w:cs="宋体"/>
                <w:szCs w:val="21"/>
              </w:rPr>
              <w:t>2</w:t>
            </w:r>
            <w:r>
              <w:rPr>
                <w:rFonts w:ascii="宋体" w:eastAsia="宋体" w:hAnsi="宋体" w:cs="宋体" w:hint="eastAsia"/>
                <w:szCs w:val="21"/>
              </w:rPr>
              <w:t>9</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ind w:firstLineChars="200" w:firstLine="456"/>
              <w:rPr>
                <w:rFonts w:ascii="宋体" w:eastAsia="宋体" w:hAnsi="宋体" w:cs="宋体"/>
                <w:szCs w:val="21"/>
              </w:rPr>
            </w:pPr>
            <w:r>
              <w:rPr>
                <w:rFonts w:ascii="宋体" w:eastAsia="宋体" w:hAnsi="宋体" w:cs="宋体"/>
                <w:spacing w:val="9"/>
                <w:szCs w:val="21"/>
              </w:rPr>
              <w:t>对弄虚作假、虚报冒领补助资金的行为的处罚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18"/>
                <w:szCs w:val="21"/>
              </w:rPr>
              <w:t>《退耕还林条例》</w:t>
            </w:r>
            <w:r>
              <w:rPr>
                <w:rFonts w:ascii="宋体" w:eastAsia="宋体" w:hAnsi="宋体" w:cs="宋体"/>
                <w:spacing w:val="18"/>
                <w:szCs w:val="21"/>
              </w:rPr>
              <w:t>(</w:t>
            </w:r>
            <w:r>
              <w:rPr>
                <w:rFonts w:ascii="宋体" w:eastAsia="宋体" w:hAnsi="宋体" w:cs="宋体"/>
                <w:spacing w:val="18"/>
                <w:szCs w:val="21"/>
              </w:rPr>
              <w:t>国务院令第</w:t>
            </w:r>
            <w:r>
              <w:rPr>
                <w:rFonts w:ascii="宋体" w:eastAsia="宋体" w:hAnsi="宋体" w:cs="宋体"/>
                <w:spacing w:val="18"/>
                <w:szCs w:val="21"/>
              </w:rPr>
              <w:t>367</w:t>
            </w:r>
            <w:r>
              <w:rPr>
                <w:rFonts w:ascii="宋体" w:eastAsia="宋体" w:hAnsi="宋体" w:cs="宋体"/>
                <w:spacing w:val="18"/>
                <w:szCs w:val="21"/>
              </w:rPr>
              <w:t>号</w:t>
            </w:r>
            <w:r>
              <w:rPr>
                <w:rFonts w:ascii="宋体" w:eastAsia="宋体" w:hAnsi="宋体" w:cs="宋体"/>
                <w:spacing w:val="18"/>
                <w:szCs w:val="21"/>
              </w:rPr>
              <w:t>)</w:t>
            </w:r>
            <w:r>
              <w:rPr>
                <w:rFonts w:ascii="宋体" w:eastAsia="宋体" w:hAnsi="宋体" w:cs="宋体"/>
                <w:spacing w:val="18"/>
                <w:szCs w:val="21"/>
              </w:rPr>
              <w:t>第五十七条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23" w:lineRule="auto"/>
              <w:jc w:val="center"/>
              <w:rPr>
                <w:rFonts w:ascii="宋体" w:eastAsia="宋体" w:hAnsi="宋体" w:cs="宋体"/>
                <w:szCs w:val="21"/>
              </w:rPr>
            </w:pPr>
          </w:p>
        </w:tc>
      </w:tr>
      <w:tr w:rsidR="008A773D">
        <w:trPr>
          <w:trHeight w:val="1411"/>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183" w:lineRule="auto"/>
              <w:jc w:val="center"/>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0</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ind w:firstLineChars="200" w:firstLine="448"/>
              <w:rPr>
                <w:rFonts w:ascii="宋体" w:eastAsia="宋体" w:hAnsi="宋体" w:cs="宋体"/>
                <w:szCs w:val="21"/>
              </w:rPr>
            </w:pPr>
            <w:r>
              <w:rPr>
                <w:rFonts w:ascii="宋体" w:eastAsia="宋体" w:hAnsi="宋体" w:cs="宋体"/>
                <w:spacing w:val="7"/>
                <w:szCs w:val="21"/>
              </w:rPr>
              <w:t>对违反规定拒绝接受森林防火检查或者接到森林火灾隐患整改通知书逾期不消除火灾隐患的</w:t>
            </w:r>
            <w:r>
              <w:rPr>
                <w:rFonts w:ascii="宋体" w:eastAsia="宋体" w:hAnsi="宋体" w:cs="宋体"/>
                <w:spacing w:val="8"/>
                <w:szCs w:val="21"/>
              </w:rPr>
              <w:t>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17"/>
                <w:szCs w:val="21"/>
              </w:rPr>
              <w:t>《森林防火条例》</w:t>
            </w:r>
            <w:r>
              <w:rPr>
                <w:rFonts w:ascii="宋体" w:eastAsia="宋体" w:hAnsi="宋体" w:cs="宋体"/>
                <w:spacing w:val="17"/>
                <w:szCs w:val="21"/>
              </w:rPr>
              <w:t>(</w:t>
            </w:r>
            <w:r>
              <w:rPr>
                <w:rFonts w:ascii="宋体" w:eastAsia="宋体" w:hAnsi="宋体" w:cs="宋体"/>
                <w:spacing w:val="17"/>
                <w:szCs w:val="21"/>
              </w:rPr>
              <w:t>国务院令第</w:t>
            </w:r>
            <w:r>
              <w:rPr>
                <w:rFonts w:ascii="宋体" w:eastAsia="宋体" w:hAnsi="宋体" w:cs="宋体"/>
                <w:spacing w:val="17"/>
                <w:szCs w:val="21"/>
              </w:rPr>
              <w:t>541</w:t>
            </w:r>
            <w:r>
              <w:rPr>
                <w:rFonts w:ascii="宋体" w:eastAsia="宋体" w:hAnsi="宋体" w:cs="宋体"/>
                <w:spacing w:val="17"/>
                <w:szCs w:val="21"/>
              </w:rPr>
              <w:t>号</w:t>
            </w:r>
            <w:r>
              <w:rPr>
                <w:rFonts w:ascii="宋体" w:eastAsia="宋体" w:hAnsi="宋体" w:cs="宋体"/>
                <w:spacing w:val="17"/>
                <w:szCs w:val="21"/>
              </w:rPr>
              <w:t>)</w:t>
            </w:r>
            <w:r>
              <w:rPr>
                <w:rFonts w:ascii="宋体" w:eastAsia="宋体" w:hAnsi="宋体" w:cs="宋体"/>
                <w:spacing w:val="17"/>
                <w:szCs w:val="21"/>
              </w:rPr>
              <w:t>第四十九条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jc w:val="center"/>
              <w:rPr>
                <w:rFonts w:ascii="宋体" w:eastAsia="宋体" w:hAnsi="宋体" w:cs="宋体"/>
                <w:szCs w:val="21"/>
              </w:rPr>
            </w:pPr>
          </w:p>
        </w:tc>
      </w:tr>
      <w:tr w:rsidR="008A773D">
        <w:trPr>
          <w:trHeight w:val="974"/>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183" w:lineRule="auto"/>
              <w:jc w:val="center"/>
              <w:rPr>
                <w:rFonts w:ascii="宋体" w:eastAsia="宋体" w:hAnsi="宋体" w:cs="宋体"/>
                <w:szCs w:val="21"/>
              </w:rPr>
            </w:pPr>
            <w:r>
              <w:rPr>
                <w:rFonts w:ascii="宋体" w:eastAsia="宋体" w:hAnsi="宋体" w:cs="宋体" w:hint="eastAsia"/>
                <w:szCs w:val="21"/>
              </w:rPr>
              <w:t>31</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2" w:lineRule="auto"/>
              <w:ind w:firstLineChars="200" w:firstLine="448"/>
              <w:rPr>
                <w:rFonts w:ascii="宋体" w:eastAsia="宋体" w:hAnsi="宋体" w:cs="宋体"/>
                <w:szCs w:val="21"/>
              </w:rPr>
            </w:pPr>
            <w:r>
              <w:rPr>
                <w:rFonts w:ascii="宋体" w:eastAsia="宋体" w:hAnsi="宋体" w:cs="宋体"/>
                <w:spacing w:val="7"/>
                <w:szCs w:val="21"/>
              </w:rPr>
              <w:t>对违反规定擅自在森林防火区内野外用火的行</w:t>
            </w:r>
            <w:r>
              <w:rPr>
                <w:rFonts w:ascii="宋体" w:eastAsia="宋体" w:hAnsi="宋体" w:cs="宋体"/>
                <w:spacing w:val="6"/>
                <w:szCs w:val="21"/>
              </w:rPr>
              <w:t>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17"/>
                <w:szCs w:val="21"/>
              </w:rPr>
              <w:t>《森林防火条例》</w:t>
            </w:r>
            <w:r>
              <w:rPr>
                <w:rFonts w:ascii="宋体" w:eastAsia="宋体" w:hAnsi="宋体" w:cs="宋体"/>
                <w:spacing w:val="17"/>
                <w:szCs w:val="21"/>
              </w:rPr>
              <w:t>(</w:t>
            </w:r>
            <w:r>
              <w:rPr>
                <w:rFonts w:ascii="宋体" w:eastAsia="宋体" w:hAnsi="宋体" w:cs="宋体"/>
                <w:spacing w:val="17"/>
                <w:szCs w:val="21"/>
              </w:rPr>
              <w:t>国务院令第</w:t>
            </w:r>
            <w:r>
              <w:rPr>
                <w:rFonts w:ascii="宋体" w:eastAsia="宋体" w:hAnsi="宋体" w:cs="宋体"/>
                <w:spacing w:val="17"/>
                <w:szCs w:val="21"/>
              </w:rPr>
              <w:t>541</w:t>
            </w:r>
            <w:r>
              <w:rPr>
                <w:rFonts w:ascii="宋体" w:eastAsia="宋体" w:hAnsi="宋体" w:cs="宋体"/>
                <w:spacing w:val="17"/>
                <w:szCs w:val="21"/>
              </w:rPr>
              <w:t>号</w:t>
            </w:r>
            <w:r>
              <w:rPr>
                <w:rFonts w:ascii="宋体" w:eastAsia="宋体" w:hAnsi="宋体" w:cs="宋体"/>
                <w:spacing w:val="17"/>
                <w:szCs w:val="21"/>
              </w:rPr>
              <w:t>)</w:t>
            </w:r>
            <w:r>
              <w:rPr>
                <w:rFonts w:ascii="宋体" w:eastAsia="宋体" w:hAnsi="宋体" w:cs="宋体"/>
                <w:spacing w:val="17"/>
                <w:szCs w:val="21"/>
              </w:rPr>
              <w:t>第五十条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23" w:lineRule="auto"/>
              <w:jc w:val="center"/>
              <w:rPr>
                <w:rFonts w:ascii="宋体" w:eastAsia="宋体" w:hAnsi="宋体" w:cs="宋体"/>
                <w:szCs w:val="21"/>
              </w:rPr>
            </w:pPr>
          </w:p>
        </w:tc>
      </w:tr>
      <w:tr w:rsidR="008A773D">
        <w:trPr>
          <w:trHeight w:val="1113"/>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182" w:lineRule="auto"/>
              <w:jc w:val="center"/>
              <w:rPr>
                <w:rFonts w:ascii="宋体" w:eastAsia="宋体" w:hAnsi="宋体" w:cs="宋体"/>
                <w:szCs w:val="21"/>
              </w:rPr>
            </w:pPr>
            <w:r>
              <w:rPr>
                <w:rFonts w:ascii="宋体" w:eastAsia="宋体" w:hAnsi="宋体" w:cs="宋体" w:hint="eastAsia"/>
                <w:szCs w:val="21"/>
              </w:rPr>
              <w:t>32</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9" w:lineRule="auto"/>
              <w:ind w:firstLineChars="200" w:firstLine="420"/>
              <w:rPr>
                <w:rFonts w:ascii="宋体" w:eastAsia="宋体" w:hAnsi="宋体" w:cs="宋体"/>
                <w:szCs w:val="21"/>
              </w:rPr>
            </w:pPr>
            <w:r>
              <w:rPr>
                <w:rFonts w:ascii="宋体" w:eastAsia="宋体" w:hAnsi="宋体" w:cs="宋体" w:hint="eastAsia"/>
                <w:szCs w:val="21"/>
              </w:rPr>
              <w:t>对在文物建筑保护范围内吸烟、燃放烟花爆竹、点放孔明灯等使用明火行为的处罚</w:t>
            </w:r>
            <w:r>
              <w:rPr>
                <w:rFonts w:ascii="宋体" w:eastAsia="宋体" w:hAnsi="宋体" w:cs="宋体" w:hint="eastAsia"/>
                <w:szCs w:val="21"/>
              </w:rPr>
              <w:t>(</w:t>
            </w:r>
            <w:r>
              <w:rPr>
                <w:rFonts w:ascii="宋体" w:eastAsia="宋体" w:hAnsi="宋体" w:cs="宋体" w:hint="eastAsia"/>
                <w:szCs w:val="21"/>
              </w:rPr>
              <w:t>依法适用简易程序的</w:t>
            </w:r>
            <w:r>
              <w:rPr>
                <w:rFonts w:ascii="宋体" w:eastAsia="宋体" w:hAnsi="宋体" w:cs="宋体" w:hint="eastAsia"/>
                <w:szCs w:val="21"/>
              </w:rPr>
              <w:t>)</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9"/>
                <w:szCs w:val="21"/>
              </w:rPr>
              <w:t>《中华人民共和国消防法》第六十三条</w:t>
            </w:r>
          </w:p>
          <w:p w:rsidR="008A773D" w:rsidRDefault="00E24010">
            <w:pPr>
              <w:spacing w:line="235" w:lineRule="auto"/>
              <w:ind w:firstLine="19"/>
              <w:rPr>
                <w:rFonts w:ascii="宋体" w:eastAsia="宋体" w:hAnsi="宋体" w:cs="宋体"/>
                <w:szCs w:val="21"/>
              </w:rPr>
            </w:pPr>
            <w:r>
              <w:rPr>
                <w:rFonts w:ascii="宋体" w:eastAsia="宋体" w:hAnsi="宋体" w:cs="宋体"/>
                <w:spacing w:val="14"/>
                <w:szCs w:val="21"/>
              </w:rPr>
              <w:t>《山西省文物建筑消防安全管理规定》</w:t>
            </w:r>
            <w:r>
              <w:rPr>
                <w:rFonts w:ascii="宋体" w:eastAsia="宋体" w:hAnsi="宋体" w:cs="宋体"/>
                <w:spacing w:val="14"/>
                <w:szCs w:val="21"/>
              </w:rPr>
              <w:t>(</w:t>
            </w:r>
            <w:r>
              <w:rPr>
                <w:rFonts w:ascii="宋体" w:eastAsia="宋体" w:hAnsi="宋体" w:cs="宋体"/>
                <w:spacing w:val="14"/>
                <w:szCs w:val="21"/>
              </w:rPr>
              <w:t>山西省人民政府令第</w:t>
            </w:r>
            <w:r>
              <w:rPr>
                <w:rFonts w:ascii="宋体" w:eastAsia="宋体" w:hAnsi="宋体" w:cs="宋体"/>
                <w:spacing w:val="14"/>
                <w:szCs w:val="21"/>
              </w:rPr>
              <w:t>281</w:t>
            </w:r>
            <w:r>
              <w:rPr>
                <w:rFonts w:ascii="宋体" w:eastAsia="宋体" w:hAnsi="宋体" w:cs="宋体"/>
                <w:spacing w:val="14"/>
                <w:szCs w:val="21"/>
              </w:rPr>
              <w:t>号</w:t>
            </w:r>
            <w:r>
              <w:rPr>
                <w:rFonts w:ascii="宋体" w:eastAsia="宋体" w:hAnsi="宋体" w:cs="宋体"/>
                <w:spacing w:val="14"/>
                <w:szCs w:val="21"/>
              </w:rPr>
              <w:t>)</w:t>
            </w:r>
            <w:r>
              <w:rPr>
                <w:rFonts w:ascii="宋体" w:eastAsia="宋体" w:hAnsi="宋体" w:cs="宋体"/>
                <w:spacing w:val="11"/>
                <w:szCs w:val="21"/>
              </w:rPr>
              <w:t xml:space="preserve"> </w:t>
            </w:r>
            <w:r>
              <w:rPr>
                <w:rFonts w:ascii="宋体" w:eastAsia="宋体" w:hAnsi="宋体" w:cs="宋体"/>
                <w:spacing w:val="8"/>
                <w:szCs w:val="21"/>
              </w:rPr>
              <w:t>第二十四条、第三十四条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jc w:val="center"/>
              <w:rPr>
                <w:rFonts w:ascii="宋体" w:eastAsia="宋体" w:hAnsi="宋体" w:cs="宋体"/>
                <w:szCs w:val="21"/>
              </w:rPr>
            </w:pPr>
          </w:p>
        </w:tc>
      </w:tr>
      <w:tr w:rsidR="008A773D">
        <w:trPr>
          <w:trHeight w:val="1070"/>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183" w:lineRule="auto"/>
              <w:jc w:val="center"/>
              <w:rPr>
                <w:rFonts w:ascii="宋体" w:eastAsia="宋体" w:hAnsi="宋体" w:cs="宋体"/>
                <w:szCs w:val="21"/>
              </w:rPr>
            </w:pPr>
            <w:r>
              <w:rPr>
                <w:rFonts w:ascii="宋体" w:eastAsia="宋体" w:hAnsi="宋体" w:cs="宋体" w:hint="eastAsia"/>
                <w:szCs w:val="21"/>
              </w:rPr>
              <w:lastRenderedPageBreak/>
              <w:t>33</w:t>
            </w:r>
          </w:p>
          <w:p w:rsidR="008A773D" w:rsidRDefault="008A773D">
            <w:pPr>
              <w:spacing w:line="378" w:lineRule="exact"/>
              <w:jc w:val="center"/>
              <w:rPr>
                <w:rFonts w:ascii="宋体" w:eastAsia="宋体" w:hAnsi="宋体" w:cs="宋体"/>
                <w:szCs w:val="21"/>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ind w:firstLineChars="200" w:firstLine="460"/>
              <w:rPr>
                <w:rFonts w:ascii="宋体" w:eastAsia="宋体" w:hAnsi="宋体" w:cs="宋体"/>
                <w:szCs w:val="21"/>
              </w:rPr>
            </w:pPr>
            <w:r>
              <w:rPr>
                <w:rFonts w:ascii="宋体" w:eastAsia="宋体" w:hAnsi="宋体" w:cs="宋体"/>
                <w:spacing w:val="10"/>
                <w:szCs w:val="21"/>
              </w:rPr>
              <w:t>对埋压、圈占、遮挡消火栓、消防水泵接合器</w:t>
            </w:r>
            <w:r>
              <w:rPr>
                <w:rFonts w:ascii="宋体" w:eastAsia="宋体" w:hAnsi="宋体" w:cs="宋体" w:hint="eastAsia"/>
                <w:spacing w:val="10"/>
                <w:szCs w:val="21"/>
              </w:rPr>
              <w:t>，</w:t>
            </w:r>
            <w:r>
              <w:rPr>
                <w:rFonts w:ascii="宋体" w:eastAsia="宋体" w:hAnsi="宋体" w:cs="宋体"/>
                <w:spacing w:val="10"/>
                <w:szCs w:val="21"/>
              </w:rPr>
              <w:t>占用、堵塞、封闭消防取水码头、消防水</w:t>
            </w:r>
            <w:r>
              <w:rPr>
                <w:rFonts w:ascii="宋体" w:eastAsia="宋体" w:hAnsi="宋体" w:cs="宋体"/>
                <w:spacing w:val="15"/>
                <w:szCs w:val="21"/>
              </w:rPr>
              <w:t>鹤等公共消防设施的行为的处罚</w:t>
            </w:r>
            <w:r>
              <w:rPr>
                <w:rFonts w:ascii="宋体" w:eastAsia="宋体" w:hAnsi="宋体" w:cs="宋体"/>
                <w:spacing w:val="15"/>
                <w:szCs w:val="21"/>
              </w:rPr>
              <w:t>(</w:t>
            </w:r>
            <w:r>
              <w:rPr>
                <w:rFonts w:ascii="宋体" w:eastAsia="宋体" w:hAnsi="宋体" w:cs="宋体"/>
                <w:spacing w:val="15"/>
                <w:szCs w:val="21"/>
              </w:rPr>
              <w:t>依法适用简</w:t>
            </w:r>
            <w:r>
              <w:rPr>
                <w:rFonts w:ascii="宋体" w:eastAsia="宋体" w:hAnsi="宋体" w:cs="宋体"/>
                <w:spacing w:val="20"/>
                <w:szCs w:val="21"/>
              </w:rPr>
              <w:t>易程序的</w:t>
            </w:r>
            <w:r>
              <w:rPr>
                <w:rFonts w:ascii="宋体" w:eastAsia="宋体" w:hAnsi="宋体" w:cs="宋体"/>
                <w:spacing w:val="20"/>
                <w:szCs w:val="21"/>
              </w:rPr>
              <w:t>)</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2" w:lineRule="auto"/>
              <w:rPr>
                <w:rFonts w:ascii="宋体" w:eastAsia="宋体" w:hAnsi="宋体" w:cs="宋体"/>
                <w:szCs w:val="21"/>
              </w:rPr>
            </w:pPr>
            <w:r>
              <w:rPr>
                <w:rFonts w:ascii="宋体" w:eastAsia="宋体" w:hAnsi="宋体" w:cs="宋体"/>
                <w:spacing w:val="10"/>
                <w:szCs w:val="21"/>
              </w:rPr>
              <w:t>《中华人民共和国消防法》第六十条</w:t>
            </w:r>
          </w:p>
          <w:p w:rsidR="008A773D" w:rsidRDefault="00E24010">
            <w:pPr>
              <w:spacing w:line="219" w:lineRule="auto"/>
              <w:rPr>
                <w:rFonts w:ascii="宋体" w:eastAsia="宋体" w:hAnsi="宋体" w:cs="宋体"/>
                <w:szCs w:val="21"/>
              </w:rPr>
            </w:pPr>
            <w:r>
              <w:rPr>
                <w:rFonts w:ascii="宋体" w:eastAsia="宋体" w:hAnsi="宋体" w:cs="宋体"/>
                <w:spacing w:val="9"/>
                <w:szCs w:val="21"/>
              </w:rPr>
              <w:t>《山西省消防条例》第十八条、第四十四条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23" w:lineRule="auto"/>
              <w:jc w:val="center"/>
              <w:rPr>
                <w:rFonts w:ascii="宋体" w:eastAsia="宋体" w:hAnsi="宋体" w:cs="宋体"/>
                <w:szCs w:val="21"/>
              </w:rPr>
            </w:pPr>
          </w:p>
        </w:tc>
      </w:tr>
      <w:tr w:rsidR="008A773D">
        <w:trPr>
          <w:trHeight w:val="1339"/>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182" w:lineRule="auto"/>
              <w:jc w:val="center"/>
              <w:rPr>
                <w:rFonts w:ascii="宋体" w:eastAsia="宋体" w:hAnsi="宋体" w:cs="宋体"/>
                <w:szCs w:val="21"/>
              </w:rPr>
            </w:pPr>
            <w:r>
              <w:rPr>
                <w:rFonts w:ascii="宋体" w:eastAsia="宋体" w:hAnsi="宋体" w:cs="宋体" w:hint="eastAsia"/>
                <w:szCs w:val="21"/>
              </w:rPr>
              <w:t>34</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4" w:lineRule="auto"/>
              <w:ind w:firstLineChars="200" w:firstLine="460"/>
              <w:rPr>
                <w:rFonts w:ascii="宋体" w:eastAsia="宋体" w:hAnsi="宋体" w:cs="宋体"/>
                <w:szCs w:val="21"/>
              </w:rPr>
            </w:pPr>
            <w:r>
              <w:rPr>
                <w:rFonts w:ascii="宋体" w:eastAsia="宋体" w:hAnsi="宋体" w:cs="宋体"/>
                <w:spacing w:val="10"/>
                <w:szCs w:val="21"/>
              </w:rPr>
              <w:t>对占用、堵塞、封闭消防车通道</w:t>
            </w:r>
            <w:r>
              <w:rPr>
                <w:rFonts w:ascii="宋体" w:eastAsia="宋体" w:hAnsi="宋体" w:cs="宋体" w:hint="eastAsia"/>
                <w:spacing w:val="10"/>
                <w:szCs w:val="21"/>
              </w:rPr>
              <w:t>，</w:t>
            </w:r>
            <w:r>
              <w:rPr>
                <w:rFonts w:ascii="宋体" w:eastAsia="宋体" w:hAnsi="宋体" w:cs="宋体"/>
                <w:spacing w:val="10"/>
                <w:szCs w:val="21"/>
              </w:rPr>
              <w:t>妨碍消防车</w:t>
            </w:r>
            <w:r>
              <w:rPr>
                <w:rFonts w:ascii="宋体" w:eastAsia="宋体" w:hAnsi="宋体" w:cs="宋体"/>
                <w:spacing w:val="19"/>
                <w:szCs w:val="21"/>
              </w:rPr>
              <w:t>通行的行为的处罚</w:t>
            </w:r>
            <w:r>
              <w:rPr>
                <w:rFonts w:ascii="宋体" w:eastAsia="宋体" w:hAnsi="宋体" w:cs="宋体"/>
                <w:spacing w:val="19"/>
                <w:szCs w:val="21"/>
              </w:rPr>
              <w:t>(</w:t>
            </w:r>
            <w:r>
              <w:rPr>
                <w:rFonts w:ascii="宋体" w:eastAsia="宋体" w:hAnsi="宋体" w:cs="宋体"/>
                <w:spacing w:val="19"/>
                <w:szCs w:val="21"/>
              </w:rPr>
              <w:t>依法适用简易程序的</w:t>
            </w:r>
            <w:r>
              <w:rPr>
                <w:rFonts w:ascii="宋体" w:eastAsia="宋体" w:hAnsi="宋体" w:cs="宋体"/>
                <w:spacing w:val="19"/>
                <w:szCs w:val="21"/>
              </w:rPr>
              <w:t>)</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8"/>
                <w:szCs w:val="21"/>
              </w:rPr>
              <w:t>《中华人民共和国消防法》第六十条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23" w:lineRule="auto"/>
              <w:jc w:val="center"/>
              <w:rPr>
                <w:rFonts w:ascii="宋体" w:eastAsia="宋体" w:hAnsi="宋体" w:cs="宋体"/>
                <w:szCs w:val="21"/>
              </w:rPr>
            </w:pPr>
          </w:p>
        </w:tc>
      </w:tr>
      <w:tr w:rsidR="008A773D">
        <w:trPr>
          <w:trHeight w:val="2028"/>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183" w:lineRule="auto"/>
              <w:jc w:val="center"/>
              <w:rPr>
                <w:rFonts w:ascii="宋体" w:eastAsia="宋体" w:hAnsi="宋体" w:cs="宋体"/>
                <w:szCs w:val="21"/>
              </w:rPr>
            </w:pPr>
            <w:r>
              <w:rPr>
                <w:rFonts w:ascii="宋体" w:eastAsia="宋体" w:hAnsi="宋体" w:cs="宋体" w:hint="eastAsia"/>
                <w:szCs w:val="21"/>
              </w:rPr>
              <w:t>35</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6" w:lineRule="auto"/>
              <w:ind w:firstLineChars="200" w:firstLine="460"/>
              <w:rPr>
                <w:rFonts w:ascii="宋体" w:eastAsia="宋体" w:hAnsi="宋体" w:cs="宋体"/>
                <w:szCs w:val="21"/>
              </w:rPr>
            </w:pPr>
            <w:r>
              <w:rPr>
                <w:rFonts w:ascii="宋体" w:eastAsia="宋体" w:hAnsi="宋体" w:cs="宋体"/>
                <w:spacing w:val="10"/>
                <w:szCs w:val="21"/>
              </w:rPr>
              <w:t>对在高层民用建筑的公共门厅、疏散走道、楼</w:t>
            </w:r>
            <w:r>
              <w:rPr>
                <w:rFonts w:ascii="宋体" w:eastAsia="宋体" w:hAnsi="宋体" w:cs="宋体"/>
                <w:spacing w:val="9"/>
                <w:szCs w:val="21"/>
              </w:rPr>
              <w:t>梯间、安全出口停放电动自行车或者为电动自</w:t>
            </w:r>
            <w:r>
              <w:rPr>
                <w:rFonts w:ascii="宋体" w:eastAsia="宋体" w:hAnsi="宋体" w:cs="宋体"/>
                <w:spacing w:val="10"/>
                <w:szCs w:val="21"/>
              </w:rPr>
              <w:t>行车充电等占用、堵塞、封闭疏散通道、安全</w:t>
            </w:r>
            <w:r>
              <w:rPr>
                <w:rFonts w:ascii="宋体" w:eastAsia="宋体" w:hAnsi="宋体" w:cs="宋体"/>
                <w:spacing w:val="8"/>
                <w:szCs w:val="21"/>
              </w:rPr>
              <w:t>出口或者有其他妨碍安全疏散且拒不改正的行</w:t>
            </w:r>
            <w:r>
              <w:rPr>
                <w:rFonts w:ascii="宋体" w:eastAsia="宋体" w:hAnsi="宋体" w:cs="宋体"/>
                <w:spacing w:val="21"/>
                <w:szCs w:val="21"/>
              </w:rPr>
              <w:t>为的处罚</w:t>
            </w:r>
            <w:r>
              <w:rPr>
                <w:rFonts w:ascii="宋体" w:eastAsia="宋体" w:hAnsi="宋体" w:cs="宋体"/>
                <w:spacing w:val="21"/>
                <w:szCs w:val="21"/>
              </w:rPr>
              <w:t>(</w:t>
            </w:r>
            <w:r>
              <w:rPr>
                <w:rFonts w:ascii="宋体" w:eastAsia="宋体" w:hAnsi="宋体" w:cs="宋体"/>
                <w:spacing w:val="21"/>
                <w:szCs w:val="21"/>
              </w:rPr>
              <w:t>依法适用简易程序的</w:t>
            </w:r>
            <w:r>
              <w:rPr>
                <w:rFonts w:ascii="宋体" w:eastAsia="宋体" w:hAnsi="宋体" w:cs="宋体"/>
                <w:spacing w:val="21"/>
                <w:szCs w:val="21"/>
              </w:rPr>
              <w:t>)</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10"/>
                <w:szCs w:val="21"/>
              </w:rPr>
              <w:t>《中华人民共和国消防法》第六十条</w:t>
            </w:r>
          </w:p>
          <w:p w:rsidR="008A773D" w:rsidRDefault="00E24010">
            <w:pPr>
              <w:spacing w:line="219" w:lineRule="auto"/>
              <w:rPr>
                <w:rFonts w:ascii="宋体" w:eastAsia="宋体" w:hAnsi="宋体" w:cs="宋体"/>
                <w:szCs w:val="21"/>
              </w:rPr>
            </w:pPr>
            <w:r>
              <w:rPr>
                <w:rFonts w:ascii="宋体" w:eastAsia="宋体" w:hAnsi="宋体" w:cs="宋体"/>
                <w:spacing w:val="10"/>
                <w:szCs w:val="21"/>
              </w:rPr>
              <w:t>《高层民用建筑消防安全管理规定》第三十七条、第四十七条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jc w:val="center"/>
              <w:rPr>
                <w:rFonts w:ascii="宋体" w:eastAsia="宋体" w:hAnsi="宋体" w:cs="宋体"/>
                <w:szCs w:val="21"/>
              </w:rPr>
            </w:pPr>
          </w:p>
        </w:tc>
      </w:tr>
    </w:tbl>
    <w:p w:rsidR="008A773D" w:rsidRDefault="008A773D"/>
    <w:p w:rsidR="008A773D" w:rsidRDefault="008A773D">
      <w:pPr>
        <w:rPr>
          <w:rFonts w:ascii="黑体" w:eastAsia="黑体" w:hAnsi="黑体" w:cs="黑体"/>
          <w:sz w:val="32"/>
          <w:szCs w:val="32"/>
        </w:rPr>
      </w:pPr>
    </w:p>
    <w:p w:rsidR="008A773D" w:rsidRDefault="008A773D">
      <w:pPr>
        <w:rPr>
          <w:rFonts w:ascii="黑体" w:eastAsia="黑体" w:hAnsi="黑体" w:cs="黑体"/>
          <w:sz w:val="32"/>
          <w:szCs w:val="32"/>
        </w:rPr>
      </w:pPr>
    </w:p>
    <w:p w:rsidR="008A773D" w:rsidRDefault="00E24010">
      <w:pPr>
        <w:rPr>
          <w:rFonts w:ascii="Times New Roman" w:eastAsia="仿宋_GB2312" w:hAnsi="Times New Roman" w:cs="Times New Roman"/>
        </w:rPr>
      </w:pPr>
      <w:r>
        <w:rPr>
          <w:rFonts w:ascii="Times New Roman" w:eastAsia="仿宋_GB2312" w:hAnsi="Times New Roman" w:cs="Times New Roman"/>
          <w:sz w:val="32"/>
          <w:szCs w:val="32"/>
        </w:rPr>
        <w:lastRenderedPageBreak/>
        <w:t>附件</w:t>
      </w:r>
      <w:r>
        <w:rPr>
          <w:rFonts w:ascii="Times New Roman" w:eastAsia="仿宋_GB2312" w:hAnsi="Times New Roman" w:cs="Times New Roman"/>
          <w:sz w:val="32"/>
          <w:szCs w:val="32"/>
        </w:rPr>
        <w:t>4</w:t>
      </w:r>
    </w:p>
    <w:p w:rsidR="008A773D" w:rsidRDefault="00E24010">
      <w:pPr>
        <w:spacing w:line="7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保德县赋权孙家沟镇、腰庄乡、土崖塔乡、南河沟乡</w:t>
      </w:r>
    </w:p>
    <w:p w:rsidR="008A773D" w:rsidRDefault="00E24010">
      <w:pPr>
        <w:spacing w:line="7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行政执法事项清单</w:t>
      </w:r>
    </w:p>
    <w:tbl>
      <w:tblPr>
        <w:tblW w:w="13959" w:type="dxa"/>
        <w:tblInd w:w="96" w:type="dxa"/>
        <w:tblLayout w:type="fixed"/>
        <w:tblLook w:val="04A0" w:firstRow="1" w:lastRow="0" w:firstColumn="1" w:lastColumn="0" w:noHBand="0" w:noVBand="1"/>
      </w:tblPr>
      <w:tblGrid>
        <w:gridCol w:w="654"/>
        <w:gridCol w:w="1231"/>
        <w:gridCol w:w="3075"/>
        <w:gridCol w:w="7679"/>
        <w:gridCol w:w="1320"/>
      </w:tblGrid>
      <w:tr w:rsidR="008A773D">
        <w:trPr>
          <w:trHeight w:hRule="exact" w:val="567"/>
          <w:tblHeader/>
        </w:trPr>
        <w:tc>
          <w:tcPr>
            <w:tcW w:w="6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E24010">
            <w:pPr>
              <w:tabs>
                <w:tab w:val="left" w:pos="1701"/>
              </w:tabs>
              <w:jc w:val="center"/>
              <w:rPr>
                <w:rFonts w:ascii="宋体" w:eastAsia="宋体" w:hAnsi="宋体" w:cs="宋体"/>
                <w:color w:val="000000"/>
                <w:szCs w:val="21"/>
              </w:rPr>
            </w:pPr>
            <w:r>
              <w:rPr>
                <w:rFonts w:hint="eastAsia"/>
              </w:rPr>
              <w:t>序号</w:t>
            </w:r>
            <w:r>
              <w:rPr>
                <w:rFonts w:hint="eastAsia"/>
              </w:rPr>
              <w:tab/>
            </w:r>
            <w:r>
              <w:rPr>
                <w:rFonts w:ascii="宋体" w:eastAsia="宋体" w:hAnsi="宋体" w:cs="宋体" w:hint="eastAsia"/>
                <w:color w:val="000000"/>
                <w:kern w:val="0"/>
                <w:szCs w:val="21"/>
                <w:lang w:bidi="ar"/>
              </w:rPr>
              <w:t>序号</w:t>
            </w: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E2401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职权类型</w:t>
            </w:r>
          </w:p>
        </w:tc>
        <w:tc>
          <w:tcPr>
            <w:tcW w:w="30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E2401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职权名</w:t>
            </w:r>
            <w:r>
              <w:rPr>
                <w:rStyle w:val="font31"/>
                <w:rFonts w:hint="default"/>
                <w:lang w:bidi="ar"/>
              </w:rPr>
              <w:t>称</w:t>
            </w:r>
          </w:p>
        </w:tc>
        <w:tc>
          <w:tcPr>
            <w:tcW w:w="76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E2401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职</w:t>
            </w:r>
            <w:r>
              <w:rPr>
                <w:rStyle w:val="font31"/>
                <w:rFonts w:hint="default"/>
                <w:lang w:bidi="ar"/>
              </w:rPr>
              <w:t>权依据</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E2401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备</w:t>
            </w:r>
            <w:r>
              <w:rPr>
                <w:rStyle w:val="font31"/>
                <w:rFonts w:hint="default"/>
                <w:lang w:bidi="ar"/>
              </w:rPr>
              <w:t>注</w:t>
            </w:r>
          </w:p>
        </w:tc>
      </w:tr>
      <w:tr w:rsidR="008A773D">
        <w:trPr>
          <w:trHeight w:val="312"/>
        </w:trPr>
        <w:tc>
          <w:tcPr>
            <w:tcW w:w="6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8A773D">
            <w:pPr>
              <w:jc w:val="center"/>
              <w:rPr>
                <w:rFonts w:ascii="宋体" w:eastAsia="宋体" w:hAnsi="宋体" w:cs="宋体"/>
                <w:color w:val="000000"/>
                <w:szCs w:val="21"/>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8A773D">
            <w:pPr>
              <w:jc w:val="center"/>
              <w:rPr>
                <w:rFonts w:ascii="宋体" w:eastAsia="宋体" w:hAnsi="宋体" w:cs="宋体"/>
                <w:color w:val="000000"/>
                <w:szCs w:val="21"/>
              </w:rPr>
            </w:pPr>
          </w:p>
        </w:tc>
        <w:tc>
          <w:tcPr>
            <w:tcW w:w="3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8A773D">
            <w:pPr>
              <w:jc w:val="center"/>
              <w:rPr>
                <w:rFonts w:ascii="宋体" w:eastAsia="宋体" w:hAnsi="宋体" w:cs="宋体"/>
                <w:color w:val="000000"/>
                <w:szCs w:val="21"/>
              </w:rPr>
            </w:pPr>
          </w:p>
        </w:tc>
        <w:tc>
          <w:tcPr>
            <w:tcW w:w="76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8A773D">
            <w:pPr>
              <w:jc w:val="center"/>
              <w:rPr>
                <w:rFonts w:ascii="宋体" w:eastAsia="宋体" w:hAnsi="宋体" w:cs="宋体"/>
                <w:color w:val="000000"/>
                <w:szCs w:val="21"/>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73D" w:rsidRDefault="008A773D">
            <w:pPr>
              <w:jc w:val="center"/>
              <w:rPr>
                <w:rFonts w:ascii="宋体" w:eastAsia="宋体" w:hAnsi="宋体" w:cs="宋体"/>
                <w:color w:val="000000"/>
                <w:szCs w:val="21"/>
              </w:rPr>
            </w:pPr>
          </w:p>
        </w:tc>
      </w:tr>
      <w:tr w:rsidR="008A773D">
        <w:trPr>
          <w:trHeight w:val="289"/>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1</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6" w:lineRule="auto"/>
              <w:ind w:firstLineChars="200" w:firstLine="420"/>
              <w:rPr>
                <w:rFonts w:ascii="宋体" w:eastAsia="宋体" w:hAnsi="宋体" w:cs="宋体"/>
                <w:szCs w:val="21"/>
              </w:rPr>
            </w:pPr>
            <w:r>
              <w:rPr>
                <w:rFonts w:ascii="宋体" w:eastAsia="宋体" w:hAnsi="宋体" w:cs="宋体"/>
                <w:szCs w:val="21"/>
              </w:rPr>
              <w:t>对损毁永久性测量标志或使其失去使用效能的</w:t>
            </w:r>
            <w:r>
              <w:rPr>
                <w:rFonts w:ascii="宋体" w:eastAsia="宋体" w:hAnsi="宋体" w:cs="宋体"/>
                <w:spacing w:val="5"/>
                <w:szCs w:val="21"/>
              </w:rPr>
              <w:t>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02" w:lineRule="auto"/>
              <w:rPr>
                <w:rFonts w:ascii="宋体" w:eastAsia="宋体" w:hAnsi="宋体" w:cs="宋体"/>
                <w:szCs w:val="21"/>
              </w:rPr>
            </w:pPr>
            <w:r>
              <w:rPr>
                <w:rFonts w:ascii="宋体" w:eastAsia="宋体" w:hAnsi="宋体" w:cs="宋体"/>
                <w:spacing w:val="6"/>
                <w:szCs w:val="21"/>
              </w:rPr>
              <w:t>《中华人民共和国测绘法》第六十四条</w:t>
            </w:r>
          </w:p>
          <w:p w:rsidR="008A773D" w:rsidRDefault="00E24010">
            <w:pPr>
              <w:spacing w:line="224" w:lineRule="auto"/>
              <w:ind w:firstLine="15"/>
              <w:rPr>
                <w:rFonts w:ascii="宋体" w:eastAsia="宋体" w:hAnsi="宋体" w:cs="宋体"/>
                <w:szCs w:val="21"/>
              </w:rPr>
            </w:pPr>
            <w:r>
              <w:rPr>
                <w:rFonts w:ascii="宋体" w:eastAsia="宋体" w:hAnsi="宋体" w:cs="宋体"/>
                <w:spacing w:val="3"/>
                <w:szCs w:val="21"/>
              </w:rPr>
              <w:t>《中华人民共和国测量标志保护条例》</w:t>
            </w:r>
            <w:r>
              <w:rPr>
                <w:rFonts w:ascii="宋体" w:eastAsia="宋体" w:hAnsi="宋体" w:cs="宋体"/>
                <w:spacing w:val="3"/>
                <w:szCs w:val="21"/>
              </w:rPr>
              <w:t>(</w:t>
            </w:r>
            <w:r>
              <w:rPr>
                <w:rFonts w:ascii="宋体" w:eastAsia="宋体" w:hAnsi="宋体" w:cs="宋体"/>
                <w:spacing w:val="3"/>
                <w:szCs w:val="21"/>
              </w:rPr>
              <w:t>国务院令第</w:t>
            </w:r>
            <w:r>
              <w:rPr>
                <w:rFonts w:ascii="宋体" w:eastAsia="宋体" w:hAnsi="宋体" w:cs="宋体"/>
                <w:spacing w:val="2"/>
                <w:szCs w:val="21"/>
              </w:rPr>
              <w:t>203</w:t>
            </w:r>
            <w:r>
              <w:rPr>
                <w:rFonts w:ascii="宋体" w:eastAsia="宋体" w:hAnsi="宋体" w:cs="宋体"/>
                <w:spacing w:val="2"/>
                <w:szCs w:val="21"/>
              </w:rPr>
              <w:t>号</w:t>
            </w:r>
            <w:r>
              <w:rPr>
                <w:rFonts w:ascii="宋体" w:eastAsia="宋体" w:hAnsi="宋体" w:cs="宋体"/>
                <w:spacing w:val="2"/>
                <w:szCs w:val="21"/>
              </w:rPr>
              <w:t>)</w:t>
            </w:r>
            <w:r>
              <w:rPr>
                <w:rFonts w:ascii="宋体" w:eastAsia="宋体" w:hAnsi="宋体" w:cs="宋体"/>
                <w:spacing w:val="2"/>
                <w:szCs w:val="21"/>
              </w:rPr>
              <w:t>第二十二</w:t>
            </w:r>
            <w:r>
              <w:rPr>
                <w:rFonts w:ascii="宋体" w:eastAsia="宋体" w:hAnsi="宋体" w:cs="宋体"/>
                <w:spacing w:val="-2"/>
                <w:szCs w:val="21"/>
              </w:rPr>
              <w:t>条、第二十三条</w:t>
            </w:r>
          </w:p>
          <w:p w:rsidR="008A773D" w:rsidRDefault="00E24010">
            <w:pPr>
              <w:spacing w:line="218" w:lineRule="auto"/>
              <w:rPr>
                <w:rFonts w:ascii="宋体" w:eastAsia="宋体" w:hAnsi="宋体" w:cs="宋体"/>
                <w:szCs w:val="21"/>
              </w:rPr>
            </w:pPr>
            <w:r>
              <w:rPr>
                <w:rFonts w:ascii="宋体" w:eastAsia="宋体" w:hAnsi="宋体" w:cs="宋体"/>
                <w:spacing w:val="8"/>
                <w:szCs w:val="21"/>
              </w:rPr>
              <w:t>《山西省测量标志管理规定》</w:t>
            </w:r>
            <w:r>
              <w:rPr>
                <w:rFonts w:ascii="宋体" w:eastAsia="宋体" w:hAnsi="宋体" w:cs="宋体"/>
                <w:spacing w:val="8"/>
                <w:szCs w:val="21"/>
              </w:rPr>
              <w:t>(</w:t>
            </w:r>
            <w:r>
              <w:rPr>
                <w:rFonts w:ascii="宋体" w:eastAsia="宋体" w:hAnsi="宋体" w:cs="宋体"/>
                <w:spacing w:val="8"/>
                <w:szCs w:val="21"/>
              </w:rPr>
              <w:t>山西省人民政府令第</w:t>
            </w:r>
            <w:r>
              <w:rPr>
                <w:rFonts w:ascii="宋体" w:eastAsia="宋体" w:hAnsi="宋体" w:cs="宋体"/>
                <w:spacing w:val="8"/>
                <w:szCs w:val="21"/>
              </w:rPr>
              <w:t>140</w:t>
            </w:r>
            <w:r>
              <w:rPr>
                <w:rFonts w:ascii="宋体" w:eastAsia="宋体" w:hAnsi="宋体" w:cs="宋体"/>
                <w:spacing w:val="8"/>
                <w:szCs w:val="21"/>
              </w:rPr>
              <w:t>号</w:t>
            </w:r>
            <w:r>
              <w:rPr>
                <w:rFonts w:ascii="宋体" w:eastAsia="宋体" w:hAnsi="宋体" w:cs="宋体"/>
                <w:spacing w:val="7"/>
                <w:szCs w:val="21"/>
              </w:rPr>
              <w:t>)</w:t>
            </w:r>
            <w:r>
              <w:rPr>
                <w:rFonts w:ascii="宋体" w:eastAsia="宋体" w:hAnsi="宋体" w:cs="宋体"/>
                <w:spacing w:val="7"/>
                <w:szCs w:val="21"/>
              </w:rPr>
              <w:t>第三十一条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jc w:val="center"/>
              <w:rPr>
                <w:rFonts w:ascii="宋体" w:eastAsia="宋体" w:hAnsi="宋体" w:cs="宋体"/>
                <w:szCs w:val="21"/>
              </w:rPr>
            </w:pPr>
          </w:p>
        </w:tc>
      </w:tr>
      <w:tr w:rsidR="008A773D">
        <w:trPr>
          <w:trHeight w:val="289"/>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2</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1" w:lineRule="auto"/>
              <w:ind w:firstLineChars="200" w:firstLine="460"/>
              <w:rPr>
                <w:rFonts w:ascii="宋体" w:eastAsia="宋体" w:hAnsi="宋体" w:cs="宋体"/>
                <w:szCs w:val="21"/>
              </w:rPr>
            </w:pPr>
            <w:r>
              <w:rPr>
                <w:rFonts w:ascii="宋体" w:eastAsia="宋体" w:hAnsi="宋体" w:cs="宋体"/>
                <w:spacing w:val="10"/>
                <w:szCs w:val="21"/>
              </w:rPr>
              <w:t>对占用耕地建窑、建坟或者擅自在耕地上建</w:t>
            </w:r>
            <w:r>
              <w:rPr>
                <w:rFonts w:ascii="宋体" w:eastAsia="宋体" w:hAnsi="宋体" w:cs="宋体"/>
                <w:spacing w:val="-1"/>
                <w:szCs w:val="21"/>
              </w:rPr>
              <w:t>房、挖砂、采石、采矿、取土等破坏种植条件</w:t>
            </w:r>
            <w:r>
              <w:rPr>
                <w:rFonts w:ascii="宋体" w:eastAsia="宋体" w:hAnsi="宋体" w:cs="宋体"/>
                <w:spacing w:val="4"/>
                <w:szCs w:val="21"/>
              </w:rPr>
              <w:t>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5"/>
                <w:szCs w:val="21"/>
              </w:rPr>
              <w:t>《中华人民共和国土地管理法》第七十五条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23" w:lineRule="auto"/>
              <w:jc w:val="center"/>
              <w:rPr>
                <w:rFonts w:ascii="宋体" w:eastAsia="宋体" w:hAnsi="宋体" w:cs="宋体"/>
                <w:szCs w:val="21"/>
              </w:rPr>
            </w:pPr>
          </w:p>
        </w:tc>
      </w:tr>
      <w:tr w:rsidR="008A773D">
        <w:trPr>
          <w:trHeight w:hRule="exact" w:val="694"/>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3</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6" w:lineRule="auto"/>
              <w:ind w:firstLineChars="200" w:firstLine="416"/>
              <w:rPr>
                <w:rFonts w:ascii="宋体" w:eastAsia="宋体" w:hAnsi="宋体" w:cs="宋体"/>
                <w:szCs w:val="21"/>
              </w:rPr>
            </w:pPr>
            <w:r>
              <w:rPr>
                <w:rFonts w:ascii="宋体" w:eastAsia="宋体" w:hAnsi="宋体" w:cs="宋体"/>
                <w:spacing w:val="-1"/>
                <w:szCs w:val="21"/>
              </w:rPr>
              <w:t>对露天焚烧秸秆、落叶等产生烟尘污染物质行</w:t>
            </w:r>
            <w:r>
              <w:rPr>
                <w:rFonts w:ascii="宋体" w:eastAsia="宋体" w:hAnsi="宋体" w:cs="宋体"/>
                <w:spacing w:val="6"/>
                <w:szCs w:val="21"/>
              </w:rPr>
              <w:t>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5"/>
                <w:szCs w:val="21"/>
              </w:rPr>
              <w:t>《中华人民共和国大气污染防治法》第一百一十</w:t>
            </w:r>
            <w:r>
              <w:rPr>
                <w:rFonts w:ascii="宋体" w:eastAsia="宋体" w:hAnsi="宋体" w:cs="宋体"/>
                <w:spacing w:val="4"/>
                <w:szCs w:val="21"/>
              </w:rPr>
              <w:t>九条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jc w:val="center"/>
              <w:rPr>
                <w:rFonts w:ascii="宋体" w:eastAsia="宋体" w:hAnsi="宋体" w:cs="宋体"/>
                <w:szCs w:val="21"/>
              </w:rPr>
            </w:pPr>
          </w:p>
        </w:tc>
      </w:tr>
      <w:tr w:rsidR="008A773D">
        <w:trPr>
          <w:trHeight w:hRule="exact" w:val="1634"/>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4</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1" w:lineRule="auto"/>
              <w:ind w:firstLineChars="200" w:firstLine="464"/>
              <w:rPr>
                <w:rFonts w:ascii="宋体" w:eastAsia="宋体" w:hAnsi="宋体" w:cs="宋体"/>
                <w:szCs w:val="21"/>
              </w:rPr>
            </w:pPr>
            <w:r>
              <w:rPr>
                <w:rFonts w:ascii="宋体" w:eastAsia="宋体" w:hAnsi="宋体" w:cs="宋体"/>
                <w:spacing w:val="11"/>
                <w:szCs w:val="21"/>
              </w:rPr>
              <w:t>对从事畜禽规模养殖未及时收集、贮存、利用</w:t>
            </w:r>
            <w:r>
              <w:rPr>
                <w:rFonts w:ascii="宋体" w:eastAsia="宋体" w:hAnsi="宋体" w:cs="宋体"/>
                <w:spacing w:val="8"/>
                <w:szCs w:val="21"/>
              </w:rPr>
              <w:t>或者处置养殖过程中产生的畜禽粪污等固体废</w:t>
            </w:r>
            <w:r>
              <w:rPr>
                <w:rFonts w:ascii="宋体" w:eastAsia="宋体" w:hAnsi="宋体" w:cs="宋体"/>
                <w:spacing w:val="9"/>
                <w:szCs w:val="21"/>
              </w:rPr>
              <w:t>物的行为的处罚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10"/>
                <w:szCs w:val="21"/>
              </w:rPr>
              <w:t>《中华人民共和国固体废物污染环境防治法》第一百零七条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jc w:val="center"/>
              <w:rPr>
                <w:rFonts w:ascii="宋体" w:eastAsia="宋体" w:hAnsi="宋体" w:cs="宋体"/>
                <w:szCs w:val="21"/>
              </w:rPr>
            </w:pPr>
          </w:p>
        </w:tc>
      </w:tr>
      <w:tr w:rsidR="008A773D">
        <w:trPr>
          <w:trHeight w:hRule="exact" w:val="1134"/>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lastRenderedPageBreak/>
              <w:t>5</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5" w:lineRule="auto"/>
              <w:ind w:firstLineChars="200" w:firstLine="452"/>
              <w:rPr>
                <w:rFonts w:ascii="宋体" w:eastAsia="宋体" w:hAnsi="宋体" w:cs="宋体"/>
                <w:szCs w:val="21"/>
              </w:rPr>
            </w:pPr>
            <w:r>
              <w:rPr>
                <w:rFonts w:ascii="宋体" w:eastAsia="宋体" w:hAnsi="宋体" w:cs="宋体"/>
                <w:spacing w:val="8"/>
                <w:szCs w:val="21"/>
              </w:rPr>
              <w:t>对未经业主大会同意</w:t>
            </w:r>
            <w:r>
              <w:rPr>
                <w:rFonts w:ascii="宋体" w:eastAsia="宋体" w:hAnsi="宋体" w:cs="宋体" w:hint="eastAsia"/>
                <w:spacing w:val="8"/>
                <w:szCs w:val="21"/>
              </w:rPr>
              <w:t>，</w:t>
            </w:r>
            <w:r>
              <w:rPr>
                <w:rFonts w:ascii="宋体" w:eastAsia="宋体" w:hAnsi="宋体" w:cs="宋体"/>
                <w:spacing w:val="8"/>
                <w:szCs w:val="21"/>
              </w:rPr>
              <w:t>物业服务企业擅自改变</w:t>
            </w:r>
            <w:r>
              <w:rPr>
                <w:rFonts w:ascii="宋体" w:eastAsia="宋体" w:hAnsi="宋体" w:cs="宋体"/>
                <w:spacing w:val="7"/>
                <w:szCs w:val="21"/>
              </w:rPr>
              <w:t>物业管理用房用途的行为的处罚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17"/>
                <w:szCs w:val="21"/>
              </w:rPr>
              <w:t>《物业管理条例》</w:t>
            </w:r>
            <w:r>
              <w:rPr>
                <w:rFonts w:ascii="宋体" w:eastAsia="宋体" w:hAnsi="宋体" w:cs="宋体"/>
                <w:spacing w:val="17"/>
                <w:szCs w:val="21"/>
              </w:rPr>
              <w:t>(</w:t>
            </w:r>
            <w:r>
              <w:rPr>
                <w:rFonts w:ascii="宋体" w:eastAsia="宋体" w:hAnsi="宋体" w:cs="宋体"/>
                <w:spacing w:val="17"/>
                <w:szCs w:val="21"/>
              </w:rPr>
              <w:t>国务院令第</w:t>
            </w:r>
            <w:r>
              <w:rPr>
                <w:rFonts w:ascii="宋体" w:eastAsia="宋体" w:hAnsi="宋体" w:cs="宋体"/>
                <w:spacing w:val="17"/>
                <w:szCs w:val="21"/>
              </w:rPr>
              <w:t>698</w:t>
            </w:r>
            <w:r>
              <w:rPr>
                <w:rFonts w:ascii="宋体" w:eastAsia="宋体" w:hAnsi="宋体" w:cs="宋体"/>
                <w:spacing w:val="17"/>
                <w:szCs w:val="21"/>
              </w:rPr>
              <w:t>号</w:t>
            </w:r>
            <w:r>
              <w:rPr>
                <w:rFonts w:ascii="宋体" w:eastAsia="宋体" w:hAnsi="宋体" w:cs="宋体"/>
                <w:spacing w:val="17"/>
                <w:szCs w:val="21"/>
              </w:rPr>
              <w:t>)</w:t>
            </w:r>
            <w:r>
              <w:rPr>
                <w:rFonts w:ascii="宋体" w:eastAsia="宋体" w:hAnsi="宋体" w:cs="宋体"/>
                <w:spacing w:val="17"/>
                <w:szCs w:val="21"/>
              </w:rPr>
              <w:t>第六十二条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23" w:lineRule="auto"/>
              <w:jc w:val="center"/>
              <w:rPr>
                <w:rFonts w:ascii="宋体" w:eastAsia="宋体" w:hAnsi="宋体" w:cs="宋体"/>
                <w:szCs w:val="21"/>
              </w:rPr>
            </w:pPr>
          </w:p>
        </w:tc>
      </w:tr>
      <w:tr w:rsidR="008A773D">
        <w:trPr>
          <w:trHeight w:val="1192"/>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6</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0" w:lineRule="auto"/>
              <w:ind w:firstLineChars="200" w:firstLine="452"/>
              <w:rPr>
                <w:rFonts w:ascii="宋体" w:eastAsia="宋体" w:hAnsi="宋体" w:cs="宋体"/>
                <w:szCs w:val="21"/>
              </w:rPr>
            </w:pPr>
            <w:r>
              <w:rPr>
                <w:rFonts w:ascii="宋体" w:eastAsia="宋体" w:hAnsi="宋体" w:cs="宋体"/>
                <w:spacing w:val="8"/>
                <w:szCs w:val="21"/>
              </w:rPr>
              <w:t>对擅自改变物业管理区域内公共建筑和共用设</w:t>
            </w:r>
            <w:r>
              <w:rPr>
                <w:rFonts w:ascii="宋体" w:eastAsia="宋体" w:hAnsi="宋体" w:cs="宋体"/>
                <w:spacing w:val="7"/>
                <w:szCs w:val="21"/>
              </w:rPr>
              <w:t>施用途的行为的处罚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17"/>
                <w:szCs w:val="21"/>
              </w:rPr>
              <w:t>《物业管理条例》</w:t>
            </w:r>
            <w:r>
              <w:rPr>
                <w:rFonts w:ascii="宋体" w:eastAsia="宋体" w:hAnsi="宋体" w:cs="宋体"/>
                <w:spacing w:val="17"/>
                <w:szCs w:val="21"/>
              </w:rPr>
              <w:t>(</w:t>
            </w:r>
            <w:r>
              <w:rPr>
                <w:rFonts w:ascii="宋体" w:eastAsia="宋体" w:hAnsi="宋体" w:cs="宋体"/>
                <w:spacing w:val="17"/>
                <w:szCs w:val="21"/>
              </w:rPr>
              <w:t>国务院令第</w:t>
            </w:r>
            <w:r>
              <w:rPr>
                <w:rFonts w:ascii="宋体" w:eastAsia="宋体" w:hAnsi="宋体" w:cs="宋体"/>
                <w:spacing w:val="17"/>
                <w:szCs w:val="21"/>
              </w:rPr>
              <w:t>698</w:t>
            </w:r>
            <w:r>
              <w:rPr>
                <w:rFonts w:ascii="宋体" w:eastAsia="宋体" w:hAnsi="宋体" w:cs="宋体"/>
                <w:spacing w:val="17"/>
                <w:szCs w:val="21"/>
              </w:rPr>
              <w:t>号</w:t>
            </w:r>
            <w:r>
              <w:rPr>
                <w:rFonts w:ascii="宋体" w:eastAsia="宋体" w:hAnsi="宋体" w:cs="宋体"/>
                <w:spacing w:val="17"/>
                <w:szCs w:val="21"/>
              </w:rPr>
              <w:t>)</w:t>
            </w:r>
            <w:r>
              <w:rPr>
                <w:rFonts w:ascii="宋体" w:eastAsia="宋体" w:hAnsi="宋体" w:cs="宋体"/>
                <w:spacing w:val="17"/>
                <w:szCs w:val="21"/>
              </w:rPr>
              <w:t>第六十三条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jc w:val="center"/>
              <w:rPr>
                <w:rFonts w:ascii="宋体" w:eastAsia="宋体" w:hAnsi="宋体" w:cs="宋体"/>
                <w:szCs w:val="21"/>
              </w:rPr>
            </w:pPr>
          </w:p>
        </w:tc>
      </w:tr>
      <w:tr w:rsidR="008A773D">
        <w:trPr>
          <w:trHeight w:val="854"/>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7</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ind w:firstLineChars="200" w:firstLine="444"/>
              <w:rPr>
                <w:rFonts w:ascii="宋体" w:eastAsia="宋体" w:hAnsi="宋体" w:cs="宋体"/>
                <w:szCs w:val="21"/>
              </w:rPr>
            </w:pPr>
            <w:r>
              <w:rPr>
                <w:rFonts w:ascii="宋体" w:eastAsia="宋体" w:hAnsi="宋体" w:cs="宋体"/>
                <w:spacing w:val="6"/>
                <w:szCs w:val="21"/>
              </w:rPr>
              <w:t>对公共场所随地吐痰的行为的处罚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43" w:lineRule="auto"/>
              <w:ind w:firstLine="19"/>
              <w:rPr>
                <w:rFonts w:ascii="宋体" w:eastAsia="宋体" w:hAnsi="宋体" w:cs="宋体"/>
                <w:szCs w:val="21"/>
              </w:rPr>
            </w:pPr>
            <w:r>
              <w:rPr>
                <w:rFonts w:ascii="宋体" w:eastAsia="宋体" w:hAnsi="宋体" w:cs="宋体"/>
                <w:spacing w:val="12"/>
                <w:szCs w:val="21"/>
              </w:rPr>
              <w:t>《山西省禁止公共场所随地吐痰的规定》</w:t>
            </w:r>
            <w:r>
              <w:rPr>
                <w:rFonts w:ascii="宋体" w:eastAsia="宋体" w:hAnsi="宋体" w:cs="宋体"/>
                <w:spacing w:val="12"/>
                <w:szCs w:val="21"/>
              </w:rPr>
              <w:t>(2020</w:t>
            </w:r>
            <w:r>
              <w:rPr>
                <w:rFonts w:ascii="宋体" w:eastAsia="宋体" w:hAnsi="宋体" w:cs="宋体"/>
                <w:spacing w:val="12"/>
                <w:szCs w:val="21"/>
              </w:rPr>
              <w:t>年</w:t>
            </w:r>
            <w:r>
              <w:rPr>
                <w:rFonts w:ascii="宋体" w:eastAsia="宋体" w:hAnsi="宋体" w:cs="宋体"/>
                <w:spacing w:val="12"/>
                <w:szCs w:val="21"/>
              </w:rPr>
              <w:t>5</w:t>
            </w:r>
            <w:r>
              <w:rPr>
                <w:rFonts w:ascii="宋体" w:eastAsia="宋体" w:hAnsi="宋体" w:cs="宋体"/>
                <w:spacing w:val="12"/>
                <w:szCs w:val="21"/>
              </w:rPr>
              <w:t>月</w:t>
            </w:r>
            <w:r>
              <w:rPr>
                <w:rFonts w:ascii="宋体" w:eastAsia="宋体" w:hAnsi="宋体" w:cs="宋体"/>
                <w:spacing w:val="12"/>
                <w:szCs w:val="21"/>
              </w:rPr>
              <w:t>15</w:t>
            </w:r>
            <w:r>
              <w:rPr>
                <w:rFonts w:ascii="宋体" w:eastAsia="宋体" w:hAnsi="宋体" w:cs="宋体"/>
                <w:spacing w:val="12"/>
                <w:szCs w:val="21"/>
              </w:rPr>
              <w:t>日山西省第十三</w:t>
            </w:r>
            <w:r>
              <w:rPr>
                <w:rFonts w:ascii="宋体" w:eastAsia="宋体" w:hAnsi="宋体" w:cs="宋体"/>
                <w:spacing w:val="16"/>
                <w:szCs w:val="21"/>
              </w:rPr>
              <w:t>届人大常委会第十八次会议通过</w:t>
            </w:r>
            <w:r>
              <w:rPr>
                <w:rFonts w:ascii="宋体" w:eastAsia="宋体" w:hAnsi="宋体" w:cs="宋体"/>
                <w:spacing w:val="16"/>
                <w:szCs w:val="21"/>
              </w:rPr>
              <w:t>)</w:t>
            </w:r>
            <w:r>
              <w:rPr>
                <w:rFonts w:ascii="宋体" w:eastAsia="宋体" w:hAnsi="宋体" w:cs="宋体"/>
                <w:spacing w:val="16"/>
                <w:szCs w:val="21"/>
              </w:rPr>
              <w:t>第十五条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23" w:lineRule="auto"/>
              <w:jc w:val="center"/>
              <w:rPr>
                <w:rFonts w:ascii="宋体" w:eastAsia="宋体" w:hAnsi="宋体" w:cs="宋体"/>
                <w:szCs w:val="21"/>
              </w:rPr>
            </w:pPr>
          </w:p>
        </w:tc>
      </w:tr>
      <w:tr w:rsidR="008A773D">
        <w:trPr>
          <w:trHeight w:val="1501"/>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8</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ind w:firstLineChars="200" w:firstLine="452"/>
              <w:rPr>
                <w:rFonts w:ascii="宋体" w:eastAsia="宋体" w:hAnsi="宋体" w:cs="宋体"/>
                <w:szCs w:val="21"/>
              </w:rPr>
            </w:pPr>
            <w:r>
              <w:rPr>
                <w:rFonts w:ascii="宋体" w:eastAsia="宋体" w:hAnsi="宋体" w:cs="宋体"/>
                <w:spacing w:val="8"/>
                <w:szCs w:val="21"/>
              </w:rPr>
              <w:t>对随意倾倒、抛撒、堆放或者焚烧生活垃圾的</w:t>
            </w:r>
            <w:r>
              <w:rPr>
                <w:rFonts w:ascii="宋体" w:eastAsia="宋体" w:hAnsi="宋体" w:cs="宋体"/>
                <w:spacing w:val="4"/>
                <w:szCs w:val="21"/>
              </w:rPr>
              <w:t>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10"/>
                <w:szCs w:val="21"/>
              </w:rPr>
              <w:t>《中华人民共和国固体废物污染环境防治法》第一百一十一条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jc w:val="center"/>
              <w:rPr>
                <w:rFonts w:ascii="宋体" w:eastAsia="宋体" w:hAnsi="宋体" w:cs="宋体"/>
                <w:szCs w:val="21"/>
              </w:rPr>
            </w:pPr>
          </w:p>
        </w:tc>
      </w:tr>
      <w:tr w:rsidR="008A773D">
        <w:trPr>
          <w:trHeight w:val="1398"/>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9</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0" w:lineRule="auto"/>
              <w:ind w:firstLineChars="200" w:firstLine="416"/>
              <w:rPr>
                <w:rFonts w:ascii="宋体" w:eastAsia="宋体" w:hAnsi="宋体" w:cs="宋体"/>
                <w:szCs w:val="21"/>
              </w:rPr>
            </w:pPr>
            <w:r>
              <w:rPr>
                <w:rFonts w:ascii="宋体" w:eastAsia="宋体" w:hAnsi="宋体" w:cs="宋体"/>
                <w:spacing w:val="-1"/>
                <w:szCs w:val="21"/>
              </w:rPr>
              <w:t>对搭建、堆放、吊挂影响城镇容貌的物品的行</w:t>
            </w:r>
            <w:r>
              <w:rPr>
                <w:rFonts w:ascii="宋体" w:eastAsia="宋体" w:hAnsi="宋体" w:cs="宋体"/>
                <w:spacing w:val="6"/>
                <w:szCs w:val="21"/>
              </w:rPr>
              <w:t>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1" w:lineRule="auto"/>
              <w:rPr>
                <w:rFonts w:ascii="宋体" w:eastAsia="宋体" w:hAnsi="宋体" w:cs="宋体"/>
                <w:szCs w:val="21"/>
              </w:rPr>
            </w:pPr>
            <w:r>
              <w:rPr>
                <w:rFonts w:ascii="宋体" w:eastAsia="宋体" w:hAnsi="宋体" w:cs="宋体"/>
                <w:spacing w:val="8"/>
                <w:szCs w:val="21"/>
              </w:rPr>
              <w:t>《城市市容和环境卫生管理条例》</w:t>
            </w:r>
            <w:r>
              <w:rPr>
                <w:rFonts w:ascii="宋体" w:eastAsia="宋体" w:hAnsi="宋体" w:cs="宋体"/>
                <w:spacing w:val="8"/>
                <w:szCs w:val="21"/>
              </w:rPr>
              <w:t>(</w:t>
            </w:r>
            <w:r>
              <w:rPr>
                <w:rFonts w:ascii="宋体" w:eastAsia="宋体" w:hAnsi="宋体" w:cs="宋体"/>
                <w:spacing w:val="8"/>
                <w:szCs w:val="21"/>
              </w:rPr>
              <w:t>国务院令第</w:t>
            </w:r>
            <w:r>
              <w:rPr>
                <w:rFonts w:ascii="宋体" w:eastAsia="宋体" w:hAnsi="宋体" w:cs="宋体"/>
                <w:spacing w:val="8"/>
                <w:szCs w:val="21"/>
              </w:rPr>
              <w:t>1</w:t>
            </w:r>
            <w:r>
              <w:rPr>
                <w:rFonts w:ascii="宋体" w:eastAsia="宋体" w:hAnsi="宋体" w:cs="宋体"/>
                <w:spacing w:val="7"/>
                <w:szCs w:val="21"/>
              </w:rPr>
              <w:t>01</w:t>
            </w:r>
            <w:r>
              <w:rPr>
                <w:rFonts w:ascii="宋体" w:eastAsia="宋体" w:hAnsi="宋体" w:cs="宋体"/>
                <w:spacing w:val="7"/>
                <w:szCs w:val="21"/>
              </w:rPr>
              <w:t>号</w:t>
            </w:r>
            <w:r>
              <w:rPr>
                <w:rFonts w:ascii="宋体" w:eastAsia="宋体" w:hAnsi="宋体" w:cs="宋体"/>
                <w:spacing w:val="7"/>
                <w:szCs w:val="21"/>
              </w:rPr>
              <w:t>)</w:t>
            </w:r>
            <w:r>
              <w:rPr>
                <w:rFonts w:ascii="宋体" w:eastAsia="宋体" w:hAnsi="宋体" w:cs="宋体"/>
                <w:spacing w:val="7"/>
                <w:szCs w:val="21"/>
              </w:rPr>
              <w:t>第三十四条</w:t>
            </w:r>
          </w:p>
          <w:p w:rsidR="008A773D" w:rsidRDefault="00E24010">
            <w:pPr>
              <w:spacing w:line="219" w:lineRule="auto"/>
              <w:rPr>
                <w:rFonts w:ascii="宋体" w:eastAsia="宋体" w:hAnsi="宋体" w:cs="宋体"/>
                <w:szCs w:val="21"/>
              </w:rPr>
            </w:pPr>
            <w:r>
              <w:rPr>
                <w:rFonts w:ascii="宋体" w:eastAsia="宋体" w:hAnsi="宋体" w:cs="宋体"/>
                <w:spacing w:val="4"/>
                <w:szCs w:val="21"/>
              </w:rPr>
              <w:t>《山西省城乡环境综合治理条例》</w:t>
            </w:r>
            <w:r>
              <w:rPr>
                <w:rFonts w:ascii="宋体" w:eastAsia="宋体" w:hAnsi="宋体" w:cs="宋体"/>
                <w:spacing w:val="4"/>
                <w:szCs w:val="21"/>
              </w:rPr>
              <w:t>(2017</w:t>
            </w:r>
            <w:r>
              <w:rPr>
                <w:rFonts w:ascii="宋体" w:eastAsia="宋体" w:hAnsi="宋体" w:cs="宋体"/>
                <w:spacing w:val="4"/>
                <w:szCs w:val="21"/>
              </w:rPr>
              <w:t>年</w:t>
            </w:r>
            <w:r>
              <w:rPr>
                <w:rFonts w:ascii="宋体" w:eastAsia="宋体" w:hAnsi="宋体" w:cs="宋体"/>
                <w:spacing w:val="4"/>
                <w:szCs w:val="21"/>
              </w:rPr>
              <w:t>7</w:t>
            </w:r>
            <w:r>
              <w:rPr>
                <w:rFonts w:ascii="宋体" w:eastAsia="宋体" w:hAnsi="宋体" w:cs="宋体"/>
                <w:spacing w:val="4"/>
                <w:szCs w:val="21"/>
              </w:rPr>
              <w:t>月</w:t>
            </w:r>
            <w:r>
              <w:rPr>
                <w:rFonts w:ascii="宋体" w:eastAsia="宋体" w:hAnsi="宋体" w:cs="宋体"/>
                <w:spacing w:val="4"/>
                <w:szCs w:val="21"/>
              </w:rPr>
              <w:t>4</w:t>
            </w:r>
            <w:r>
              <w:rPr>
                <w:rFonts w:ascii="宋体" w:eastAsia="宋体" w:hAnsi="宋体" w:cs="宋体"/>
                <w:spacing w:val="4"/>
                <w:szCs w:val="21"/>
              </w:rPr>
              <w:t>日山西省第十二届人大</w:t>
            </w:r>
            <w:r>
              <w:rPr>
                <w:rFonts w:ascii="宋体" w:eastAsia="宋体" w:hAnsi="宋体" w:cs="宋体"/>
                <w:spacing w:val="5"/>
                <w:szCs w:val="21"/>
              </w:rPr>
              <w:t>常委会第三十九次会议通过</w:t>
            </w:r>
            <w:r>
              <w:rPr>
                <w:rFonts w:ascii="宋体" w:eastAsia="宋体" w:hAnsi="宋体" w:cs="宋体"/>
                <w:spacing w:val="5"/>
                <w:szCs w:val="21"/>
              </w:rPr>
              <w:t>)</w:t>
            </w:r>
            <w:r>
              <w:rPr>
                <w:rFonts w:ascii="宋体" w:eastAsia="宋体" w:hAnsi="宋体" w:cs="宋体"/>
                <w:spacing w:val="5"/>
                <w:szCs w:val="21"/>
              </w:rPr>
              <w:t>第五十九条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23" w:lineRule="auto"/>
              <w:jc w:val="center"/>
              <w:rPr>
                <w:rFonts w:ascii="宋体" w:eastAsia="宋体" w:hAnsi="宋体" w:cs="宋体"/>
                <w:szCs w:val="21"/>
              </w:rPr>
            </w:pPr>
          </w:p>
        </w:tc>
      </w:tr>
      <w:tr w:rsidR="008A773D">
        <w:trPr>
          <w:trHeight w:val="1322"/>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10</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2" w:lineRule="auto"/>
              <w:ind w:firstLineChars="200" w:firstLine="416"/>
              <w:rPr>
                <w:rFonts w:ascii="宋体" w:eastAsia="宋体" w:hAnsi="宋体" w:cs="宋体"/>
                <w:szCs w:val="21"/>
              </w:rPr>
            </w:pPr>
            <w:r>
              <w:rPr>
                <w:rFonts w:ascii="宋体" w:eastAsia="宋体" w:hAnsi="宋体" w:cs="宋体"/>
                <w:spacing w:val="-1"/>
                <w:szCs w:val="21"/>
              </w:rPr>
              <w:t>对在城镇道路、建筑物、构筑物、树木、市政</w:t>
            </w:r>
            <w:r>
              <w:rPr>
                <w:rFonts w:ascii="宋体" w:eastAsia="宋体" w:hAnsi="宋体" w:cs="宋体"/>
                <w:spacing w:val="1"/>
                <w:szCs w:val="21"/>
              </w:rPr>
              <w:t>及其他设施上涂写、刻画</w:t>
            </w:r>
            <w:r>
              <w:rPr>
                <w:rFonts w:ascii="宋体" w:eastAsia="宋体" w:hAnsi="宋体" w:cs="宋体" w:hint="eastAsia"/>
                <w:spacing w:val="1"/>
                <w:szCs w:val="21"/>
              </w:rPr>
              <w:t>，</w:t>
            </w:r>
            <w:r>
              <w:rPr>
                <w:rFonts w:ascii="宋体" w:eastAsia="宋体" w:hAnsi="宋体" w:cs="宋体"/>
                <w:spacing w:val="1"/>
                <w:szCs w:val="21"/>
              </w:rPr>
              <w:t>擅自张贴广告、墙报、标语和海报等宣传品的行为的处罚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2" w:lineRule="auto"/>
              <w:rPr>
                <w:rFonts w:ascii="宋体" w:eastAsia="宋体" w:hAnsi="宋体" w:cs="宋体"/>
                <w:szCs w:val="21"/>
              </w:rPr>
            </w:pPr>
            <w:r>
              <w:rPr>
                <w:rFonts w:ascii="宋体" w:eastAsia="宋体" w:hAnsi="宋体" w:cs="宋体"/>
                <w:spacing w:val="8"/>
                <w:szCs w:val="21"/>
              </w:rPr>
              <w:t>《城市市容和环境卫生管理条例》</w:t>
            </w:r>
            <w:r>
              <w:rPr>
                <w:rFonts w:ascii="宋体" w:eastAsia="宋体" w:hAnsi="宋体" w:cs="宋体"/>
                <w:spacing w:val="8"/>
                <w:szCs w:val="21"/>
              </w:rPr>
              <w:t>(</w:t>
            </w:r>
            <w:r>
              <w:rPr>
                <w:rFonts w:ascii="宋体" w:eastAsia="宋体" w:hAnsi="宋体" w:cs="宋体"/>
                <w:spacing w:val="8"/>
                <w:szCs w:val="21"/>
              </w:rPr>
              <w:t>国务院令第</w:t>
            </w:r>
            <w:r>
              <w:rPr>
                <w:rFonts w:ascii="宋体" w:eastAsia="宋体" w:hAnsi="宋体" w:cs="宋体"/>
                <w:spacing w:val="8"/>
                <w:szCs w:val="21"/>
              </w:rPr>
              <w:t>1</w:t>
            </w:r>
            <w:r>
              <w:rPr>
                <w:rFonts w:ascii="宋体" w:eastAsia="宋体" w:hAnsi="宋体" w:cs="宋体"/>
                <w:spacing w:val="7"/>
                <w:szCs w:val="21"/>
              </w:rPr>
              <w:t>01</w:t>
            </w:r>
            <w:r>
              <w:rPr>
                <w:rFonts w:ascii="宋体" w:eastAsia="宋体" w:hAnsi="宋体" w:cs="宋体"/>
                <w:spacing w:val="7"/>
                <w:szCs w:val="21"/>
              </w:rPr>
              <w:t>号</w:t>
            </w:r>
            <w:r>
              <w:rPr>
                <w:rFonts w:ascii="宋体" w:eastAsia="宋体" w:hAnsi="宋体" w:cs="宋体"/>
                <w:spacing w:val="7"/>
                <w:szCs w:val="21"/>
              </w:rPr>
              <w:t>)</w:t>
            </w:r>
            <w:r>
              <w:rPr>
                <w:rFonts w:ascii="宋体" w:eastAsia="宋体" w:hAnsi="宋体" w:cs="宋体"/>
                <w:spacing w:val="7"/>
                <w:szCs w:val="21"/>
              </w:rPr>
              <w:t>第三十四条</w:t>
            </w:r>
          </w:p>
          <w:p w:rsidR="008A773D" w:rsidRDefault="00E24010">
            <w:pPr>
              <w:spacing w:line="219" w:lineRule="auto"/>
              <w:rPr>
                <w:rFonts w:ascii="宋体" w:eastAsia="宋体" w:hAnsi="宋体" w:cs="宋体"/>
                <w:szCs w:val="21"/>
              </w:rPr>
            </w:pPr>
            <w:r>
              <w:rPr>
                <w:rFonts w:ascii="宋体" w:eastAsia="宋体" w:hAnsi="宋体" w:cs="宋体"/>
                <w:spacing w:val="4"/>
                <w:szCs w:val="21"/>
              </w:rPr>
              <w:t>《山西省城乡环境综合治理条例》</w:t>
            </w:r>
            <w:r>
              <w:rPr>
                <w:rFonts w:ascii="宋体" w:eastAsia="宋体" w:hAnsi="宋体" w:cs="宋体"/>
                <w:spacing w:val="4"/>
                <w:szCs w:val="21"/>
              </w:rPr>
              <w:t>(2017</w:t>
            </w:r>
            <w:r>
              <w:rPr>
                <w:rFonts w:ascii="宋体" w:eastAsia="宋体" w:hAnsi="宋体" w:cs="宋体"/>
                <w:spacing w:val="4"/>
                <w:szCs w:val="21"/>
              </w:rPr>
              <w:t>年</w:t>
            </w:r>
            <w:r>
              <w:rPr>
                <w:rFonts w:ascii="宋体" w:eastAsia="宋体" w:hAnsi="宋体" w:cs="宋体"/>
                <w:spacing w:val="4"/>
                <w:szCs w:val="21"/>
              </w:rPr>
              <w:t>7</w:t>
            </w:r>
            <w:r>
              <w:rPr>
                <w:rFonts w:ascii="宋体" w:eastAsia="宋体" w:hAnsi="宋体" w:cs="宋体"/>
                <w:spacing w:val="4"/>
                <w:szCs w:val="21"/>
              </w:rPr>
              <w:t>月</w:t>
            </w:r>
            <w:r>
              <w:rPr>
                <w:rFonts w:ascii="宋体" w:eastAsia="宋体" w:hAnsi="宋体" w:cs="宋体"/>
                <w:spacing w:val="4"/>
                <w:szCs w:val="21"/>
              </w:rPr>
              <w:t>4</w:t>
            </w:r>
            <w:r>
              <w:rPr>
                <w:rFonts w:ascii="宋体" w:eastAsia="宋体" w:hAnsi="宋体" w:cs="宋体"/>
                <w:spacing w:val="4"/>
                <w:szCs w:val="21"/>
              </w:rPr>
              <w:t>日山西省第十二届人大</w:t>
            </w:r>
            <w:r>
              <w:rPr>
                <w:rFonts w:ascii="宋体" w:eastAsia="宋体" w:hAnsi="宋体" w:cs="宋体"/>
                <w:spacing w:val="5"/>
                <w:szCs w:val="21"/>
              </w:rPr>
              <w:t>常委会第三十九次会议通过</w:t>
            </w:r>
            <w:r>
              <w:rPr>
                <w:rFonts w:ascii="宋体" w:eastAsia="宋体" w:hAnsi="宋体" w:cs="宋体"/>
                <w:spacing w:val="5"/>
                <w:szCs w:val="21"/>
              </w:rPr>
              <w:t>)</w:t>
            </w:r>
            <w:r>
              <w:rPr>
                <w:rFonts w:ascii="宋体" w:eastAsia="宋体" w:hAnsi="宋体" w:cs="宋体"/>
                <w:spacing w:val="5"/>
                <w:szCs w:val="21"/>
              </w:rPr>
              <w:t>第五十九条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jc w:val="center"/>
              <w:rPr>
                <w:rFonts w:ascii="宋体" w:eastAsia="宋体" w:hAnsi="宋体" w:cs="宋体"/>
                <w:szCs w:val="21"/>
              </w:rPr>
            </w:pPr>
          </w:p>
        </w:tc>
      </w:tr>
      <w:tr w:rsidR="008A773D">
        <w:trPr>
          <w:trHeight w:val="2401"/>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lastRenderedPageBreak/>
              <w:t>11</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ind w:firstLineChars="200" w:firstLine="416"/>
              <w:rPr>
                <w:rFonts w:ascii="宋体" w:eastAsia="宋体" w:hAnsi="宋体" w:cs="宋体"/>
                <w:szCs w:val="21"/>
              </w:rPr>
            </w:pPr>
            <w:r>
              <w:rPr>
                <w:rFonts w:ascii="宋体" w:eastAsia="宋体" w:hAnsi="宋体" w:cs="宋体"/>
                <w:spacing w:val="-1"/>
                <w:szCs w:val="21"/>
              </w:rPr>
              <w:t>对在公路建筑控制区内修建、扩建建筑物、地面构筑物或者未经许可埋设管道、电缆等设</w:t>
            </w:r>
            <w:r>
              <w:rPr>
                <w:rFonts w:ascii="宋体" w:eastAsia="宋体" w:hAnsi="宋体" w:cs="宋体"/>
                <w:spacing w:val="5"/>
                <w:szCs w:val="21"/>
              </w:rPr>
              <w:t>施</w:t>
            </w:r>
            <w:r>
              <w:rPr>
                <w:rFonts w:ascii="宋体" w:eastAsia="宋体" w:hAnsi="宋体" w:cs="宋体" w:hint="eastAsia"/>
                <w:spacing w:val="5"/>
                <w:szCs w:val="21"/>
              </w:rPr>
              <w:t>，</w:t>
            </w:r>
            <w:r>
              <w:rPr>
                <w:rFonts w:ascii="宋体" w:eastAsia="宋体" w:hAnsi="宋体" w:cs="宋体"/>
                <w:spacing w:val="5"/>
                <w:szCs w:val="21"/>
              </w:rPr>
              <w:t>或者在公路建筑控制区外修建的建筑物、</w:t>
            </w:r>
            <w:r>
              <w:rPr>
                <w:rFonts w:ascii="宋体" w:eastAsia="宋体" w:hAnsi="宋体" w:cs="宋体"/>
                <w:spacing w:val="4"/>
                <w:szCs w:val="21"/>
              </w:rPr>
              <w:t xml:space="preserve"> </w:t>
            </w:r>
            <w:r>
              <w:rPr>
                <w:rFonts w:ascii="宋体" w:eastAsia="宋体" w:hAnsi="宋体" w:cs="宋体"/>
                <w:spacing w:val="-1"/>
                <w:szCs w:val="21"/>
              </w:rPr>
              <w:t>地面构筑物以及其他设施遮挡公路标志或者妨</w:t>
            </w:r>
            <w:r>
              <w:rPr>
                <w:rFonts w:ascii="宋体" w:eastAsia="宋体" w:hAnsi="宋体" w:cs="宋体"/>
                <w:spacing w:val="2"/>
                <w:szCs w:val="21"/>
              </w:rPr>
              <w:t>碍安全视距的行为的处罚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rPr>
                <w:rFonts w:ascii="宋体" w:eastAsia="宋体" w:hAnsi="宋体" w:cs="宋体"/>
                <w:spacing w:val="8"/>
                <w:szCs w:val="21"/>
              </w:rPr>
            </w:pPr>
          </w:p>
          <w:p w:rsidR="008A773D" w:rsidRDefault="00E24010">
            <w:pPr>
              <w:spacing w:line="219" w:lineRule="auto"/>
              <w:rPr>
                <w:rFonts w:ascii="宋体" w:eastAsia="宋体" w:hAnsi="宋体" w:cs="宋体"/>
                <w:szCs w:val="21"/>
              </w:rPr>
            </w:pPr>
            <w:r>
              <w:rPr>
                <w:rFonts w:ascii="宋体" w:eastAsia="宋体" w:hAnsi="宋体" w:cs="宋体"/>
                <w:spacing w:val="8"/>
                <w:szCs w:val="21"/>
              </w:rPr>
              <w:t>《公路安全保护条例》</w:t>
            </w:r>
            <w:r>
              <w:rPr>
                <w:rFonts w:ascii="宋体" w:eastAsia="宋体" w:hAnsi="宋体" w:cs="宋体"/>
                <w:spacing w:val="8"/>
                <w:szCs w:val="21"/>
              </w:rPr>
              <w:t>(</w:t>
            </w:r>
            <w:r>
              <w:rPr>
                <w:rFonts w:ascii="宋体" w:eastAsia="宋体" w:hAnsi="宋体" w:cs="宋体"/>
                <w:spacing w:val="8"/>
                <w:szCs w:val="21"/>
              </w:rPr>
              <w:t>国务院令第</w:t>
            </w:r>
            <w:r>
              <w:rPr>
                <w:rFonts w:ascii="宋体" w:eastAsia="宋体" w:hAnsi="宋体" w:cs="宋体"/>
                <w:spacing w:val="8"/>
                <w:szCs w:val="21"/>
              </w:rPr>
              <w:t>593</w:t>
            </w:r>
            <w:r>
              <w:rPr>
                <w:rFonts w:ascii="宋体" w:eastAsia="宋体" w:hAnsi="宋体" w:cs="宋体"/>
                <w:spacing w:val="8"/>
                <w:szCs w:val="21"/>
              </w:rPr>
              <w:t>号</w:t>
            </w:r>
            <w:r>
              <w:rPr>
                <w:rFonts w:ascii="宋体" w:eastAsia="宋体" w:hAnsi="宋体" w:cs="宋体"/>
                <w:spacing w:val="8"/>
                <w:szCs w:val="21"/>
              </w:rPr>
              <w:t>)</w:t>
            </w:r>
            <w:r>
              <w:rPr>
                <w:rFonts w:ascii="宋体" w:eastAsia="宋体" w:hAnsi="宋体" w:cs="宋体"/>
                <w:spacing w:val="8"/>
                <w:szCs w:val="21"/>
              </w:rPr>
              <w:t>第五十六条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jc w:val="center"/>
              <w:rPr>
                <w:rFonts w:ascii="宋体" w:eastAsia="宋体" w:hAnsi="宋体" w:cs="宋体"/>
                <w:szCs w:val="21"/>
              </w:rPr>
            </w:pPr>
          </w:p>
        </w:tc>
      </w:tr>
      <w:tr w:rsidR="008A773D">
        <w:trPr>
          <w:trHeight w:val="1322"/>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12</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3" w:lineRule="auto"/>
              <w:ind w:firstLineChars="200" w:firstLine="420"/>
              <w:rPr>
                <w:rFonts w:ascii="宋体" w:eastAsia="宋体" w:hAnsi="宋体" w:cs="宋体"/>
                <w:szCs w:val="21"/>
              </w:rPr>
            </w:pPr>
            <w:r>
              <w:rPr>
                <w:rFonts w:ascii="宋体" w:eastAsia="宋体" w:hAnsi="宋体" w:cs="宋体"/>
                <w:szCs w:val="21"/>
              </w:rPr>
              <w:t>对车辆装载物触地拖行、掉落、遗洒或者飘</w:t>
            </w:r>
            <w:r>
              <w:rPr>
                <w:rFonts w:ascii="宋体" w:eastAsia="宋体" w:hAnsi="宋体" w:cs="宋体"/>
                <w:spacing w:val="1"/>
                <w:szCs w:val="21"/>
              </w:rPr>
              <w:t>散</w:t>
            </w:r>
            <w:r>
              <w:rPr>
                <w:rFonts w:ascii="宋体" w:eastAsia="宋体" w:hAnsi="宋体" w:cs="宋体" w:hint="eastAsia"/>
                <w:spacing w:val="1"/>
                <w:szCs w:val="21"/>
              </w:rPr>
              <w:t>，</w:t>
            </w:r>
            <w:r>
              <w:rPr>
                <w:rFonts w:ascii="宋体" w:eastAsia="宋体" w:hAnsi="宋体" w:cs="宋体"/>
                <w:spacing w:val="1"/>
                <w:szCs w:val="21"/>
              </w:rPr>
              <w:t>造成公路路面损坏、污染的行为的处罚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8"/>
                <w:szCs w:val="21"/>
              </w:rPr>
              <w:t>《公路安全保护条例》</w:t>
            </w:r>
            <w:r>
              <w:rPr>
                <w:rFonts w:ascii="宋体" w:eastAsia="宋体" w:hAnsi="宋体" w:cs="宋体"/>
                <w:spacing w:val="8"/>
                <w:szCs w:val="21"/>
              </w:rPr>
              <w:t>(</w:t>
            </w:r>
            <w:r>
              <w:rPr>
                <w:rFonts w:ascii="宋体" w:eastAsia="宋体" w:hAnsi="宋体" w:cs="宋体"/>
                <w:spacing w:val="8"/>
                <w:szCs w:val="21"/>
              </w:rPr>
              <w:t>国务院令第</w:t>
            </w:r>
            <w:r>
              <w:rPr>
                <w:rFonts w:ascii="宋体" w:eastAsia="宋体" w:hAnsi="宋体" w:cs="宋体"/>
                <w:spacing w:val="8"/>
                <w:szCs w:val="21"/>
              </w:rPr>
              <w:t>593</w:t>
            </w:r>
            <w:r>
              <w:rPr>
                <w:rFonts w:ascii="宋体" w:eastAsia="宋体" w:hAnsi="宋体" w:cs="宋体"/>
                <w:spacing w:val="8"/>
                <w:szCs w:val="21"/>
              </w:rPr>
              <w:t>号</w:t>
            </w:r>
            <w:r>
              <w:rPr>
                <w:rFonts w:ascii="宋体" w:eastAsia="宋体" w:hAnsi="宋体" w:cs="宋体"/>
                <w:spacing w:val="8"/>
                <w:szCs w:val="21"/>
              </w:rPr>
              <w:t>)</w:t>
            </w:r>
            <w:r>
              <w:rPr>
                <w:rFonts w:ascii="宋体" w:eastAsia="宋体" w:hAnsi="宋体" w:cs="宋体"/>
                <w:spacing w:val="8"/>
                <w:szCs w:val="21"/>
              </w:rPr>
              <w:t>第六十九条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23" w:lineRule="auto"/>
              <w:jc w:val="center"/>
              <w:rPr>
                <w:rFonts w:ascii="宋体" w:eastAsia="宋体" w:hAnsi="宋体" w:cs="宋体"/>
                <w:szCs w:val="21"/>
              </w:rPr>
            </w:pPr>
          </w:p>
        </w:tc>
      </w:tr>
      <w:tr w:rsidR="008A773D">
        <w:trPr>
          <w:trHeight w:hRule="exact" w:val="1020"/>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13</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6" w:lineRule="auto"/>
              <w:ind w:firstLineChars="200" w:firstLine="416"/>
              <w:rPr>
                <w:rFonts w:ascii="宋体" w:eastAsia="宋体" w:hAnsi="宋体" w:cs="宋体"/>
                <w:szCs w:val="21"/>
              </w:rPr>
            </w:pPr>
            <w:r>
              <w:rPr>
                <w:rFonts w:ascii="宋体" w:eastAsia="宋体" w:hAnsi="宋体" w:cs="宋体"/>
                <w:spacing w:val="-1"/>
                <w:szCs w:val="21"/>
              </w:rPr>
              <w:t>对造成公路路面损坏、污染或者影响公路畅通</w:t>
            </w:r>
            <w:r>
              <w:rPr>
                <w:rFonts w:ascii="宋体" w:eastAsia="宋体" w:hAnsi="宋体" w:cs="宋体"/>
                <w:spacing w:val="4"/>
                <w:szCs w:val="21"/>
              </w:rPr>
              <w:t>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4"/>
                <w:szCs w:val="21"/>
              </w:rPr>
              <w:t>《中华人民共和国公路法》第四十六条、第七十七条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jc w:val="center"/>
              <w:rPr>
                <w:rFonts w:ascii="宋体" w:eastAsia="宋体" w:hAnsi="宋体" w:cs="宋体"/>
                <w:szCs w:val="21"/>
              </w:rPr>
            </w:pPr>
          </w:p>
        </w:tc>
      </w:tr>
      <w:tr w:rsidR="008A773D">
        <w:trPr>
          <w:trHeight w:hRule="exact" w:val="1580"/>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14</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1" w:lineRule="auto"/>
              <w:ind w:firstLineChars="200" w:firstLine="452"/>
              <w:rPr>
                <w:rFonts w:ascii="宋体" w:eastAsia="宋体" w:hAnsi="宋体" w:cs="宋体"/>
                <w:szCs w:val="21"/>
              </w:rPr>
            </w:pPr>
            <w:r>
              <w:rPr>
                <w:rFonts w:ascii="宋体" w:eastAsia="宋体" w:hAnsi="宋体" w:cs="宋体"/>
                <w:spacing w:val="8"/>
                <w:szCs w:val="21"/>
              </w:rPr>
              <w:t>对农村村民未经批准或者采取欺骗手段骗取批准</w:t>
            </w:r>
            <w:r>
              <w:rPr>
                <w:rFonts w:ascii="宋体" w:eastAsia="宋体" w:hAnsi="宋体" w:cs="宋体" w:hint="eastAsia"/>
                <w:spacing w:val="8"/>
                <w:szCs w:val="21"/>
              </w:rPr>
              <w:t>，</w:t>
            </w:r>
            <w:r>
              <w:rPr>
                <w:rFonts w:ascii="宋体" w:eastAsia="宋体" w:hAnsi="宋体" w:cs="宋体"/>
                <w:spacing w:val="8"/>
                <w:szCs w:val="21"/>
              </w:rPr>
              <w:t>非法占用土地建住宅的行为的处罚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9"/>
                <w:szCs w:val="21"/>
              </w:rPr>
              <w:t>《中华人民共和国土地管理法》第七十八条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jc w:val="center"/>
              <w:rPr>
                <w:rFonts w:ascii="宋体" w:eastAsia="宋体" w:hAnsi="宋体" w:cs="宋体"/>
                <w:szCs w:val="21"/>
              </w:rPr>
            </w:pPr>
          </w:p>
        </w:tc>
      </w:tr>
      <w:tr w:rsidR="008A773D">
        <w:trPr>
          <w:trHeight w:val="289"/>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15</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5" w:lineRule="auto"/>
              <w:ind w:firstLineChars="200" w:firstLine="452"/>
              <w:rPr>
                <w:rFonts w:ascii="宋体" w:eastAsia="宋体" w:hAnsi="宋体" w:cs="宋体"/>
                <w:szCs w:val="21"/>
              </w:rPr>
            </w:pPr>
            <w:r>
              <w:rPr>
                <w:rFonts w:ascii="宋体" w:eastAsia="宋体" w:hAnsi="宋体" w:cs="宋体"/>
                <w:spacing w:val="8"/>
                <w:szCs w:val="21"/>
              </w:rPr>
              <w:t>对农药经营者未取得农药经营许可证经营农药</w:t>
            </w:r>
            <w:r>
              <w:rPr>
                <w:rFonts w:ascii="宋体" w:eastAsia="宋体" w:hAnsi="宋体" w:cs="宋体"/>
                <w:spacing w:val="10"/>
                <w:szCs w:val="21"/>
              </w:rPr>
              <w:t>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7"/>
                <w:szCs w:val="21"/>
              </w:rPr>
              <w:t>《农药管理条例》</w:t>
            </w:r>
            <w:r>
              <w:rPr>
                <w:rFonts w:ascii="宋体" w:eastAsia="宋体" w:hAnsi="宋体" w:cs="宋体"/>
                <w:spacing w:val="7"/>
                <w:szCs w:val="21"/>
              </w:rPr>
              <w:t>(1997</w:t>
            </w:r>
            <w:r>
              <w:rPr>
                <w:rFonts w:ascii="宋体" w:eastAsia="宋体" w:hAnsi="宋体" w:cs="宋体"/>
                <w:spacing w:val="7"/>
                <w:szCs w:val="21"/>
              </w:rPr>
              <w:t>年国务院令第</w:t>
            </w:r>
            <w:r>
              <w:rPr>
                <w:rFonts w:ascii="宋体" w:eastAsia="宋体" w:hAnsi="宋体" w:cs="宋体"/>
                <w:spacing w:val="7"/>
                <w:szCs w:val="21"/>
              </w:rPr>
              <w:t>216</w:t>
            </w:r>
            <w:r>
              <w:rPr>
                <w:rFonts w:ascii="宋体" w:eastAsia="宋体" w:hAnsi="宋体" w:cs="宋体"/>
                <w:spacing w:val="7"/>
                <w:szCs w:val="21"/>
              </w:rPr>
              <w:t>号</w:t>
            </w:r>
            <w:r>
              <w:rPr>
                <w:rFonts w:ascii="宋体" w:eastAsia="宋体" w:hAnsi="宋体" w:cs="宋体" w:hint="eastAsia"/>
                <w:spacing w:val="7"/>
                <w:szCs w:val="21"/>
              </w:rPr>
              <w:t>，</w:t>
            </w:r>
            <w:r>
              <w:rPr>
                <w:rFonts w:ascii="宋体" w:eastAsia="宋体" w:hAnsi="宋体" w:cs="宋体"/>
                <w:spacing w:val="7"/>
                <w:szCs w:val="21"/>
              </w:rPr>
              <w:t>20</w:t>
            </w:r>
            <w:r>
              <w:rPr>
                <w:rFonts w:ascii="宋体" w:eastAsia="宋体" w:hAnsi="宋体" w:cs="宋体"/>
                <w:spacing w:val="6"/>
                <w:szCs w:val="21"/>
              </w:rPr>
              <w:t>22</w:t>
            </w:r>
            <w:r>
              <w:rPr>
                <w:rFonts w:ascii="宋体" w:eastAsia="宋体" w:hAnsi="宋体" w:cs="宋体"/>
                <w:spacing w:val="6"/>
                <w:szCs w:val="21"/>
              </w:rPr>
              <w:t>年修订</w:t>
            </w:r>
            <w:r>
              <w:rPr>
                <w:rFonts w:ascii="宋体" w:eastAsia="宋体" w:hAnsi="宋体" w:cs="宋体"/>
                <w:spacing w:val="6"/>
                <w:szCs w:val="21"/>
              </w:rPr>
              <w:t>)</w:t>
            </w:r>
            <w:r>
              <w:rPr>
                <w:rFonts w:ascii="宋体" w:eastAsia="宋体" w:hAnsi="宋体" w:cs="宋体"/>
                <w:spacing w:val="6"/>
                <w:szCs w:val="21"/>
              </w:rPr>
              <w:t>第五十五</w:t>
            </w:r>
            <w:r>
              <w:rPr>
                <w:rFonts w:ascii="宋体" w:eastAsia="宋体" w:hAnsi="宋体" w:cs="宋体"/>
                <w:szCs w:val="21"/>
              </w:rPr>
              <w:t>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jc w:val="center"/>
              <w:rPr>
                <w:rFonts w:ascii="宋体" w:eastAsia="宋体" w:hAnsi="宋体" w:cs="宋体"/>
                <w:szCs w:val="21"/>
              </w:rPr>
            </w:pPr>
          </w:p>
        </w:tc>
      </w:tr>
      <w:tr w:rsidR="008A773D">
        <w:trPr>
          <w:trHeight w:val="881"/>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lastRenderedPageBreak/>
              <w:t>16</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6" w:lineRule="auto"/>
              <w:ind w:firstLineChars="200" w:firstLine="456"/>
              <w:rPr>
                <w:rFonts w:ascii="宋体" w:eastAsia="宋体" w:hAnsi="宋体" w:cs="宋体"/>
                <w:szCs w:val="21"/>
              </w:rPr>
            </w:pPr>
            <w:r>
              <w:rPr>
                <w:rFonts w:ascii="宋体" w:eastAsia="宋体" w:hAnsi="宋体" w:cs="宋体"/>
                <w:spacing w:val="9"/>
                <w:szCs w:val="21"/>
              </w:rPr>
              <w:t>对开办动物饲养场和隔离场所、动物屠宰加工</w:t>
            </w:r>
            <w:r>
              <w:rPr>
                <w:rFonts w:ascii="宋体" w:eastAsia="宋体" w:hAnsi="宋体" w:cs="宋体"/>
                <w:spacing w:val="12"/>
                <w:szCs w:val="21"/>
              </w:rPr>
              <w:t>场所以及动物和动物产品无害化处理场所</w:t>
            </w:r>
            <w:r>
              <w:rPr>
                <w:rFonts w:ascii="宋体" w:eastAsia="宋体" w:hAnsi="宋体" w:cs="宋体" w:hint="eastAsia"/>
                <w:spacing w:val="12"/>
                <w:szCs w:val="21"/>
              </w:rPr>
              <w:t>，</w:t>
            </w:r>
            <w:r>
              <w:rPr>
                <w:rFonts w:ascii="宋体" w:eastAsia="宋体" w:hAnsi="宋体" w:cs="宋体"/>
                <w:spacing w:val="12"/>
                <w:szCs w:val="21"/>
              </w:rPr>
              <w:t>未</w:t>
            </w:r>
            <w:r>
              <w:rPr>
                <w:rFonts w:ascii="宋体" w:eastAsia="宋体" w:hAnsi="宋体" w:cs="宋体"/>
                <w:spacing w:val="11"/>
                <w:szCs w:val="21"/>
              </w:rPr>
              <w:t>取得动物防疫条件合格证的</w:t>
            </w:r>
            <w:r>
              <w:rPr>
                <w:rFonts w:ascii="宋体" w:eastAsia="宋体" w:hAnsi="宋体" w:cs="宋体" w:hint="eastAsia"/>
                <w:spacing w:val="11"/>
                <w:szCs w:val="21"/>
              </w:rPr>
              <w:t>，</w:t>
            </w:r>
            <w:r>
              <w:rPr>
                <w:rFonts w:ascii="宋体" w:eastAsia="宋体" w:hAnsi="宋体" w:cs="宋体"/>
                <w:spacing w:val="11"/>
                <w:szCs w:val="21"/>
              </w:rPr>
              <w:t>或者未按照规定</w:t>
            </w:r>
            <w:r>
              <w:rPr>
                <w:rFonts w:ascii="宋体" w:eastAsia="宋体" w:hAnsi="宋体" w:cs="宋体"/>
                <w:spacing w:val="10"/>
                <w:szCs w:val="21"/>
              </w:rPr>
              <w:t>处理或者随意弃置病死动物、病害动物产品的</w:t>
            </w:r>
            <w:r>
              <w:rPr>
                <w:rFonts w:ascii="宋体" w:eastAsia="宋体" w:hAnsi="宋体" w:cs="宋体"/>
                <w:spacing w:val="4"/>
                <w:szCs w:val="21"/>
              </w:rPr>
              <w:t>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9"/>
                <w:szCs w:val="21"/>
              </w:rPr>
              <w:t>《中华人民共和国动物防疫法》第九十八条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23" w:lineRule="auto"/>
              <w:jc w:val="center"/>
              <w:rPr>
                <w:rFonts w:ascii="宋体" w:eastAsia="宋体" w:hAnsi="宋体" w:cs="宋体"/>
                <w:szCs w:val="21"/>
              </w:rPr>
            </w:pPr>
          </w:p>
        </w:tc>
      </w:tr>
      <w:tr w:rsidR="008A773D">
        <w:trPr>
          <w:trHeight w:val="66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17</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0" w:lineRule="auto"/>
              <w:ind w:firstLineChars="200" w:firstLine="456"/>
              <w:rPr>
                <w:rFonts w:ascii="宋体" w:eastAsia="宋体" w:hAnsi="宋体" w:cs="宋体"/>
                <w:szCs w:val="21"/>
              </w:rPr>
            </w:pPr>
            <w:r>
              <w:rPr>
                <w:rFonts w:ascii="宋体" w:eastAsia="宋体" w:hAnsi="宋体" w:cs="宋体"/>
                <w:spacing w:val="9"/>
                <w:szCs w:val="21"/>
              </w:rPr>
              <w:t>对销售种子应当包装而没有包装的行为的处罚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8"/>
                <w:szCs w:val="21"/>
              </w:rPr>
              <w:t>《中华人民共和国种子法》第七十九条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jc w:val="center"/>
              <w:rPr>
                <w:rFonts w:ascii="宋体" w:eastAsia="宋体" w:hAnsi="宋体" w:cs="宋体"/>
                <w:szCs w:val="21"/>
              </w:rPr>
            </w:pPr>
          </w:p>
        </w:tc>
      </w:tr>
      <w:tr w:rsidR="008A773D">
        <w:trPr>
          <w:trHeight w:val="1119"/>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18</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1" w:lineRule="auto"/>
              <w:ind w:firstLineChars="200" w:firstLine="448"/>
              <w:rPr>
                <w:rFonts w:ascii="宋体" w:eastAsia="宋体" w:hAnsi="宋体" w:cs="宋体"/>
                <w:szCs w:val="21"/>
              </w:rPr>
            </w:pPr>
            <w:r>
              <w:rPr>
                <w:rFonts w:ascii="宋体" w:eastAsia="宋体" w:hAnsi="宋体" w:cs="宋体"/>
                <w:spacing w:val="7"/>
                <w:szCs w:val="21"/>
              </w:rPr>
              <w:t>对未经批准私自采集或者采伐国家重点保护的天然种质资源的行为的处罚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9"/>
                <w:szCs w:val="21"/>
              </w:rPr>
              <w:t>《中华人民共和国种子法》第八十条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23" w:lineRule="auto"/>
              <w:jc w:val="center"/>
              <w:rPr>
                <w:rFonts w:ascii="宋体" w:eastAsia="宋体" w:hAnsi="宋体" w:cs="宋体"/>
                <w:szCs w:val="21"/>
              </w:rPr>
            </w:pPr>
          </w:p>
        </w:tc>
      </w:tr>
      <w:tr w:rsidR="008A773D">
        <w:trPr>
          <w:trHeight w:val="90"/>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19</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0" w:lineRule="auto"/>
              <w:ind w:firstLineChars="200" w:firstLine="416"/>
              <w:rPr>
                <w:rFonts w:ascii="宋体" w:eastAsia="宋体" w:hAnsi="宋体" w:cs="宋体"/>
                <w:szCs w:val="21"/>
              </w:rPr>
            </w:pPr>
            <w:r>
              <w:rPr>
                <w:rFonts w:ascii="宋体" w:eastAsia="宋体" w:hAnsi="宋体" w:cs="宋体"/>
                <w:spacing w:val="-1"/>
                <w:szCs w:val="21"/>
              </w:rPr>
              <w:t>对从业人员安全培训的时间少于《生产经营单位安全培训规定》或者有关标准规定的</w:t>
            </w:r>
            <w:r>
              <w:rPr>
                <w:rFonts w:ascii="宋体" w:eastAsia="宋体" w:hAnsi="宋体" w:cs="宋体" w:hint="eastAsia"/>
                <w:spacing w:val="-1"/>
                <w:szCs w:val="21"/>
              </w:rPr>
              <w:t>，</w:t>
            </w:r>
            <w:r>
              <w:rPr>
                <w:rFonts w:ascii="宋体" w:eastAsia="宋体" w:hAnsi="宋体" w:cs="宋体"/>
                <w:spacing w:val="-1"/>
                <w:szCs w:val="21"/>
              </w:rPr>
              <w:t>相关</w:t>
            </w:r>
            <w:r>
              <w:rPr>
                <w:rFonts w:ascii="宋体" w:eastAsia="宋体" w:hAnsi="宋体" w:cs="宋体"/>
                <w:spacing w:val="1"/>
                <w:szCs w:val="21"/>
              </w:rPr>
              <w:t>人员未按规定重新参加安全培训的行为的处罚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ind w:hanging="105"/>
              <w:rPr>
                <w:rFonts w:ascii="宋体" w:eastAsia="宋体" w:hAnsi="宋体" w:cs="宋体"/>
                <w:szCs w:val="21"/>
              </w:rPr>
            </w:pPr>
            <w:r>
              <w:rPr>
                <w:rFonts w:ascii="宋体" w:eastAsia="宋体" w:hAnsi="宋体" w:cs="宋体"/>
                <w:spacing w:val="10"/>
                <w:szCs w:val="21"/>
              </w:rPr>
              <w:t>《安全生产培训管理办法》</w:t>
            </w:r>
            <w:r>
              <w:rPr>
                <w:rFonts w:ascii="宋体" w:eastAsia="宋体" w:hAnsi="宋体" w:cs="宋体"/>
                <w:spacing w:val="10"/>
                <w:szCs w:val="21"/>
              </w:rPr>
              <w:t>(2012</w:t>
            </w:r>
            <w:r>
              <w:rPr>
                <w:rFonts w:ascii="宋体" w:eastAsia="宋体" w:hAnsi="宋体" w:cs="宋体"/>
                <w:spacing w:val="10"/>
                <w:szCs w:val="21"/>
              </w:rPr>
              <w:t>年国家安全监管总局令第</w:t>
            </w:r>
            <w:r>
              <w:rPr>
                <w:rFonts w:ascii="宋体" w:eastAsia="宋体" w:hAnsi="宋体" w:cs="宋体"/>
                <w:spacing w:val="10"/>
                <w:szCs w:val="21"/>
              </w:rPr>
              <w:t>44</w:t>
            </w:r>
            <w:r>
              <w:rPr>
                <w:rFonts w:ascii="宋体" w:eastAsia="宋体" w:hAnsi="宋体" w:cs="宋体"/>
                <w:spacing w:val="10"/>
                <w:szCs w:val="21"/>
              </w:rPr>
              <w:t>号</w:t>
            </w:r>
            <w:r>
              <w:rPr>
                <w:rFonts w:ascii="宋体" w:eastAsia="宋体" w:hAnsi="宋体" w:cs="宋体" w:hint="eastAsia"/>
                <w:spacing w:val="10"/>
                <w:szCs w:val="21"/>
              </w:rPr>
              <w:t>，</w:t>
            </w:r>
            <w:r>
              <w:rPr>
                <w:rFonts w:ascii="宋体" w:eastAsia="宋体" w:hAnsi="宋体" w:cs="宋体"/>
                <w:spacing w:val="10"/>
                <w:szCs w:val="21"/>
              </w:rPr>
              <w:t>2015</w:t>
            </w:r>
            <w:r>
              <w:rPr>
                <w:rFonts w:ascii="宋体" w:eastAsia="宋体" w:hAnsi="宋体" w:cs="宋体"/>
                <w:szCs w:val="21"/>
              </w:rPr>
              <w:t xml:space="preserve"> </w:t>
            </w:r>
            <w:r>
              <w:rPr>
                <w:rFonts w:ascii="宋体" w:eastAsia="宋体" w:hAnsi="宋体" w:cs="宋体"/>
                <w:spacing w:val="9"/>
                <w:szCs w:val="21"/>
              </w:rPr>
              <w:t>年修正</w:t>
            </w:r>
            <w:r>
              <w:rPr>
                <w:rFonts w:ascii="宋体" w:eastAsia="宋体" w:hAnsi="宋体" w:cs="宋体"/>
                <w:spacing w:val="9"/>
                <w:szCs w:val="21"/>
              </w:rPr>
              <w:t>)</w:t>
            </w:r>
            <w:r>
              <w:rPr>
                <w:rFonts w:ascii="宋体" w:eastAsia="宋体" w:hAnsi="宋体" w:cs="宋体"/>
                <w:spacing w:val="9"/>
                <w:szCs w:val="21"/>
              </w:rPr>
              <w:t>第三十六条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23" w:lineRule="auto"/>
              <w:jc w:val="center"/>
              <w:rPr>
                <w:rFonts w:ascii="宋体" w:eastAsia="宋体" w:hAnsi="宋体" w:cs="宋体"/>
                <w:szCs w:val="21"/>
              </w:rPr>
            </w:pPr>
          </w:p>
        </w:tc>
      </w:tr>
      <w:tr w:rsidR="008A773D">
        <w:trPr>
          <w:trHeight w:val="1163"/>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20</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6" w:lineRule="auto"/>
              <w:ind w:firstLineChars="200" w:firstLine="416"/>
              <w:rPr>
                <w:rFonts w:ascii="宋体" w:eastAsia="宋体" w:hAnsi="宋体" w:cs="宋体"/>
                <w:szCs w:val="21"/>
              </w:rPr>
            </w:pPr>
            <w:r>
              <w:rPr>
                <w:rFonts w:ascii="宋体" w:eastAsia="宋体" w:hAnsi="宋体" w:cs="宋体"/>
                <w:spacing w:val="-1"/>
                <w:szCs w:val="21"/>
              </w:rPr>
              <w:t>对知道或者应当知道生产经营单位未取得安全生产许可证或者其他批准文件擅自从事生产经</w:t>
            </w:r>
            <w:r>
              <w:rPr>
                <w:rFonts w:ascii="宋体" w:eastAsia="宋体" w:hAnsi="宋体" w:cs="宋体"/>
                <w:szCs w:val="21"/>
              </w:rPr>
              <w:t>营活动</w:t>
            </w:r>
            <w:r>
              <w:rPr>
                <w:rFonts w:ascii="宋体" w:eastAsia="宋体" w:hAnsi="宋体" w:cs="宋体" w:hint="eastAsia"/>
                <w:szCs w:val="21"/>
              </w:rPr>
              <w:t>，</w:t>
            </w:r>
            <w:r>
              <w:rPr>
                <w:rFonts w:ascii="宋体" w:eastAsia="宋体" w:hAnsi="宋体" w:cs="宋体"/>
                <w:szCs w:val="21"/>
              </w:rPr>
              <w:t>仍为其提供生产经营场所、运输、保</w:t>
            </w:r>
            <w:r>
              <w:rPr>
                <w:rFonts w:ascii="宋体" w:eastAsia="宋体" w:hAnsi="宋体" w:cs="宋体"/>
                <w:spacing w:val="6"/>
                <w:szCs w:val="21"/>
              </w:rPr>
              <w:t xml:space="preserve"> </w:t>
            </w:r>
            <w:r>
              <w:rPr>
                <w:rFonts w:ascii="宋体" w:eastAsia="宋体" w:hAnsi="宋体" w:cs="宋体"/>
                <w:spacing w:val="1"/>
                <w:szCs w:val="21"/>
              </w:rPr>
              <w:t>管、仓储等条件的行为的处罚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9" w:lineRule="auto"/>
              <w:ind w:firstLine="5"/>
              <w:rPr>
                <w:rFonts w:ascii="宋体" w:eastAsia="宋体" w:hAnsi="宋体" w:cs="宋体"/>
                <w:szCs w:val="21"/>
              </w:rPr>
            </w:pPr>
            <w:r>
              <w:rPr>
                <w:rFonts w:ascii="宋体" w:eastAsia="宋体" w:hAnsi="宋体" w:cs="宋体"/>
                <w:spacing w:val="11"/>
                <w:szCs w:val="21"/>
              </w:rPr>
              <w:t>《安全生产违法行为行政处罚办法》</w:t>
            </w:r>
            <w:r>
              <w:rPr>
                <w:rFonts w:ascii="宋体" w:eastAsia="宋体" w:hAnsi="宋体" w:cs="宋体"/>
                <w:spacing w:val="11"/>
                <w:szCs w:val="21"/>
              </w:rPr>
              <w:t>(200</w:t>
            </w:r>
            <w:r>
              <w:rPr>
                <w:rFonts w:ascii="宋体" w:eastAsia="宋体" w:hAnsi="宋体" w:cs="宋体"/>
                <w:spacing w:val="10"/>
                <w:szCs w:val="21"/>
              </w:rPr>
              <w:t>7</w:t>
            </w:r>
            <w:r>
              <w:rPr>
                <w:rFonts w:ascii="宋体" w:eastAsia="宋体" w:hAnsi="宋体" w:cs="宋体"/>
                <w:spacing w:val="10"/>
                <w:szCs w:val="21"/>
              </w:rPr>
              <w:t>年国家安全监管总局令第</w:t>
            </w:r>
            <w:r>
              <w:rPr>
                <w:rFonts w:ascii="宋体" w:eastAsia="宋体" w:hAnsi="宋体" w:cs="宋体"/>
                <w:spacing w:val="10"/>
                <w:szCs w:val="21"/>
              </w:rPr>
              <w:t>15</w:t>
            </w:r>
            <w:r>
              <w:rPr>
                <w:rFonts w:ascii="宋体" w:eastAsia="宋体" w:hAnsi="宋体" w:cs="宋体"/>
                <w:spacing w:val="8"/>
                <w:szCs w:val="21"/>
              </w:rPr>
              <w:t>号</w:t>
            </w:r>
            <w:r>
              <w:rPr>
                <w:rFonts w:ascii="宋体" w:eastAsia="宋体" w:hAnsi="宋体" w:cs="宋体" w:hint="eastAsia"/>
                <w:spacing w:val="8"/>
                <w:szCs w:val="21"/>
              </w:rPr>
              <w:t>，</w:t>
            </w:r>
            <w:r>
              <w:rPr>
                <w:rFonts w:ascii="宋体" w:eastAsia="宋体" w:hAnsi="宋体" w:cs="宋体"/>
                <w:spacing w:val="8"/>
                <w:szCs w:val="21"/>
              </w:rPr>
              <w:t>2015</w:t>
            </w:r>
            <w:r>
              <w:rPr>
                <w:rFonts w:ascii="宋体" w:eastAsia="宋体" w:hAnsi="宋体" w:cs="宋体"/>
                <w:spacing w:val="8"/>
                <w:szCs w:val="21"/>
              </w:rPr>
              <w:t>年修正</w:t>
            </w:r>
            <w:r>
              <w:rPr>
                <w:rFonts w:ascii="宋体" w:eastAsia="宋体" w:hAnsi="宋体" w:cs="宋体"/>
                <w:spacing w:val="8"/>
                <w:szCs w:val="21"/>
              </w:rPr>
              <w:t>)</w:t>
            </w:r>
            <w:r>
              <w:rPr>
                <w:rFonts w:ascii="宋体" w:eastAsia="宋体" w:hAnsi="宋体" w:cs="宋体"/>
                <w:spacing w:val="8"/>
                <w:szCs w:val="21"/>
              </w:rPr>
              <w:t>第五十条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jc w:val="center"/>
              <w:rPr>
                <w:rFonts w:ascii="宋体" w:eastAsia="宋体" w:hAnsi="宋体" w:cs="宋体"/>
                <w:szCs w:val="21"/>
              </w:rPr>
            </w:pPr>
          </w:p>
        </w:tc>
      </w:tr>
      <w:tr w:rsidR="008A773D">
        <w:trPr>
          <w:trHeight w:val="112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lastRenderedPageBreak/>
              <w:t>21</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6" w:lineRule="auto"/>
              <w:ind w:firstLineChars="200" w:firstLine="440"/>
              <w:rPr>
                <w:rFonts w:ascii="宋体" w:eastAsia="宋体" w:hAnsi="宋体" w:cs="宋体"/>
                <w:szCs w:val="21"/>
              </w:rPr>
            </w:pPr>
            <w:r>
              <w:rPr>
                <w:rFonts w:ascii="宋体" w:eastAsia="宋体" w:hAnsi="宋体" w:cs="宋体"/>
                <w:spacing w:val="5"/>
                <w:szCs w:val="21"/>
              </w:rPr>
              <w:t>对生产、经营、储存、使用危险物品的车间、</w:t>
            </w:r>
            <w:r>
              <w:rPr>
                <w:rFonts w:ascii="宋体" w:eastAsia="宋体" w:hAnsi="宋体" w:cs="宋体"/>
                <w:spacing w:val="1"/>
                <w:szCs w:val="21"/>
              </w:rPr>
              <w:t>商店、仓库与员工宿舍在同一座建筑内</w:t>
            </w:r>
            <w:r>
              <w:rPr>
                <w:rFonts w:ascii="宋体" w:eastAsia="宋体" w:hAnsi="宋体" w:cs="宋体" w:hint="eastAsia"/>
                <w:spacing w:val="1"/>
                <w:szCs w:val="21"/>
              </w:rPr>
              <w:t>，</w:t>
            </w:r>
            <w:r>
              <w:rPr>
                <w:rFonts w:ascii="宋体" w:eastAsia="宋体" w:hAnsi="宋体" w:cs="宋体"/>
                <w:spacing w:val="1"/>
                <w:szCs w:val="21"/>
              </w:rPr>
              <w:t>或者</w:t>
            </w:r>
            <w:r>
              <w:rPr>
                <w:rFonts w:ascii="宋体" w:eastAsia="宋体" w:hAnsi="宋体" w:cs="宋体"/>
                <w:szCs w:val="21"/>
              </w:rPr>
              <w:t>与员工宿舍的距离不符合安全要求的行为的处罚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5"/>
                <w:szCs w:val="21"/>
              </w:rPr>
              <w:t>《中华人民共和国安全生产法》第一百零五条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23" w:lineRule="auto"/>
              <w:jc w:val="center"/>
              <w:rPr>
                <w:rFonts w:ascii="宋体" w:eastAsia="宋体" w:hAnsi="宋体" w:cs="宋体"/>
                <w:szCs w:val="21"/>
              </w:rPr>
            </w:pPr>
          </w:p>
        </w:tc>
      </w:tr>
      <w:tr w:rsidR="008A773D">
        <w:trPr>
          <w:trHeight w:val="1298"/>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22</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7" w:lineRule="auto"/>
              <w:ind w:firstLineChars="200" w:firstLine="452"/>
              <w:rPr>
                <w:rFonts w:ascii="宋体" w:eastAsia="宋体" w:hAnsi="宋体" w:cs="宋体"/>
                <w:szCs w:val="21"/>
              </w:rPr>
            </w:pPr>
            <w:r>
              <w:rPr>
                <w:rFonts w:ascii="宋体" w:eastAsia="宋体" w:hAnsi="宋体" w:cs="宋体"/>
                <w:spacing w:val="8"/>
                <w:szCs w:val="21"/>
              </w:rPr>
              <w:t>对生产经营场所和员工宿舍未设有符合紧急疏</w:t>
            </w:r>
            <w:r>
              <w:rPr>
                <w:rFonts w:ascii="宋体" w:eastAsia="宋体" w:hAnsi="宋体" w:cs="宋体"/>
                <w:spacing w:val="6"/>
                <w:szCs w:val="21"/>
              </w:rPr>
              <w:t xml:space="preserve"> </w:t>
            </w:r>
            <w:r>
              <w:rPr>
                <w:rFonts w:ascii="宋体" w:eastAsia="宋体" w:hAnsi="宋体" w:cs="宋体"/>
                <w:spacing w:val="11"/>
                <w:szCs w:val="21"/>
              </w:rPr>
              <w:t>散需要、标志明显、保持畅通的出口、疏散通</w:t>
            </w:r>
            <w:r>
              <w:rPr>
                <w:rFonts w:ascii="宋体" w:eastAsia="宋体" w:hAnsi="宋体" w:cs="宋体"/>
                <w:spacing w:val="9"/>
                <w:szCs w:val="21"/>
              </w:rPr>
              <w:t>道</w:t>
            </w:r>
            <w:r>
              <w:rPr>
                <w:rFonts w:ascii="宋体" w:eastAsia="宋体" w:hAnsi="宋体" w:cs="宋体" w:hint="eastAsia"/>
                <w:spacing w:val="9"/>
                <w:szCs w:val="21"/>
              </w:rPr>
              <w:t>，</w:t>
            </w:r>
            <w:r>
              <w:rPr>
                <w:rFonts w:ascii="宋体" w:eastAsia="宋体" w:hAnsi="宋体" w:cs="宋体"/>
                <w:spacing w:val="9"/>
                <w:szCs w:val="21"/>
              </w:rPr>
              <w:t>或者占用、锁闭、封堵生产经营场所或者</w:t>
            </w:r>
            <w:r>
              <w:rPr>
                <w:rFonts w:ascii="宋体" w:eastAsia="宋体" w:hAnsi="宋体" w:cs="宋体"/>
                <w:spacing w:val="8"/>
                <w:szCs w:val="21"/>
              </w:rPr>
              <w:t>员工宿舍出口、疏散通道的行为的处罚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11"/>
                <w:szCs w:val="21"/>
              </w:rPr>
              <w:t>《中华人民共和国安全生产法》第一百零五条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jc w:val="center"/>
              <w:rPr>
                <w:rFonts w:ascii="宋体" w:eastAsia="宋体" w:hAnsi="宋体" w:cs="宋体"/>
                <w:szCs w:val="21"/>
              </w:rPr>
            </w:pPr>
          </w:p>
        </w:tc>
      </w:tr>
      <w:tr w:rsidR="008A773D">
        <w:trPr>
          <w:trHeight w:val="526"/>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23</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3" w:lineRule="auto"/>
              <w:ind w:firstLineChars="200" w:firstLine="452"/>
              <w:rPr>
                <w:rFonts w:ascii="宋体" w:eastAsia="宋体" w:hAnsi="宋体" w:cs="宋体"/>
                <w:szCs w:val="21"/>
              </w:rPr>
            </w:pPr>
            <w:r>
              <w:rPr>
                <w:rFonts w:ascii="宋体" w:eastAsia="宋体" w:hAnsi="宋体" w:cs="宋体"/>
                <w:spacing w:val="8"/>
                <w:szCs w:val="21"/>
              </w:rPr>
              <w:t>对工贸企业未在有限空间作业场所设置明显的</w:t>
            </w:r>
            <w:r>
              <w:rPr>
                <w:rFonts w:ascii="宋体" w:eastAsia="宋体" w:hAnsi="宋体" w:cs="宋体"/>
                <w:spacing w:val="10"/>
                <w:szCs w:val="21"/>
              </w:rPr>
              <w:t>安全警示标志的、未按规定为作业人员提供符</w:t>
            </w:r>
            <w:r>
              <w:rPr>
                <w:rFonts w:ascii="宋体" w:eastAsia="宋体" w:hAnsi="宋体" w:cs="宋体"/>
                <w:spacing w:val="9"/>
                <w:szCs w:val="21"/>
              </w:rPr>
              <w:t>合国家标准或者行业标准的劳动防护用品的行</w:t>
            </w:r>
            <w:r>
              <w:rPr>
                <w:rFonts w:ascii="宋体" w:eastAsia="宋体" w:hAnsi="宋体" w:cs="宋体"/>
                <w:spacing w:val="11"/>
                <w:szCs w:val="21"/>
              </w:rPr>
              <w:t>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9"/>
                <w:szCs w:val="21"/>
              </w:rPr>
              <w:t>《中华人民共和国安全生产法》第九十九条</w:t>
            </w:r>
          </w:p>
          <w:p w:rsidR="008A773D" w:rsidRDefault="00E24010">
            <w:pPr>
              <w:spacing w:line="224" w:lineRule="auto"/>
              <w:ind w:hanging="100"/>
              <w:rPr>
                <w:rFonts w:ascii="宋体" w:eastAsia="宋体" w:hAnsi="宋体" w:cs="宋体"/>
                <w:szCs w:val="21"/>
              </w:rPr>
            </w:pPr>
            <w:r>
              <w:rPr>
                <w:rFonts w:ascii="宋体" w:eastAsia="宋体" w:hAnsi="宋体" w:cs="宋体"/>
                <w:spacing w:val="19"/>
                <w:szCs w:val="21"/>
              </w:rPr>
              <w:t>《</w:t>
            </w:r>
            <w:r>
              <w:rPr>
                <w:rFonts w:ascii="宋体" w:eastAsia="宋体" w:hAnsi="宋体" w:cs="宋体" w:hint="eastAsia"/>
                <w:spacing w:val="19"/>
                <w:szCs w:val="21"/>
              </w:rPr>
              <w:t>工贸企业有限空间作业安全规定</w:t>
            </w:r>
            <w:r>
              <w:rPr>
                <w:rFonts w:ascii="宋体" w:eastAsia="宋体" w:hAnsi="宋体" w:cs="宋体"/>
                <w:spacing w:val="19"/>
                <w:szCs w:val="21"/>
              </w:rPr>
              <w:t>》</w:t>
            </w:r>
            <w:r>
              <w:rPr>
                <w:rFonts w:ascii="宋体" w:eastAsia="宋体" w:hAnsi="宋体" w:cs="宋体"/>
                <w:spacing w:val="19"/>
                <w:szCs w:val="21"/>
              </w:rPr>
              <w:t>(</w:t>
            </w:r>
            <w:r>
              <w:rPr>
                <w:rFonts w:ascii="宋体" w:eastAsia="宋体" w:hAnsi="宋体" w:cs="宋体" w:hint="eastAsia"/>
                <w:spacing w:val="19"/>
                <w:szCs w:val="21"/>
              </w:rPr>
              <w:t>中华人民共和国应急管理部令第</w:t>
            </w:r>
            <w:r>
              <w:rPr>
                <w:rFonts w:ascii="宋体" w:eastAsia="宋体" w:hAnsi="宋体" w:cs="宋体" w:hint="eastAsia"/>
                <w:spacing w:val="19"/>
                <w:szCs w:val="21"/>
              </w:rPr>
              <w:t>13</w:t>
            </w:r>
            <w:r>
              <w:rPr>
                <w:rFonts w:ascii="宋体" w:eastAsia="宋体" w:hAnsi="宋体" w:cs="宋体" w:hint="eastAsia"/>
                <w:spacing w:val="19"/>
                <w:szCs w:val="21"/>
              </w:rPr>
              <w:t>号</w:t>
            </w:r>
            <w:r>
              <w:rPr>
                <w:rFonts w:ascii="宋体" w:eastAsia="宋体" w:hAnsi="宋体" w:cs="宋体"/>
                <w:spacing w:val="12"/>
                <w:szCs w:val="21"/>
              </w:rPr>
              <w:t>)</w:t>
            </w:r>
            <w:r>
              <w:rPr>
                <w:rFonts w:ascii="宋体" w:eastAsia="宋体" w:hAnsi="宋体" w:cs="宋体"/>
                <w:spacing w:val="12"/>
                <w:szCs w:val="21"/>
              </w:rPr>
              <w:t>第</w:t>
            </w:r>
            <w:r>
              <w:rPr>
                <w:rFonts w:ascii="宋体" w:eastAsia="宋体" w:hAnsi="宋体" w:cs="宋体" w:hint="eastAsia"/>
                <w:spacing w:val="12"/>
                <w:szCs w:val="21"/>
              </w:rPr>
              <w:t>十九</w:t>
            </w:r>
            <w:r>
              <w:rPr>
                <w:rFonts w:ascii="宋体" w:eastAsia="宋体" w:hAnsi="宋体" w:cs="宋体"/>
                <w:spacing w:val="12"/>
                <w:szCs w:val="21"/>
              </w:rPr>
              <w:t>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23" w:lineRule="auto"/>
              <w:jc w:val="center"/>
              <w:rPr>
                <w:rFonts w:ascii="宋体" w:eastAsia="宋体" w:hAnsi="宋体" w:cs="宋体"/>
                <w:szCs w:val="21"/>
              </w:rPr>
            </w:pPr>
          </w:p>
        </w:tc>
      </w:tr>
      <w:tr w:rsidR="008A773D">
        <w:trPr>
          <w:trHeight w:val="618"/>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24</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ind w:firstLineChars="200" w:firstLine="448"/>
              <w:rPr>
                <w:rFonts w:ascii="宋体" w:eastAsia="宋体" w:hAnsi="宋体" w:cs="宋体"/>
                <w:szCs w:val="21"/>
              </w:rPr>
            </w:pPr>
            <w:r>
              <w:rPr>
                <w:rFonts w:ascii="宋体" w:eastAsia="宋体" w:hAnsi="宋体" w:cs="宋体"/>
                <w:spacing w:val="7"/>
                <w:szCs w:val="21"/>
              </w:rPr>
              <w:t>对盗伐、滥伐林木的行为的处罚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10"/>
                <w:szCs w:val="21"/>
              </w:rPr>
              <w:t>《中华人民共和国森林法》第七十六条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23" w:lineRule="auto"/>
              <w:jc w:val="center"/>
              <w:rPr>
                <w:rFonts w:ascii="宋体" w:eastAsia="宋体" w:hAnsi="宋体" w:cs="宋体"/>
                <w:szCs w:val="21"/>
              </w:rPr>
            </w:pPr>
          </w:p>
        </w:tc>
      </w:tr>
      <w:tr w:rsidR="008A773D">
        <w:trPr>
          <w:trHeight w:val="289"/>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25</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9" w:lineRule="auto"/>
              <w:ind w:firstLineChars="200" w:firstLine="460"/>
              <w:rPr>
                <w:rFonts w:ascii="宋体" w:eastAsia="宋体" w:hAnsi="宋体" w:cs="宋体"/>
                <w:szCs w:val="21"/>
              </w:rPr>
            </w:pPr>
            <w:r>
              <w:rPr>
                <w:rFonts w:ascii="宋体" w:eastAsia="宋体" w:hAnsi="宋体" w:cs="宋体"/>
                <w:spacing w:val="10"/>
                <w:szCs w:val="21"/>
              </w:rPr>
              <w:t>对违反规定收购、加工、运输明知是盗伐、滥</w:t>
            </w:r>
            <w:r>
              <w:rPr>
                <w:rFonts w:ascii="宋体" w:eastAsia="宋体" w:hAnsi="宋体" w:cs="宋体"/>
                <w:spacing w:val="8"/>
                <w:szCs w:val="21"/>
              </w:rPr>
              <w:t>伐等非法来源木材的行为的处罚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10"/>
                <w:szCs w:val="21"/>
              </w:rPr>
              <w:t>《中华人民共和国森林法》第七十八条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jc w:val="center"/>
              <w:rPr>
                <w:rFonts w:ascii="宋体" w:eastAsia="宋体" w:hAnsi="宋体" w:cs="宋体"/>
                <w:szCs w:val="21"/>
              </w:rPr>
            </w:pPr>
          </w:p>
        </w:tc>
      </w:tr>
      <w:tr w:rsidR="008A773D">
        <w:trPr>
          <w:trHeight w:val="1046"/>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lastRenderedPageBreak/>
              <w:t>26</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9" w:lineRule="auto"/>
              <w:ind w:firstLineChars="200" w:firstLine="460"/>
              <w:rPr>
                <w:rFonts w:ascii="宋体" w:eastAsia="宋体" w:hAnsi="宋体" w:cs="宋体"/>
                <w:szCs w:val="21"/>
              </w:rPr>
            </w:pPr>
            <w:r>
              <w:rPr>
                <w:rFonts w:ascii="宋体" w:eastAsia="宋体" w:hAnsi="宋体" w:cs="宋体"/>
                <w:spacing w:val="10"/>
                <w:szCs w:val="21"/>
              </w:rPr>
              <w:t>对违反规定采集、出售、收购国家重点保护野</w:t>
            </w:r>
            <w:r>
              <w:rPr>
                <w:rFonts w:ascii="宋体" w:eastAsia="宋体" w:hAnsi="宋体" w:cs="宋体"/>
                <w:spacing w:val="7"/>
                <w:szCs w:val="21"/>
              </w:rPr>
              <w:t>生植物的行为的处罚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8"/>
                <w:szCs w:val="21"/>
              </w:rPr>
              <w:t>《中华人民共和国野生植物保护条例》</w:t>
            </w:r>
            <w:r>
              <w:rPr>
                <w:rFonts w:ascii="宋体" w:eastAsia="宋体" w:hAnsi="宋体" w:cs="宋体"/>
                <w:spacing w:val="8"/>
                <w:szCs w:val="21"/>
              </w:rPr>
              <w:t>(</w:t>
            </w:r>
            <w:r>
              <w:rPr>
                <w:rFonts w:ascii="宋体" w:eastAsia="宋体" w:hAnsi="宋体" w:cs="宋体"/>
                <w:spacing w:val="8"/>
                <w:szCs w:val="21"/>
              </w:rPr>
              <w:t>国务院令第</w:t>
            </w:r>
            <w:r>
              <w:rPr>
                <w:rFonts w:ascii="宋体" w:eastAsia="宋体" w:hAnsi="宋体" w:cs="宋体"/>
                <w:spacing w:val="8"/>
                <w:szCs w:val="21"/>
              </w:rPr>
              <w:t>204</w:t>
            </w:r>
            <w:r>
              <w:rPr>
                <w:rFonts w:ascii="宋体" w:eastAsia="宋体" w:hAnsi="宋体" w:cs="宋体"/>
                <w:spacing w:val="8"/>
                <w:szCs w:val="21"/>
              </w:rPr>
              <w:t>号</w:t>
            </w:r>
            <w:r>
              <w:rPr>
                <w:rFonts w:ascii="宋体" w:eastAsia="宋体" w:hAnsi="宋体" w:cs="宋体"/>
                <w:spacing w:val="8"/>
                <w:szCs w:val="21"/>
              </w:rPr>
              <w:t>)</w:t>
            </w:r>
            <w:r>
              <w:rPr>
                <w:rFonts w:ascii="宋体" w:eastAsia="宋体" w:hAnsi="宋体" w:cs="宋体"/>
                <w:spacing w:val="8"/>
                <w:szCs w:val="21"/>
              </w:rPr>
              <w:t>第二十</w:t>
            </w:r>
            <w:r>
              <w:rPr>
                <w:rFonts w:ascii="宋体" w:eastAsia="宋体" w:hAnsi="宋体" w:cs="宋体"/>
                <w:spacing w:val="7"/>
                <w:szCs w:val="21"/>
              </w:rPr>
              <w:t>三</w:t>
            </w:r>
            <w:r>
              <w:rPr>
                <w:rFonts w:ascii="宋体" w:eastAsia="宋体" w:hAnsi="宋体" w:cs="宋体"/>
                <w:spacing w:val="9"/>
                <w:szCs w:val="21"/>
              </w:rPr>
              <w:t>条、第二十四条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23" w:lineRule="auto"/>
              <w:jc w:val="center"/>
              <w:rPr>
                <w:rFonts w:ascii="宋体" w:eastAsia="宋体" w:hAnsi="宋体" w:cs="宋体"/>
                <w:szCs w:val="21"/>
              </w:rPr>
            </w:pPr>
          </w:p>
        </w:tc>
      </w:tr>
      <w:tr w:rsidR="008A773D">
        <w:trPr>
          <w:trHeight w:val="1150"/>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jc w:val="center"/>
              <w:rPr>
                <w:rFonts w:ascii="宋体" w:eastAsia="宋体" w:hAnsi="宋体" w:cs="宋体"/>
                <w:color w:val="000000"/>
                <w:szCs w:val="21"/>
              </w:rPr>
            </w:pPr>
            <w:r>
              <w:rPr>
                <w:rFonts w:ascii="宋体" w:eastAsia="宋体" w:hAnsi="宋体" w:cs="宋体" w:hint="eastAsia"/>
                <w:color w:val="000000"/>
                <w:szCs w:val="21"/>
              </w:rPr>
              <w:t>27</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ind w:firstLineChars="200" w:firstLine="452"/>
              <w:rPr>
                <w:rFonts w:ascii="宋体" w:eastAsia="宋体" w:hAnsi="宋体" w:cs="宋体"/>
                <w:szCs w:val="21"/>
              </w:rPr>
            </w:pPr>
            <w:r>
              <w:rPr>
                <w:rFonts w:ascii="宋体" w:eastAsia="宋体" w:hAnsi="宋体" w:cs="宋体"/>
                <w:spacing w:val="8"/>
                <w:szCs w:val="21"/>
              </w:rPr>
              <w:t>对本辖区违反规定野外用火的行为的处罚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9" w:lineRule="auto"/>
              <w:ind w:hanging="99"/>
              <w:rPr>
                <w:rFonts w:ascii="宋体" w:eastAsia="宋体" w:hAnsi="宋体" w:cs="宋体"/>
                <w:szCs w:val="21"/>
              </w:rPr>
            </w:pPr>
            <w:r>
              <w:rPr>
                <w:rFonts w:ascii="宋体" w:eastAsia="宋体" w:hAnsi="宋体" w:cs="宋体"/>
                <w:spacing w:val="5"/>
                <w:szCs w:val="21"/>
              </w:rPr>
              <w:t>《山西省人民代表大会常务委员会关于禁止野外用火的决定》</w:t>
            </w:r>
            <w:r>
              <w:rPr>
                <w:rFonts w:ascii="宋体" w:eastAsia="宋体" w:hAnsi="宋体" w:cs="宋体"/>
                <w:spacing w:val="5"/>
                <w:szCs w:val="21"/>
              </w:rPr>
              <w:t>(2020</w:t>
            </w:r>
            <w:r>
              <w:rPr>
                <w:rFonts w:ascii="宋体" w:eastAsia="宋体" w:hAnsi="宋体" w:cs="宋体"/>
                <w:spacing w:val="5"/>
                <w:szCs w:val="21"/>
              </w:rPr>
              <w:t>年</w:t>
            </w:r>
            <w:r>
              <w:rPr>
                <w:rFonts w:ascii="宋体" w:eastAsia="宋体" w:hAnsi="宋体" w:cs="宋体"/>
                <w:szCs w:val="21"/>
              </w:rPr>
              <w:t xml:space="preserve"> </w:t>
            </w:r>
            <w:r>
              <w:rPr>
                <w:rFonts w:ascii="宋体" w:eastAsia="宋体" w:hAnsi="宋体" w:cs="宋体"/>
                <w:spacing w:val="12"/>
                <w:szCs w:val="21"/>
              </w:rPr>
              <w:t>5</w:t>
            </w:r>
            <w:r>
              <w:rPr>
                <w:rFonts w:ascii="宋体" w:eastAsia="宋体" w:hAnsi="宋体" w:cs="宋体"/>
                <w:spacing w:val="12"/>
                <w:szCs w:val="21"/>
              </w:rPr>
              <w:t>月</w:t>
            </w:r>
            <w:r>
              <w:rPr>
                <w:rFonts w:ascii="宋体" w:eastAsia="宋体" w:hAnsi="宋体" w:cs="宋体"/>
                <w:spacing w:val="12"/>
                <w:szCs w:val="21"/>
              </w:rPr>
              <w:t>15</w:t>
            </w:r>
            <w:r>
              <w:rPr>
                <w:rFonts w:ascii="宋体" w:eastAsia="宋体" w:hAnsi="宋体" w:cs="宋体"/>
                <w:spacing w:val="12"/>
                <w:szCs w:val="21"/>
              </w:rPr>
              <w:t>日山西省第十三届人民代表大会常务委员会第十八次会议通过</w:t>
            </w:r>
            <w:r>
              <w:rPr>
                <w:rFonts w:ascii="宋体" w:eastAsia="宋体" w:hAnsi="宋体" w:cs="宋体"/>
                <w:spacing w:val="12"/>
                <w:szCs w:val="21"/>
              </w:rPr>
              <w:t>)</w:t>
            </w:r>
            <w:r>
              <w:rPr>
                <w:rFonts w:ascii="宋体" w:eastAsia="宋体" w:hAnsi="宋体" w:cs="宋体"/>
                <w:spacing w:val="12"/>
                <w:szCs w:val="21"/>
              </w:rPr>
              <w:t>第十四条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jc w:val="center"/>
              <w:rPr>
                <w:rFonts w:ascii="宋体" w:eastAsia="宋体" w:hAnsi="宋体" w:cs="宋体"/>
                <w:szCs w:val="21"/>
              </w:rPr>
            </w:pPr>
          </w:p>
        </w:tc>
      </w:tr>
      <w:tr w:rsidR="008A773D">
        <w:trPr>
          <w:trHeight w:val="933"/>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184" w:lineRule="auto"/>
              <w:jc w:val="center"/>
              <w:rPr>
                <w:rFonts w:ascii="宋体" w:eastAsia="宋体" w:hAnsi="宋体" w:cs="宋体"/>
                <w:color w:val="000000"/>
                <w:szCs w:val="21"/>
              </w:rPr>
            </w:pPr>
            <w:r>
              <w:rPr>
                <w:rFonts w:ascii="宋体" w:eastAsia="宋体" w:hAnsi="宋体" w:cs="宋体" w:hint="eastAsia"/>
                <w:szCs w:val="21"/>
              </w:rPr>
              <w:t>28</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ind w:firstLineChars="200" w:firstLine="456"/>
              <w:rPr>
                <w:rFonts w:ascii="宋体" w:eastAsia="宋体" w:hAnsi="宋体" w:cs="宋体"/>
                <w:szCs w:val="21"/>
              </w:rPr>
            </w:pPr>
            <w:r>
              <w:rPr>
                <w:rFonts w:ascii="宋体" w:eastAsia="宋体" w:hAnsi="宋体" w:cs="宋体"/>
                <w:spacing w:val="9"/>
                <w:szCs w:val="21"/>
              </w:rPr>
              <w:t>对弄虚作假、虚报冒领补助资金的行为的处罚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18"/>
                <w:szCs w:val="21"/>
              </w:rPr>
              <w:t>《退耕还林条例》</w:t>
            </w:r>
            <w:r>
              <w:rPr>
                <w:rFonts w:ascii="宋体" w:eastAsia="宋体" w:hAnsi="宋体" w:cs="宋体"/>
                <w:spacing w:val="18"/>
                <w:szCs w:val="21"/>
              </w:rPr>
              <w:t>(</w:t>
            </w:r>
            <w:r>
              <w:rPr>
                <w:rFonts w:ascii="宋体" w:eastAsia="宋体" w:hAnsi="宋体" w:cs="宋体"/>
                <w:spacing w:val="18"/>
                <w:szCs w:val="21"/>
              </w:rPr>
              <w:t>国务院令第</w:t>
            </w:r>
            <w:r>
              <w:rPr>
                <w:rFonts w:ascii="宋体" w:eastAsia="宋体" w:hAnsi="宋体" w:cs="宋体"/>
                <w:spacing w:val="18"/>
                <w:szCs w:val="21"/>
              </w:rPr>
              <w:t>367</w:t>
            </w:r>
            <w:r>
              <w:rPr>
                <w:rFonts w:ascii="宋体" w:eastAsia="宋体" w:hAnsi="宋体" w:cs="宋体"/>
                <w:spacing w:val="18"/>
                <w:szCs w:val="21"/>
              </w:rPr>
              <w:t>号</w:t>
            </w:r>
            <w:r>
              <w:rPr>
                <w:rFonts w:ascii="宋体" w:eastAsia="宋体" w:hAnsi="宋体" w:cs="宋体"/>
                <w:spacing w:val="18"/>
                <w:szCs w:val="21"/>
              </w:rPr>
              <w:t>)</w:t>
            </w:r>
            <w:r>
              <w:rPr>
                <w:rFonts w:ascii="宋体" w:eastAsia="宋体" w:hAnsi="宋体" w:cs="宋体"/>
                <w:spacing w:val="18"/>
                <w:szCs w:val="21"/>
              </w:rPr>
              <w:t>第五十七条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23" w:lineRule="auto"/>
              <w:jc w:val="center"/>
              <w:rPr>
                <w:rFonts w:ascii="宋体" w:eastAsia="宋体" w:hAnsi="宋体" w:cs="宋体"/>
                <w:szCs w:val="21"/>
              </w:rPr>
            </w:pPr>
          </w:p>
        </w:tc>
      </w:tr>
      <w:tr w:rsidR="008A773D">
        <w:trPr>
          <w:trHeight w:val="1046"/>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183" w:lineRule="auto"/>
              <w:jc w:val="center"/>
              <w:rPr>
                <w:rFonts w:ascii="宋体" w:eastAsia="宋体" w:hAnsi="宋体" w:cs="宋体"/>
                <w:color w:val="000000"/>
                <w:szCs w:val="21"/>
              </w:rPr>
            </w:pPr>
            <w:r>
              <w:rPr>
                <w:rFonts w:ascii="宋体" w:eastAsia="宋体" w:hAnsi="宋体" w:cs="宋体"/>
                <w:szCs w:val="21"/>
              </w:rPr>
              <w:t>2</w:t>
            </w:r>
            <w:r>
              <w:rPr>
                <w:rFonts w:ascii="宋体" w:eastAsia="宋体" w:hAnsi="宋体" w:cs="宋体" w:hint="eastAsia"/>
                <w:szCs w:val="21"/>
              </w:rPr>
              <w:t>9</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ind w:firstLineChars="200" w:firstLine="448"/>
              <w:rPr>
                <w:rFonts w:ascii="宋体" w:eastAsia="宋体" w:hAnsi="宋体" w:cs="宋体"/>
                <w:szCs w:val="21"/>
              </w:rPr>
            </w:pPr>
            <w:r>
              <w:rPr>
                <w:rFonts w:ascii="宋体" w:eastAsia="宋体" w:hAnsi="宋体" w:cs="宋体"/>
                <w:spacing w:val="7"/>
                <w:szCs w:val="21"/>
              </w:rPr>
              <w:t>对违反规定拒绝接受森林防火检查或者接到森林火灾隐患整改通知书逾期不消除火灾隐患的</w:t>
            </w:r>
            <w:r>
              <w:rPr>
                <w:rFonts w:ascii="宋体" w:eastAsia="宋体" w:hAnsi="宋体" w:cs="宋体"/>
                <w:spacing w:val="8"/>
                <w:szCs w:val="21"/>
              </w:rPr>
              <w:t>行为的处罚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17"/>
                <w:szCs w:val="21"/>
              </w:rPr>
              <w:t>《森林防火条例》</w:t>
            </w:r>
            <w:r>
              <w:rPr>
                <w:rFonts w:ascii="宋体" w:eastAsia="宋体" w:hAnsi="宋体" w:cs="宋体"/>
                <w:spacing w:val="17"/>
                <w:szCs w:val="21"/>
              </w:rPr>
              <w:t>(</w:t>
            </w:r>
            <w:r>
              <w:rPr>
                <w:rFonts w:ascii="宋体" w:eastAsia="宋体" w:hAnsi="宋体" w:cs="宋体"/>
                <w:spacing w:val="17"/>
                <w:szCs w:val="21"/>
              </w:rPr>
              <w:t>国务院令第</w:t>
            </w:r>
            <w:r>
              <w:rPr>
                <w:rFonts w:ascii="宋体" w:eastAsia="宋体" w:hAnsi="宋体" w:cs="宋体"/>
                <w:spacing w:val="17"/>
                <w:szCs w:val="21"/>
              </w:rPr>
              <w:t>541</w:t>
            </w:r>
            <w:r>
              <w:rPr>
                <w:rFonts w:ascii="宋体" w:eastAsia="宋体" w:hAnsi="宋体" w:cs="宋体"/>
                <w:spacing w:val="17"/>
                <w:szCs w:val="21"/>
              </w:rPr>
              <w:t>号</w:t>
            </w:r>
            <w:r>
              <w:rPr>
                <w:rFonts w:ascii="宋体" w:eastAsia="宋体" w:hAnsi="宋体" w:cs="宋体"/>
                <w:spacing w:val="17"/>
                <w:szCs w:val="21"/>
              </w:rPr>
              <w:t>)</w:t>
            </w:r>
            <w:r>
              <w:rPr>
                <w:rFonts w:ascii="宋体" w:eastAsia="宋体" w:hAnsi="宋体" w:cs="宋体"/>
                <w:spacing w:val="17"/>
                <w:szCs w:val="21"/>
              </w:rPr>
              <w:t>第四十九条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jc w:val="center"/>
              <w:rPr>
                <w:rFonts w:ascii="宋体" w:eastAsia="宋体" w:hAnsi="宋体" w:cs="宋体"/>
                <w:szCs w:val="21"/>
              </w:rPr>
            </w:pPr>
          </w:p>
        </w:tc>
      </w:tr>
      <w:tr w:rsidR="008A773D">
        <w:trPr>
          <w:trHeight w:val="1411"/>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183" w:lineRule="auto"/>
              <w:jc w:val="center"/>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0</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2" w:lineRule="auto"/>
              <w:ind w:firstLineChars="200" w:firstLine="448"/>
              <w:rPr>
                <w:rFonts w:ascii="宋体" w:eastAsia="宋体" w:hAnsi="宋体" w:cs="宋体"/>
                <w:szCs w:val="21"/>
              </w:rPr>
            </w:pPr>
            <w:r>
              <w:rPr>
                <w:rFonts w:ascii="宋体" w:eastAsia="宋体" w:hAnsi="宋体" w:cs="宋体"/>
                <w:spacing w:val="7"/>
                <w:szCs w:val="21"/>
              </w:rPr>
              <w:t>对违反规定擅自在森林防火区内野外用火的行</w:t>
            </w:r>
            <w:r>
              <w:rPr>
                <w:rFonts w:ascii="宋体" w:eastAsia="宋体" w:hAnsi="宋体" w:cs="宋体"/>
                <w:spacing w:val="6"/>
                <w:szCs w:val="21"/>
              </w:rPr>
              <w:t>为的处罚</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17"/>
                <w:szCs w:val="21"/>
              </w:rPr>
              <w:t>《森林防火条例》</w:t>
            </w:r>
            <w:r>
              <w:rPr>
                <w:rFonts w:ascii="宋体" w:eastAsia="宋体" w:hAnsi="宋体" w:cs="宋体"/>
                <w:spacing w:val="17"/>
                <w:szCs w:val="21"/>
              </w:rPr>
              <w:t>(</w:t>
            </w:r>
            <w:r>
              <w:rPr>
                <w:rFonts w:ascii="宋体" w:eastAsia="宋体" w:hAnsi="宋体" w:cs="宋体"/>
                <w:spacing w:val="17"/>
                <w:szCs w:val="21"/>
              </w:rPr>
              <w:t>国务院令第</w:t>
            </w:r>
            <w:r>
              <w:rPr>
                <w:rFonts w:ascii="宋体" w:eastAsia="宋体" w:hAnsi="宋体" w:cs="宋体"/>
                <w:spacing w:val="17"/>
                <w:szCs w:val="21"/>
              </w:rPr>
              <w:t>541</w:t>
            </w:r>
            <w:r>
              <w:rPr>
                <w:rFonts w:ascii="宋体" w:eastAsia="宋体" w:hAnsi="宋体" w:cs="宋体"/>
                <w:spacing w:val="17"/>
                <w:szCs w:val="21"/>
              </w:rPr>
              <w:t>号</w:t>
            </w:r>
            <w:r>
              <w:rPr>
                <w:rFonts w:ascii="宋体" w:eastAsia="宋体" w:hAnsi="宋体" w:cs="宋体"/>
                <w:spacing w:val="17"/>
                <w:szCs w:val="21"/>
              </w:rPr>
              <w:t>)</w:t>
            </w:r>
            <w:r>
              <w:rPr>
                <w:rFonts w:ascii="宋体" w:eastAsia="宋体" w:hAnsi="宋体" w:cs="宋体"/>
                <w:spacing w:val="17"/>
                <w:szCs w:val="21"/>
              </w:rPr>
              <w:t>第五十条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23" w:lineRule="auto"/>
              <w:jc w:val="center"/>
              <w:rPr>
                <w:rFonts w:ascii="宋体" w:eastAsia="宋体" w:hAnsi="宋体" w:cs="宋体"/>
                <w:szCs w:val="21"/>
              </w:rPr>
            </w:pPr>
          </w:p>
        </w:tc>
      </w:tr>
      <w:tr w:rsidR="008A773D">
        <w:trPr>
          <w:trHeight w:val="1358"/>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183" w:lineRule="auto"/>
              <w:jc w:val="center"/>
              <w:rPr>
                <w:rFonts w:ascii="宋体" w:eastAsia="宋体" w:hAnsi="宋体" w:cs="宋体"/>
                <w:szCs w:val="21"/>
              </w:rPr>
            </w:pPr>
            <w:r>
              <w:rPr>
                <w:rFonts w:ascii="宋体" w:eastAsia="宋体" w:hAnsi="宋体" w:cs="宋体" w:hint="eastAsia"/>
                <w:szCs w:val="21"/>
              </w:rPr>
              <w:t>31</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9" w:lineRule="auto"/>
              <w:ind w:firstLineChars="200" w:firstLine="420"/>
              <w:rPr>
                <w:rFonts w:ascii="宋体" w:eastAsia="宋体" w:hAnsi="宋体" w:cs="宋体"/>
                <w:szCs w:val="21"/>
              </w:rPr>
            </w:pPr>
            <w:r>
              <w:rPr>
                <w:rFonts w:ascii="宋体" w:eastAsia="宋体" w:hAnsi="宋体" w:cs="宋体" w:hint="eastAsia"/>
                <w:szCs w:val="21"/>
              </w:rPr>
              <w:t>对在文物建筑保护范围内吸烟、燃放烟花爆竹、点放孔明灯等使用明火行为的处罚</w:t>
            </w:r>
            <w:r>
              <w:rPr>
                <w:rFonts w:ascii="宋体" w:eastAsia="宋体" w:hAnsi="宋体" w:cs="宋体" w:hint="eastAsia"/>
                <w:szCs w:val="21"/>
              </w:rPr>
              <w:t>(</w:t>
            </w:r>
            <w:r>
              <w:rPr>
                <w:rFonts w:ascii="宋体" w:eastAsia="宋体" w:hAnsi="宋体" w:cs="宋体" w:hint="eastAsia"/>
                <w:szCs w:val="21"/>
              </w:rPr>
              <w:t>依法适用简易程序的</w:t>
            </w:r>
            <w:r>
              <w:rPr>
                <w:rFonts w:ascii="宋体" w:eastAsia="宋体" w:hAnsi="宋体" w:cs="宋体" w:hint="eastAsia"/>
                <w:szCs w:val="21"/>
              </w:rPr>
              <w:t>)</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9"/>
                <w:szCs w:val="21"/>
              </w:rPr>
              <w:t>《中华人民共和国消防法》第六十三条</w:t>
            </w:r>
          </w:p>
          <w:p w:rsidR="008A773D" w:rsidRDefault="00E24010">
            <w:pPr>
              <w:spacing w:line="235" w:lineRule="auto"/>
              <w:ind w:firstLine="19"/>
              <w:rPr>
                <w:rFonts w:ascii="宋体" w:eastAsia="宋体" w:hAnsi="宋体" w:cs="宋体"/>
                <w:szCs w:val="21"/>
              </w:rPr>
            </w:pPr>
            <w:r>
              <w:rPr>
                <w:rFonts w:ascii="宋体" w:eastAsia="宋体" w:hAnsi="宋体" w:cs="宋体"/>
                <w:spacing w:val="14"/>
                <w:szCs w:val="21"/>
              </w:rPr>
              <w:t>《山西省文物建筑消防安全管理规定》</w:t>
            </w:r>
            <w:r>
              <w:rPr>
                <w:rFonts w:ascii="宋体" w:eastAsia="宋体" w:hAnsi="宋体" w:cs="宋体"/>
                <w:spacing w:val="14"/>
                <w:szCs w:val="21"/>
              </w:rPr>
              <w:t>(</w:t>
            </w:r>
            <w:r>
              <w:rPr>
                <w:rFonts w:ascii="宋体" w:eastAsia="宋体" w:hAnsi="宋体" w:cs="宋体"/>
                <w:spacing w:val="14"/>
                <w:szCs w:val="21"/>
              </w:rPr>
              <w:t>山西省人民政府令第</w:t>
            </w:r>
            <w:r>
              <w:rPr>
                <w:rFonts w:ascii="宋体" w:eastAsia="宋体" w:hAnsi="宋体" w:cs="宋体"/>
                <w:spacing w:val="14"/>
                <w:szCs w:val="21"/>
              </w:rPr>
              <w:t>281</w:t>
            </w:r>
            <w:r>
              <w:rPr>
                <w:rFonts w:ascii="宋体" w:eastAsia="宋体" w:hAnsi="宋体" w:cs="宋体"/>
                <w:spacing w:val="14"/>
                <w:szCs w:val="21"/>
              </w:rPr>
              <w:t>号</w:t>
            </w:r>
            <w:r>
              <w:rPr>
                <w:rFonts w:ascii="宋体" w:eastAsia="宋体" w:hAnsi="宋体" w:cs="宋体"/>
                <w:spacing w:val="14"/>
                <w:szCs w:val="21"/>
              </w:rPr>
              <w:t>)</w:t>
            </w:r>
            <w:r>
              <w:rPr>
                <w:rFonts w:ascii="宋体" w:eastAsia="宋体" w:hAnsi="宋体" w:cs="宋体"/>
                <w:spacing w:val="11"/>
                <w:szCs w:val="21"/>
              </w:rPr>
              <w:t xml:space="preserve"> </w:t>
            </w:r>
            <w:r>
              <w:rPr>
                <w:rFonts w:ascii="宋体" w:eastAsia="宋体" w:hAnsi="宋体" w:cs="宋体"/>
                <w:spacing w:val="8"/>
                <w:szCs w:val="21"/>
              </w:rPr>
              <w:t>第二十四条、第三十四条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jc w:val="center"/>
              <w:rPr>
                <w:rFonts w:ascii="宋体" w:eastAsia="宋体" w:hAnsi="宋体" w:cs="宋体"/>
                <w:szCs w:val="21"/>
              </w:rPr>
            </w:pPr>
          </w:p>
        </w:tc>
      </w:tr>
      <w:tr w:rsidR="008A773D">
        <w:trPr>
          <w:trHeight w:val="1113"/>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182" w:lineRule="auto"/>
              <w:jc w:val="center"/>
              <w:rPr>
                <w:rFonts w:ascii="宋体" w:eastAsia="宋体" w:hAnsi="宋体" w:cs="宋体"/>
                <w:szCs w:val="21"/>
              </w:rPr>
            </w:pPr>
            <w:r>
              <w:rPr>
                <w:rFonts w:ascii="宋体" w:eastAsia="宋体" w:hAnsi="宋体" w:cs="宋体" w:hint="eastAsia"/>
                <w:szCs w:val="21"/>
              </w:rPr>
              <w:lastRenderedPageBreak/>
              <w:t>32</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ind w:firstLineChars="200" w:firstLine="460"/>
              <w:rPr>
                <w:rFonts w:ascii="宋体" w:eastAsia="宋体" w:hAnsi="宋体" w:cs="宋体"/>
                <w:szCs w:val="21"/>
              </w:rPr>
            </w:pPr>
            <w:r>
              <w:rPr>
                <w:rFonts w:ascii="宋体" w:eastAsia="宋体" w:hAnsi="宋体" w:cs="宋体"/>
                <w:spacing w:val="10"/>
                <w:szCs w:val="21"/>
              </w:rPr>
              <w:t>对埋压、圈占、遮挡消火栓、消防水泵接合器</w:t>
            </w:r>
            <w:r>
              <w:rPr>
                <w:rFonts w:ascii="宋体" w:eastAsia="宋体" w:hAnsi="宋体" w:cs="宋体" w:hint="eastAsia"/>
                <w:spacing w:val="10"/>
                <w:szCs w:val="21"/>
              </w:rPr>
              <w:t>，</w:t>
            </w:r>
            <w:r>
              <w:rPr>
                <w:rFonts w:ascii="宋体" w:eastAsia="宋体" w:hAnsi="宋体" w:cs="宋体"/>
                <w:spacing w:val="10"/>
                <w:szCs w:val="21"/>
              </w:rPr>
              <w:t>占用、堵塞、封闭消防取水码头、消防水</w:t>
            </w:r>
            <w:r>
              <w:rPr>
                <w:rFonts w:ascii="宋体" w:eastAsia="宋体" w:hAnsi="宋体" w:cs="宋体"/>
                <w:spacing w:val="15"/>
                <w:szCs w:val="21"/>
              </w:rPr>
              <w:t>鹤等公共消防设施的行为的处罚</w:t>
            </w:r>
            <w:r>
              <w:rPr>
                <w:rFonts w:ascii="宋体" w:eastAsia="宋体" w:hAnsi="宋体" w:cs="宋体"/>
                <w:spacing w:val="15"/>
                <w:szCs w:val="21"/>
              </w:rPr>
              <w:t>(</w:t>
            </w:r>
            <w:r>
              <w:rPr>
                <w:rFonts w:ascii="宋体" w:eastAsia="宋体" w:hAnsi="宋体" w:cs="宋体"/>
                <w:spacing w:val="15"/>
                <w:szCs w:val="21"/>
              </w:rPr>
              <w:t>依法适用简</w:t>
            </w:r>
            <w:r>
              <w:rPr>
                <w:rFonts w:ascii="宋体" w:eastAsia="宋体" w:hAnsi="宋体" w:cs="宋体"/>
                <w:spacing w:val="20"/>
                <w:szCs w:val="21"/>
              </w:rPr>
              <w:t>易程序的</w:t>
            </w:r>
            <w:r>
              <w:rPr>
                <w:rFonts w:ascii="宋体" w:eastAsia="宋体" w:hAnsi="宋体" w:cs="宋体"/>
                <w:spacing w:val="20"/>
                <w:szCs w:val="21"/>
              </w:rPr>
              <w:t>)</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2" w:lineRule="auto"/>
              <w:rPr>
                <w:rFonts w:ascii="宋体" w:eastAsia="宋体" w:hAnsi="宋体" w:cs="宋体"/>
                <w:szCs w:val="21"/>
              </w:rPr>
            </w:pPr>
            <w:r>
              <w:rPr>
                <w:rFonts w:ascii="宋体" w:eastAsia="宋体" w:hAnsi="宋体" w:cs="宋体"/>
                <w:spacing w:val="10"/>
                <w:szCs w:val="21"/>
              </w:rPr>
              <w:t>《中华人民共和国消防法》第六十条</w:t>
            </w:r>
          </w:p>
          <w:p w:rsidR="008A773D" w:rsidRDefault="00E24010">
            <w:pPr>
              <w:spacing w:line="219" w:lineRule="auto"/>
              <w:rPr>
                <w:rFonts w:ascii="宋体" w:eastAsia="宋体" w:hAnsi="宋体" w:cs="宋体"/>
                <w:szCs w:val="21"/>
              </w:rPr>
            </w:pPr>
            <w:r>
              <w:rPr>
                <w:rFonts w:ascii="宋体" w:eastAsia="宋体" w:hAnsi="宋体" w:cs="宋体"/>
                <w:spacing w:val="9"/>
                <w:szCs w:val="21"/>
              </w:rPr>
              <w:t>《山西省消防条例》第十八条、第四十四条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23" w:lineRule="auto"/>
              <w:jc w:val="center"/>
              <w:rPr>
                <w:rFonts w:ascii="宋体" w:eastAsia="宋体" w:hAnsi="宋体" w:cs="宋体"/>
                <w:szCs w:val="21"/>
              </w:rPr>
            </w:pPr>
          </w:p>
        </w:tc>
      </w:tr>
      <w:tr w:rsidR="008A773D">
        <w:trPr>
          <w:trHeight w:val="1070"/>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183" w:lineRule="auto"/>
              <w:jc w:val="center"/>
              <w:rPr>
                <w:rFonts w:ascii="宋体" w:eastAsia="宋体" w:hAnsi="宋体" w:cs="宋体"/>
                <w:szCs w:val="21"/>
              </w:rPr>
            </w:pPr>
            <w:r>
              <w:rPr>
                <w:rFonts w:ascii="宋体" w:eastAsia="宋体" w:hAnsi="宋体" w:cs="宋体" w:hint="eastAsia"/>
                <w:szCs w:val="21"/>
              </w:rPr>
              <w:t>33</w:t>
            </w:r>
          </w:p>
          <w:p w:rsidR="008A773D" w:rsidRDefault="008A773D">
            <w:pPr>
              <w:spacing w:line="378" w:lineRule="exact"/>
              <w:jc w:val="center"/>
              <w:rPr>
                <w:rFonts w:ascii="宋体" w:eastAsia="宋体" w:hAnsi="宋体" w:cs="宋体"/>
                <w:szCs w:val="21"/>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4" w:lineRule="auto"/>
              <w:ind w:firstLineChars="200" w:firstLine="460"/>
              <w:rPr>
                <w:rFonts w:ascii="宋体" w:eastAsia="宋体" w:hAnsi="宋体" w:cs="宋体"/>
                <w:szCs w:val="21"/>
              </w:rPr>
            </w:pPr>
            <w:r>
              <w:rPr>
                <w:rFonts w:ascii="宋体" w:eastAsia="宋体" w:hAnsi="宋体" w:cs="宋体"/>
                <w:spacing w:val="10"/>
                <w:szCs w:val="21"/>
              </w:rPr>
              <w:t>对占用、堵塞、封闭消防车通道</w:t>
            </w:r>
            <w:r>
              <w:rPr>
                <w:rFonts w:ascii="宋体" w:eastAsia="宋体" w:hAnsi="宋体" w:cs="宋体" w:hint="eastAsia"/>
                <w:spacing w:val="10"/>
                <w:szCs w:val="21"/>
              </w:rPr>
              <w:t>，</w:t>
            </w:r>
            <w:r>
              <w:rPr>
                <w:rFonts w:ascii="宋体" w:eastAsia="宋体" w:hAnsi="宋体" w:cs="宋体"/>
                <w:spacing w:val="10"/>
                <w:szCs w:val="21"/>
              </w:rPr>
              <w:t>妨碍消防车</w:t>
            </w:r>
            <w:r>
              <w:rPr>
                <w:rFonts w:ascii="宋体" w:eastAsia="宋体" w:hAnsi="宋体" w:cs="宋体"/>
                <w:spacing w:val="19"/>
                <w:szCs w:val="21"/>
              </w:rPr>
              <w:t>通行的行为的处罚</w:t>
            </w:r>
            <w:r>
              <w:rPr>
                <w:rFonts w:ascii="宋体" w:eastAsia="宋体" w:hAnsi="宋体" w:cs="宋体"/>
                <w:spacing w:val="19"/>
                <w:szCs w:val="21"/>
              </w:rPr>
              <w:t>(</w:t>
            </w:r>
            <w:r>
              <w:rPr>
                <w:rFonts w:ascii="宋体" w:eastAsia="宋体" w:hAnsi="宋体" w:cs="宋体"/>
                <w:spacing w:val="19"/>
                <w:szCs w:val="21"/>
              </w:rPr>
              <w:t>依法适用简易程序的</w:t>
            </w:r>
            <w:r>
              <w:rPr>
                <w:rFonts w:ascii="宋体" w:eastAsia="宋体" w:hAnsi="宋体" w:cs="宋体"/>
                <w:spacing w:val="19"/>
                <w:szCs w:val="21"/>
              </w:rPr>
              <w:t>)</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8"/>
                <w:szCs w:val="21"/>
              </w:rPr>
              <w:t>《中华人民共和国消防法》第六十条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23" w:lineRule="auto"/>
              <w:jc w:val="center"/>
              <w:rPr>
                <w:rFonts w:ascii="宋体" w:eastAsia="宋体" w:hAnsi="宋体" w:cs="宋体"/>
                <w:szCs w:val="21"/>
              </w:rPr>
            </w:pPr>
          </w:p>
        </w:tc>
      </w:tr>
      <w:tr w:rsidR="008A773D">
        <w:trPr>
          <w:trHeight w:val="1603"/>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182" w:lineRule="auto"/>
              <w:jc w:val="center"/>
              <w:rPr>
                <w:rFonts w:ascii="宋体" w:eastAsia="宋体" w:hAnsi="宋体" w:cs="宋体"/>
                <w:szCs w:val="21"/>
              </w:rPr>
            </w:pPr>
            <w:r>
              <w:rPr>
                <w:rFonts w:ascii="宋体" w:eastAsia="宋体" w:hAnsi="宋体" w:cs="宋体" w:hint="eastAsia"/>
                <w:szCs w:val="21"/>
              </w:rPr>
              <w:t>34</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24" w:lineRule="auto"/>
              <w:jc w:val="center"/>
              <w:rPr>
                <w:rFonts w:ascii="宋体" w:eastAsia="宋体" w:hAnsi="宋体" w:cs="宋体"/>
                <w:spacing w:val="4"/>
                <w:szCs w:val="21"/>
              </w:rPr>
            </w:pPr>
            <w:r>
              <w:rPr>
                <w:rFonts w:ascii="宋体" w:eastAsia="宋体" w:hAnsi="宋体" w:cs="宋体"/>
                <w:spacing w:val="4"/>
                <w:szCs w:val="21"/>
              </w:rPr>
              <w:t>行政</w:t>
            </w:r>
          </w:p>
          <w:p w:rsidR="008A773D" w:rsidRDefault="00E24010">
            <w:pPr>
              <w:spacing w:line="224" w:lineRule="auto"/>
              <w:jc w:val="center"/>
              <w:rPr>
                <w:rFonts w:ascii="宋体" w:eastAsia="宋体" w:hAnsi="宋体" w:cs="宋体"/>
                <w:szCs w:val="21"/>
              </w:rPr>
            </w:pPr>
            <w:r>
              <w:rPr>
                <w:rFonts w:ascii="宋体" w:eastAsia="宋体" w:hAnsi="宋体" w:cs="宋体"/>
                <w:spacing w:val="12"/>
                <w:szCs w:val="21"/>
              </w:rPr>
              <w:t>处罚</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36" w:lineRule="auto"/>
              <w:ind w:firstLineChars="200" w:firstLine="460"/>
              <w:rPr>
                <w:rFonts w:ascii="宋体" w:eastAsia="宋体" w:hAnsi="宋体" w:cs="宋体"/>
                <w:szCs w:val="21"/>
              </w:rPr>
            </w:pPr>
            <w:r>
              <w:rPr>
                <w:rFonts w:ascii="宋体" w:eastAsia="宋体" w:hAnsi="宋体" w:cs="宋体"/>
                <w:spacing w:val="10"/>
                <w:szCs w:val="21"/>
              </w:rPr>
              <w:t>对在高层民用建筑的公共门厅、疏散走道、楼</w:t>
            </w:r>
            <w:r>
              <w:rPr>
                <w:rFonts w:ascii="宋体" w:eastAsia="宋体" w:hAnsi="宋体" w:cs="宋体"/>
                <w:spacing w:val="9"/>
                <w:szCs w:val="21"/>
              </w:rPr>
              <w:t>梯间、安全出口停放电动自行车或者为电动自</w:t>
            </w:r>
            <w:r>
              <w:rPr>
                <w:rFonts w:ascii="宋体" w:eastAsia="宋体" w:hAnsi="宋体" w:cs="宋体"/>
                <w:spacing w:val="10"/>
                <w:szCs w:val="21"/>
              </w:rPr>
              <w:t>行车充电等占用、堵塞、封闭疏散通道、安全</w:t>
            </w:r>
            <w:r>
              <w:rPr>
                <w:rFonts w:ascii="宋体" w:eastAsia="宋体" w:hAnsi="宋体" w:cs="宋体"/>
                <w:spacing w:val="8"/>
                <w:szCs w:val="21"/>
              </w:rPr>
              <w:t>出口或者有其他妨碍安全疏散且拒不改正的行</w:t>
            </w:r>
            <w:r>
              <w:rPr>
                <w:rFonts w:ascii="宋体" w:eastAsia="宋体" w:hAnsi="宋体" w:cs="宋体"/>
                <w:spacing w:val="21"/>
                <w:szCs w:val="21"/>
              </w:rPr>
              <w:t>为的处罚</w:t>
            </w:r>
            <w:r>
              <w:rPr>
                <w:rFonts w:ascii="宋体" w:eastAsia="宋体" w:hAnsi="宋体" w:cs="宋体"/>
                <w:spacing w:val="21"/>
                <w:szCs w:val="21"/>
              </w:rPr>
              <w:t>(</w:t>
            </w:r>
            <w:r>
              <w:rPr>
                <w:rFonts w:ascii="宋体" w:eastAsia="宋体" w:hAnsi="宋体" w:cs="宋体"/>
                <w:spacing w:val="21"/>
                <w:szCs w:val="21"/>
              </w:rPr>
              <w:t>依法适用简易程序的</w:t>
            </w:r>
            <w:r>
              <w:rPr>
                <w:rFonts w:ascii="宋体" w:eastAsia="宋体" w:hAnsi="宋体" w:cs="宋体"/>
                <w:spacing w:val="21"/>
                <w:szCs w:val="21"/>
              </w:rPr>
              <w:t>)</w:t>
            </w:r>
          </w:p>
        </w:tc>
        <w:tc>
          <w:tcPr>
            <w:tcW w:w="7679"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E24010">
            <w:pPr>
              <w:spacing w:line="219" w:lineRule="auto"/>
              <w:rPr>
                <w:rFonts w:ascii="宋体" w:eastAsia="宋体" w:hAnsi="宋体" w:cs="宋体"/>
                <w:szCs w:val="21"/>
              </w:rPr>
            </w:pPr>
            <w:r>
              <w:rPr>
                <w:rFonts w:ascii="宋体" w:eastAsia="宋体" w:hAnsi="宋体" w:cs="宋体"/>
                <w:spacing w:val="10"/>
                <w:szCs w:val="21"/>
              </w:rPr>
              <w:t>《中华人民共和国消防法》第六十条</w:t>
            </w:r>
          </w:p>
          <w:p w:rsidR="008A773D" w:rsidRDefault="00E24010">
            <w:pPr>
              <w:spacing w:line="219" w:lineRule="auto"/>
              <w:rPr>
                <w:rFonts w:ascii="宋体" w:eastAsia="宋体" w:hAnsi="宋体" w:cs="宋体"/>
                <w:szCs w:val="21"/>
              </w:rPr>
            </w:pPr>
            <w:r>
              <w:rPr>
                <w:rFonts w:ascii="宋体" w:eastAsia="宋体" w:hAnsi="宋体" w:cs="宋体"/>
                <w:spacing w:val="10"/>
                <w:szCs w:val="21"/>
              </w:rPr>
              <w:t>《高层民用建筑消防安全管理规定》第三十七条、第四十七条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A773D" w:rsidRDefault="008A773D">
            <w:pPr>
              <w:spacing w:line="219" w:lineRule="auto"/>
              <w:jc w:val="center"/>
              <w:rPr>
                <w:rFonts w:ascii="宋体" w:eastAsia="宋体" w:hAnsi="宋体" w:cs="宋体"/>
                <w:szCs w:val="21"/>
              </w:rPr>
            </w:pPr>
          </w:p>
        </w:tc>
      </w:tr>
    </w:tbl>
    <w:p w:rsidR="008A773D" w:rsidRDefault="008A773D"/>
    <w:p w:rsidR="008A773D" w:rsidRDefault="008A773D">
      <w:pPr>
        <w:sectPr w:rsidR="008A773D">
          <w:footerReference w:type="default" r:id="rId7"/>
          <w:pgSz w:w="16838" w:h="11906" w:orient="landscape"/>
          <w:pgMar w:top="1701" w:right="1440" w:bottom="1701" w:left="1440" w:header="851" w:footer="992" w:gutter="0"/>
          <w:pgNumType w:fmt="numberInDash"/>
          <w:cols w:space="425"/>
          <w:docGrid w:type="lines" w:linePitch="312"/>
        </w:sectPr>
      </w:pPr>
    </w:p>
    <w:p w:rsidR="008A773D" w:rsidRDefault="008A773D">
      <w:pPr>
        <w:pStyle w:val="BodyTextFirstIndent21"/>
        <w:ind w:leftChars="0" w:left="0" w:firstLineChars="0" w:firstLine="0"/>
      </w:pPr>
    </w:p>
    <w:p w:rsidR="008A773D" w:rsidRDefault="008A773D">
      <w:pPr>
        <w:pStyle w:val="BodyTextFirstIndent21"/>
        <w:ind w:leftChars="0" w:left="0" w:firstLineChars="0" w:firstLine="0"/>
      </w:pPr>
    </w:p>
    <w:p w:rsidR="008A773D" w:rsidRDefault="008A773D">
      <w:pPr>
        <w:pStyle w:val="BodyTextFirstIndent21"/>
        <w:ind w:leftChars="0" w:left="0" w:firstLineChars="0" w:firstLine="0"/>
      </w:pPr>
    </w:p>
    <w:p w:rsidR="008A773D" w:rsidRDefault="008A773D">
      <w:pPr>
        <w:pStyle w:val="BodyTextFirstIndent21"/>
        <w:ind w:leftChars="0" w:left="0" w:firstLineChars="0" w:firstLine="0"/>
      </w:pPr>
    </w:p>
    <w:p w:rsidR="008A773D" w:rsidRDefault="008A773D">
      <w:pPr>
        <w:pStyle w:val="BodyTextFirstIndent21"/>
        <w:ind w:leftChars="0" w:left="0" w:firstLineChars="0" w:firstLine="0"/>
      </w:pPr>
    </w:p>
    <w:p w:rsidR="008A773D" w:rsidRDefault="008A773D">
      <w:pPr>
        <w:pStyle w:val="BodyTextFirstIndent21"/>
        <w:ind w:leftChars="0" w:left="0" w:firstLineChars="0" w:firstLine="0"/>
      </w:pPr>
    </w:p>
    <w:p w:rsidR="008A773D" w:rsidRDefault="008A773D">
      <w:pPr>
        <w:pStyle w:val="BodyTextFirstIndent21"/>
        <w:ind w:leftChars="0" w:left="0" w:firstLineChars="0" w:firstLine="0"/>
      </w:pPr>
    </w:p>
    <w:p w:rsidR="008A773D" w:rsidRDefault="008A773D">
      <w:pPr>
        <w:pStyle w:val="BodyTextFirstIndent21"/>
        <w:ind w:leftChars="0" w:left="0" w:firstLineChars="0" w:firstLine="0"/>
      </w:pPr>
    </w:p>
    <w:p w:rsidR="008A773D" w:rsidRDefault="008A773D">
      <w:pPr>
        <w:pStyle w:val="BodyTextFirstIndent21"/>
        <w:ind w:leftChars="0" w:left="0" w:firstLineChars="0" w:firstLine="0"/>
      </w:pPr>
    </w:p>
    <w:p w:rsidR="008A773D" w:rsidRDefault="008A773D">
      <w:pPr>
        <w:pStyle w:val="BodyTextFirstIndent21"/>
        <w:ind w:leftChars="0" w:left="0" w:firstLineChars="0" w:firstLine="0"/>
      </w:pPr>
    </w:p>
    <w:p w:rsidR="008A773D" w:rsidRDefault="008A773D">
      <w:pPr>
        <w:pStyle w:val="BodyTextFirstIndent21"/>
        <w:ind w:leftChars="0" w:left="0" w:firstLineChars="0" w:firstLine="0"/>
      </w:pPr>
    </w:p>
    <w:p w:rsidR="008A773D" w:rsidRDefault="008A773D">
      <w:pPr>
        <w:pStyle w:val="BodyTextFirstIndent21"/>
        <w:ind w:leftChars="0" w:left="0" w:firstLineChars="0" w:firstLine="0"/>
      </w:pPr>
    </w:p>
    <w:p w:rsidR="008A773D" w:rsidRDefault="008A773D">
      <w:pPr>
        <w:pStyle w:val="BodyTextFirstIndent21"/>
        <w:ind w:leftChars="0" w:left="0" w:firstLineChars="0" w:firstLine="0"/>
      </w:pPr>
    </w:p>
    <w:p w:rsidR="008A773D" w:rsidRDefault="008A773D">
      <w:pPr>
        <w:pStyle w:val="BodyTextFirstIndent21"/>
        <w:ind w:leftChars="0" w:left="0" w:firstLineChars="0" w:firstLine="0"/>
      </w:pPr>
    </w:p>
    <w:p w:rsidR="008A773D" w:rsidRDefault="008A773D">
      <w:pPr>
        <w:pStyle w:val="BodyTextFirstIndent21"/>
        <w:ind w:leftChars="0" w:left="0" w:firstLineChars="0" w:firstLine="0"/>
      </w:pPr>
    </w:p>
    <w:p w:rsidR="008A773D" w:rsidRDefault="008A773D">
      <w:pPr>
        <w:pStyle w:val="BodyTextFirstIndent21"/>
        <w:ind w:leftChars="0" w:left="0" w:firstLineChars="0" w:firstLine="0"/>
      </w:pPr>
    </w:p>
    <w:p w:rsidR="008A773D" w:rsidRDefault="008A773D">
      <w:pPr>
        <w:pStyle w:val="BodyTextFirstIndent21"/>
        <w:ind w:leftChars="0" w:left="0" w:firstLineChars="0" w:firstLine="0"/>
      </w:pPr>
    </w:p>
    <w:p w:rsidR="008A773D" w:rsidRDefault="008A773D">
      <w:pPr>
        <w:pStyle w:val="BodyTextFirstIndent21"/>
        <w:ind w:leftChars="0" w:left="0" w:firstLineChars="0" w:firstLine="0"/>
      </w:pPr>
    </w:p>
    <w:p w:rsidR="008A773D" w:rsidRDefault="008A773D">
      <w:pPr>
        <w:pStyle w:val="BodyTextFirstIndent21"/>
        <w:ind w:leftChars="0" w:left="0" w:firstLineChars="0" w:firstLine="0"/>
      </w:pPr>
    </w:p>
    <w:p w:rsidR="008A773D" w:rsidRDefault="008A773D">
      <w:pPr>
        <w:pStyle w:val="BodyTextFirstIndent21"/>
        <w:ind w:leftChars="0" w:left="0" w:firstLineChars="0" w:firstLine="0"/>
      </w:pPr>
    </w:p>
    <w:p w:rsidR="008A773D" w:rsidRDefault="008A773D">
      <w:pPr>
        <w:pStyle w:val="BodyTextFirstIndent21"/>
        <w:ind w:leftChars="0" w:left="0" w:firstLineChars="0" w:firstLine="0"/>
      </w:pPr>
    </w:p>
    <w:p w:rsidR="008A773D" w:rsidRDefault="008A773D">
      <w:pPr>
        <w:pStyle w:val="BodyTextFirstIndent21"/>
        <w:ind w:leftChars="0" w:left="0" w:firstLineChars="0" w:firstLine="0"/>
      </w:pPr>
    </w:p>
    <w:p w:rsidR="008A773D" w:rsidRDefault="008A773D">
      <w:pPr>
        <w:pStyle w:val="BodyTextFirstIndent21"/>
        <w:ind w:leftChars="0" w:left="0" w:firstLineChars="0" w:firstLine="0"/>
      </w:pPr>
    </w:p>
    <w:p w:rsidR="008A773D" w:rsidRDefault="008A773D">
      <w:pPr>
        <w:pStyle w:val="a6"/>
        <w:widowControl/>
        <w:adjustRightInd w:val="0"/>
        <w:snapToGrid w:val="0"/>
        <w:spacing w:line="660" w:lineRule="exact"/>
        <w:ind w:firstLineChars="0" w:firstLine="0"/>
        <w:rPr>
          <w:rFonts w:ascii="Times New Roman" w:hAnsi="Times New Roman"/>
          <w:sz w:val="10"/>
          <w:szCs w:val="10"/>
          <w:lang w:eastAsia="zh-CN"/>
        </w:rPr>
      </w:pPr>
    </w:p>
    <w:p w:rsidR="008A773D" w:rsidRDefault="008A773D">
      <w:pPr>
        <w:pStyle w:val="a6"/>
        <w:widowControl/>
        <w:adjustRightInd w:val="0"/>
        <w:snapToGrid w:val="0"/>
        <w:spacing w:line="660" w:lineRule="exact"/>
        <w:ind w:firstLineChars="0" w:firstLine="0"/>
        <w:rPr>
          <w:rFonts w:ascii="Times New Roman" w:hAnsi="Times New Roman"/>
          <w:sz w:val="10"/>
          <w:szCs w:val="10"/>
          <w:lang w:eastAsia="zh-CN"/>
        </w:rPr>
      </w:pPr>
    </w:p>
    <w:p w:rsidR="008A773D" w:rsidRDefault="008A773D">
      <w:pPr>
        <w:pStyle w:val="a6"/>
        <w:widowControl/>
        <w:adjustRightInd w:val="0"/>
        <w:snapToGrid w:val="0"/>
        <w:spacing w:line="660" w:lineRule="exact"/>
        <w:ind w:firstLineChars="0" w:firstLine="0"/>
        <w:rPr>
          <w:rFonts w:ascii="Times New Roman" w:hAnsi="Times New Roman"/>
          <w:sz w:val="10"/>
          <w:szCs w:val="10"/>
          <w:lang w:eastAsia="zh-CN"/>
        </w:rPr>
      </w:pPr>
    </w:p>
    <w:p w:rsidR="008A773D" w:rsidRDefault="00E24010">
      <w:pPr>
        <w:pBdr>
          <w:top w:val="single" w:sz="4" w:space="1" w:color="auto"/>
          <w:bottom w:val="single" w:sz="4" w:space="1" w:color="auto"/>
        </w:pBdr>
        <w:adjustRightInd w:val="0"/>
        <w:snapToGrid w:val="0"/>
        <w:spacing w:line="440" w:lineRule="exact"/>
        <w:ind w:firstLineChars="100" w:firstLine="280"/>
        <w:rPr>
          <w:rFonts w:ascii="Times New Roman" w:eastAsia="仿宋_GB2312" w:hAnsi="Times New Roman" w:cs="Times New Roman"/>
          <w:sz w:val="28"/>
          <w:szCs w:val="28"/>
        </w:rPr>
      </w:pPr>
      <w:r>
        <w:rPr>
          <w:rFonts w:ascii="Times New Roman" w:eastAsia="仿宋_GB2312" w:hAnsi="Times New Roman" w:cs="Times New Roman"/>
          <w:sz w:val="28"/>
          <w:szCs w:val="28"/>
        </w:rPr>
        <w:t>抄送：县委办公室，县人大常委会办公室，县政协办公室，县法院，</w:t>
      </w:r>
    </w:p>
    <w:p w:rsidR="008A773D" w:rsidRDefault="00E24010">
      <w:pPr>
        <w:pBdr>
          <w:top w:val="single" w:sz="4" w:space="1" w:color="auto"/>
          <w:bottom w:val="single" w:sz="4" w:space="1" w:color="auto"/>
        </w:pBdr>
        <w:adjustRightInd w:val="0"/>
        <w:snapToGrid w:val="0"/>
        <w:spacing w:line="440" w:lineRule="exact"/>
        <w:ind w:firstLineChars="400" w:firstLine="1120"/>
        <w:rPr>
          <w:rFonts w:ascii="Times New Roman" w:eastAsia="仿宋_GB2312" w:hAnsi="Times New Roman" w:cs="Times New Roman"/>
          <w:sz w:val="28"/>
          <w:szCs w:val="28"/>
        </w:rPr>
      </w:pPr>
      <w:r>
        <w:rPr>
          <w:rFonts w:ascii="Times New Roman" w:eastAsia="仿宋_GB2312" w:hAnsi="Times New Roman" w:cs="Times New Roman"/>
          <w:sz w:val="28"/>
          <w:szCs w:val="28"/>
        </w:rPr>
        <w:t>县检察院。</w:t>
      </w:r>
    </w:p>
    <w:p w:rsidR="008A773D" w:rsidRDefault="00E24010">
      <w:pPr>
        <w:pBdr>
          <w:bottom w:val="single" w:sz="4" w:space="0" w:color="auto"/>
        </w:pBdr>
        <w:adjustRightInd w:val="0"/>
        <w:snapToGrid w:val="0"/>
        <w:spacing w:line="440" w:lineRule="exact"/>
        <w:ind w:firstLineChars="100" w:firstLine="280"/>
        <w:rPr>
          <w:rFonts w:ascii="Times New Roman" w:eastAsia="仿宋_GB2312" w:hAnsi="Times New Roman" w:cs="Times New Roman"/>
          <w:sz w:val="28"/>
          <w:szCs w:val="28"/>
        </w:rPr>
      </w:pPr>
      <w:r>
        <w:rPr>
          <w:rFonts w:ascii="Times New Roman" w:eastAsia="仿宋_GB2312" w:hAnsi="Times New Roman" w:cs="Times New Roman"/>
          <w:sz w:val="28"/>
          <w:szCs w:val="28"/>
        </w:rPr>
        <w:t>保德县人民政府办公室</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20</w:t>
      </w:r>
      <w:r>
        <w:rPr>
          <w:rFonts w:ascii="Times New Roman" w:eastAsia="仿宋_GB2312" w:hAnsi="Times New Roman" w:cs="Times New Roman"/>
          <w:sz w:val="28"/>
          <w:szCs w:val="28"/>
        </w:rPr>
        <w:t>24</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9</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日印发</w:t>
      </w:r>
    </w:p>
    <w:p w:rsidR="008A773D" w:rsidRDefault="00E24010">
      <w:pPr>
        <w:spacing w:line="600" w:lineRule="exact"/>
        <w:ind w:firstLineChars="2500" w:firstLine="7000"/>
      </w:pPr>
      <w:r>
        <w:rPr>
          <w:rFonts w:ascii="Times New Roman" w:eastAsia="仿宋_GB2312" w:hAnsi="Times New Roman" w:cs="Times New Roman"/>
          <w:kern w:val="0"/>
          <w:sz w:val="28"/>
          <w:szCs w:val="28"/>
          <w:lang w:eastAsia="en-US" w:bidi="en-US"/>
        </w:rPr>
        <w:t>共印</w:t>
      </w:r>
      <w:r>
        <w:rPr>
          <w:rFonts w:ascii="Times New Roman" w:eastAsia="仿宋_GB2312" w:hAnsi="Times New Roman" w:cs="Times New Roman" w:hint="eastAsia"/>
          <w:kern w:val="0"/>
          <w:sz w:val="28"/>
          <w:szCs w:val="28"/>
          <w:lang w:bidi="en-US"/>
        </w:rPr>
        <w:t>30</w:t>
      </w:r>
      <w:r>
        <w:rPr>
          <w:rFonts w:ascii="Times New Roman" w:eastAsia="仿宋_GB2312" w:hAnsi="Times New Roman" w:cs="Times New Roman"/>
          <w:kern w:val="0"/>
          <w:sz w:val="28"/>
          <w:szCs w:val="28"/>
          <w:lang w:eastAsia="en-US" w:bidi="en-US"/>
        </w:rPr>
        <w:t>份</w:t>
      </w:r>
      <w:r>
        <w:rPr>
          <w:rFonts w:ascii="Times New Roman" w:eastAsia="仿宋" w:hAnsi="Times New Roman" w:cs="Times New Roman"/>
          <w:sz w:val="32"/>
          <w:szCs w:val="32"/>
        </w:rPr>
        <w:t xml:space="preserve"> </w:t>
      </w:r>
    </w:p>
    <w:sectPr w:rsidR="008A773D">
      <w:pgSz w:w="11906" w:h="16838"/>
      <w:pgMar w:top="1440" w:right="1701" w:bottom="1440"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010" w:rsidRDefault="00E24010">
      <w:r>
        <w:separator/>
      </w:r>
    </w:p>
  </w:endnote>
  <w:endnote w:type="continuationSeparator" w:id="0">
    <w:p w:rsidR="00E24010" w:rsidRDefault="00E24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仿宋_GB2312">
    <w:altName w:val="仿宋"/>
    <w:charset w:val="86"/>
    <w:family w:val="auto"/>
    <w:pitch w:val="default"/>
    <w:sig w:usb0="00000001" w:usb1="080E0000" w:usb2="00000000" w:usb3="00000000" w:csb0="00040000" w:csb1="00000000"/>
    <w:embedRegular r:id="rId1" w:subsetted="1" w:fontKey="{B42A73DF-2E73-423B-BF15-D881CD77A848}"/>
  </w:font>
  <w:font w:name="方正小标宋简体">
    <w:charset w:val="86"/>
    <w:family w:val="auto"/>
    <w:pitch w:val="default"/>
    <w:sig w:usb0="00000001" w:usb1="080E0000" w:usb2="00000000" w:usb3="00000000" w:csb0="00040000" w:csb1="00000000"/>
    <w:embedRegular r:id="rId2" w:subsetted="1" w:fontKey="{EAEC21B2-153F-482E-9C43-6C8DA22FB952}"/>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73D" w:rsidRDefault="00E2401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773D" w:rsidRDefault="00E24010">
                          <w:pPr>
                            <w:pStyle w:val="a4"/>
                            <w:rPr>
                              <w:sz w:val="24"/>
                              <w:szCs w:val="40"/>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6D72BA">
                            <w:rPr>
                              <w:rFonts w:ascii="Times New Roman" w:hAnsi="Times New Roman" w:cs="Times New Roman"/>
                              <w:noProof/>
                              <w:sz w:val="28"/>
                              <w:szCs w:val="28"/>
                            </w:rPr>
                            <w:t>- 2 -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8A773D" w:rsidRDefault="00E24010">
                    <w:pPr>
                      <w:pStyle w:val="a4"/>
                      <w:rPr>
                        <w:sz w:val="24"/>
                        <w:szCs w:val="40"/>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6D72BA">
                      <w:rPr>
                        <w:rFonts w:ascii="Times New Roman" w:hAnsi="Times New Roman" w:cs="Times New Roman"/>
                        <w:noProof/>
                        <w:sz w:val="28"/>
                        <w:szCs w:val="28"/>
                      </w:rPr>
                      <w:t>- 2 -</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010" w:rsidRDefault="00E24010">
      <w:r>
        <w:separator/>
      </w:r>
    </w:p>
  </w:footnote>
  <w:footnote w:type="continuationSeparator" w:id="0">
    <w:p w:rsidR="00E24010" w:rsidRDefault="00E24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TrueTypeFonts/>
  <w:saveSubset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zMzM1ZWRhYmQ3M2E3YzliZjg3MDk1YmQyMzc3YWIifQ=="/>
  </w:docVars>
  <w:rsids>
    <w:rsidRoot w:val="7BCD3592"/>
    <w:rsid w:val="006D72BA"/>
    <w:rsid w:val="008A773D"/>
    <w:rsid w:val="00E24010"/>
    <w:rsid w:val="010D5847"/>
    <w:rsid w:val="026B273D"/>
    <w:rsid w:val="02BB4B04"/>
    <w:rsid w:val="051D4488"/>
    <w:rsid w:val="09573EBB"/>
    <w:rsid w:val="098E4936"/>
    <w:rsid w:val="0CCC7052"/>
    <w:rsid w:val="0F1A3DE1"/>
    <w:rsid w:val="154047C7"/>
    <w:rsid w:val="1B9752E3"/>
    <w:rsid w:val="1EC34D93"/>
    <w:rsid w:val="1F720872"/>
    <w:rsid w:val="23D7282B"/>
    <w:rsid w:val="24CD53EE"/>
    <w:rsid w:val="264F7EA5"/>
    <w:rsid w:val="304453F3"/>
    <w:rsid w:val="3BE00259"/>
    <w:rsid w:val="3CE51424"/>
    <w:rsid w:val="46680C72"/>
    <w:rsid w:val="46744858"/>
    <w:rsid w:val="48C074BF"/>
    <w:rsid w:val="52F771A3"/>
    <w:rsid w:val="538730D0"/>
    <w:rsid w:val="54181CC8"/>
    <w:rsid w:val="54D9517B"/>
    <w:rsid w:val="56555BD6"/>
    <w:rsid w:val="58AF4966"/>
    <w:rsid w:val="5B777442"/>
    <w:rsid w:val="62A92076"/>
    <w:rsid w:val="62DA2139"/>
    <w:rsid w:val="65AF6E4B"/>
    <w:rsid w:val="65C415C7"/>
    <w:rsid w:val="66140709"/>
    <w:rsid w:val="66A14479"/>
    <w:rsid w:val="6705026C"/>
    <w:rsid w:val="6A1A0E21"/>
    <w:rsid w:val="6BEF25AD"/>
    <w:rsid w:val="6C4A6191"/>
    <w:rsid w:val="6D167D21"/>
    <w:rsid w:val="6DC26C9C"/>
    <w:rsid w:val="6FFB3A44"/>
    <w:rsid w:val="7BCD3592"/>
    <w:rsid w:val="7E3F0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95C14F-1910-4E8F-9037-77BD6E49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BodyTextFirstIndent2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basedOn w:val="a"/>
    <w:qFormat/>
    <w:pPr>
      <w:spacing w:after="120"/>
      <w:ind w:leftChars="200" w:left="420" w:firstLineChars="200" w:firstLine="420"/>
    </w:pPr>
    <w:rPr>
      <w:rFonts w:ascii="Times New Roman" w:hAnsi="Times New Roman"/>
    </w:rPr>
  </w:style>
  <w:style w:type="paragraph" w:styleId="a3">
    <w:name w:val="Body Text"/>
    <w:basedOn w:val="a"/>
    <w:qFormat/>
    <w:rPr>
      <w:rFonts w:ascii="Calibri" w:eastAsia="宋体" w:hAnsi="Calibri" w:cs="Times New Roman"/>
      <w:sz w:val="30"/>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ody Text First Indent"/>
    <w:basedOn w:val="a3"/>
    <w:qFormat/>
    <w:pPr>
      <w:ind w:firstLineChars="100" w:firstLine="420"/>
    </w:pPr>
    <w:rPr>
      <w:kern w:val="0"/>
      <w:sz w:val="24"/>
      <w:szCs w:val="22"/>
      <w:lang w:eastAsia="en-US" w:bidi="en-US"/>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31">
    <w:name w:val="font31"/>
    <w:basedOn w:val="a0"/>
    <w:qFormat/>
    <w:rPr>
      <w:rFonts w:ascii="宋体" w:eastAsia="宋体" w:hAnsi="宋体" w:cs="宋体" w:hint="eastAsia"/>
      <w:color w:val="000000"/>
      <w:sz w:val="21"/>
      <w:szCs w:val="21"/>
      <w:u w:val="none"/>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2511</Words>
  <Characters>14315</Characters>
  <Application>Microsoft Office Word</Application>
  <DocSecurity>0</DocSecurity>
  <Lines>119</Lines>
  <Paragraphs>33</Paragraphs>
  <ScaleCrop>false</ScaleCrop>
  <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流影</dc:creator>
  <cp:lastModifiedBy>Administrator</cp:lastModifiedBy>
  <cp:revision>2</cp:revision>
  <cp:lastPrinted>2024-08-12T08:24:00Z</cp:lastPrinted>
  <dcterms:created xsi:type="dcterms:W3CDTF">2024-09-30T03:42:00Z</dcterms:created>
  <dcterms:modified xsi:type="dcterms:W3CDTF">2024-09-30T03:42:00Z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3F80A9DCF2C94134BEE2BBF10864818E_13</vt:lpwstr>
  </property>
</Properties>
</file>