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lang w:eastAsia="zh-CN"/>
        </w:rPr>
        <w:t>保德县韩家川乡人民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  <w:t>政府信息公开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  <w:t>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今年以来，我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委、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政府的正确领导下，认真贯彻落实上级关于政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公开工作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有关要求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，</w:t>
      </w:r>
      <w:r>
        <w:rPr>
          <w:rStyle w:val="6"/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bidi="ar-SA"/>
        </w:rPr>
        <w:t>对照《中华人民共和国政府信息公开条例》要求</w:t>
      </w:r>
      <w:r>
        <w:rPr>
          <w:rStyle w:val="6"/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紧密结合本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乡工作实际，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严格按照有关规定，不断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完善政务信息公开工作制度，扎实做好政务信息公开工作，切实保障人民群众的知情权、参与权、监督权和表达权。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645"/>
        </w:tabs>
        <w:spacing w:before="0" w:beforeAutospacing="0" w:after="0" w:afterAutospacing="0" w:line="432" w:lineRule="auto"/>
        <w:ind w:left="420" w:leftChars="0" w:right="0" w:rightChars="0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二、主动公开政府信息情况</w:t>
      </w:r>
    </w:p>
    <w:tbl>
      <w:tblPr>
        <w:tblStyle w:val="4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三、收到和处理政府信息公开申请情况</w:t>
      </w:r>
    </w:p>
    <w:tbl>
      <w:tblPr>
        <w:tblStyle w:val="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940"/>
        <w:gridCol w:w="3225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三、本年度办理结果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（三）不予公开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（四）无法提供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（五）不予处理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（六）其他处理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645"/>
        </w:tabs>
        <w:spacing w:before="0" w:beforeAutospacing="0" w:after="0" w:afterAutospacing="0" w:line="432" w:lineRule="auto"/>
        <w:ind w:left="420" w:leftChars="0" w:right="0" w:rightChars="0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四、政府信息公开行政复议、行政诉讼情况</w:t>
      </w:r>
    </w:p>
    <w:tbl>
      <w:tblPr>
        <w:tblStyle w:val="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645"/>
        </w:tabs>
        <w:spacing w:before="0" w:beforeAutospacing="0" w:after="0" w:afterAutospacing="0" w:line="432" w:lineRule="auto"/>
        <w:ind w:left="420" w:leftChars="0" w:right="0" w:rightChars="0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政府信息的更新和发布有时存在滞后，影响了公众对政府工作的及时了解和监督。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二是虽然政府通过多种渠道公开信息，如政府公报、网站等，但公众在获取某些特定信息时仍可能面临困难，如信息检索不便、申请流程复杂等。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645"/>
        </w:tabs>
        <w:spacing w:before="0" w:beforeAutospacing="0" w:after="0" w:afterAutospacing="0" w:line="432" w:lineRule="auto"/>
        <w:ind w:left="420" w:leftChars="0" w:right="0" w:rightChars="0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无其他需要报告的事项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right="1260" w:rightChars="6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保德县韩家川乡人民政府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right="1260" w:rightChars="600"/>
        <w:jc w:val="righ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2025年1月20日   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sectPr>
      <w:footerReference r:id="rId3" w:type="default"/>
      <w:pgSz w:w="11906" w:h="16838"/>
      <w:pgMar w:top="2098" w:right="1587" w:bottom="204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ZDRmZmFkZTRhMDE4MzNlNzM0NTI2NWExYzlkNWEifQ=="/>
  </w:docVars>
  <w:rsids>
    <w:rsidRoot w:val="10565052"/>
    <w:rsid w:val="0C4E3183"/>
    <w:rsid w:val="10565052"/>
    <w:rsid w:val="133B4265"/>
    <w:rsid w:val="140672C0"/>
    <w:rsid w:val="141F2B57"/>
    <w:rsid w:val="1AB626DA"/>
    <w:rsid w:val="1B9A0967"/>
    <w:rsid w:val="209C76A2"/>
    <w:rsid w:val="31056249"/>
    <w:rsid w:val="388F6D48"/>
    <w:rsid w:val="3C0D5846"/>
    <w:rsid w:val="45C641DB"/>
    <w:rsid w:val="4E2639AD"/>
    <w:rsid w:val="4EA417CF"/>
    <w:rsid w:val="4FE91FF5"/>
    <w:rsid w:val="5C5914FB"/>
    <w:rsid w:val="6406537C"/>
    <w:rsid w:val="7A010B4C"/>
    <w:rsid w:val="7BED3460"/>
    <w:rsid w:val="7EA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1107</Words>
  <Characters>1130</Characters>
  <Lines>0</Lines>
  <Paragraphs>0</Paragraphs>
  <TotalTime>5</TotalTime>
  <ScaleCrop>false</ScaleCrop>
  <LinksUpToDate>false</LinksUpToDate>
  <CharactersWithSpaces>1133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2023-01-09T02:51:00Z</dcterms:created>
  <dc:creator>陌路</dc:creator>
  <cp:lastModifiedBy>Administrator</cp:lastModifiedBy>
  <cp:lastPrinted>2024-01-22T05:47:00Z</cp:lastPrinted>
  <dcterms:modified xsi:type="dcterms:W3CDTF">2025-01-23T14:13:21Z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F036DE3867E6473AAB5B7D908B1A51E8_13</vt:lpwstr>
  </property>
  <property fmtid="{D5CDD505-2E9C-101B-9397-08002B2CF9AE}" pid="4" name="KSOTemplateDocerSaveRecord">
    <vt:lpwstr>eyJoZGlkIjoiMWU1NjMxYWQ2YTgzMDE5ODkyNmQ1OTdiNTA1NTA3Y2EiLCJ1c2VySWQiOiI2OTgwOTc1MzUifQ==</vt:lpwstr>
  </property>
</Properties>
</file>