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243" w:rsidRDefault="001E1243" w:rsidP="001E1243">
      <w:pPr>
        <w:jc w:val="center"/>
        <w:rPr>
          <w:rFonts w:ascii="宋体" w:hAnsi="宋体" w:cs="宋体"/>
          <w:b/>
          <w:sz w:val="32"/>
          <w:szCs w:val="32"/>
        </w:rPr>
      </w:pPr>
      <w:r>
        <w:rPr>
          <w:rFonts w:ascii="宋体" w:hAnsi="宋体" w:cs="宋体" w:hint="eastAsia"/>
          <w:b/>
          <w:sz w:val="32"/>
          <w:szCs w:val="32"/>
        </w:rPr>
        <w:t>保德县供销合作社联合社</w:t>
      </w:r>
    </w:p>
    <w:p w:rsidR="001E1243" w:rsidRDefault="001E1243" w:rsidP="001E1243">
      <w:pPr>
        <w:jc w:val="center"/>
        <w:rPr>
          <w:rFonts w:ascii="宋体" w:hAnsi="宋体" w:cs="宋体"/>
          <w:b/>
          <w:sz w:val="32"/>
          <w:szCs w:val="32"/>
        </w:rPr>
      </w:pPr>
      <w:r>
        <w:rPr>
          <w:rFonts w:ascii="宋体" w:hAnsi="宋体" w:cs="宋体" w:hint="eastAsia"/>
          <w:b/>
          <w:sz w:val="32"/>
          <w:szCs w:val="32"/>
        </w:rPr>
        <w:t>2020年“三公”经费增减变化说明</w:t>
      </w:r>
    </w:p>
    <w:p w:rsidR="001E1243" w:rsidRDefault="001E1243" w:rsidP="001E1243">
      <w:pPr>
        <w:jc w:val="center"/>
        <w:rPr>
          <w:rFonts w:ascii="仿宋" w:hAnsi="仿宋" w:cs="宋体"/>
          <w:sz w:val="10"/>
          <w:szCs w:val="10"/>
        </w:rPr>
      </w:pPr>
      <w:r>
        <w:rPr>
          <w:rFonts w:ascii="仿宋" w:hAnsi="仿宋" w:cs="宋体"/>
          <w:sz w:val="10"/>
          <w:szCs w:val="10"/>
        </w:rPr>
        <w:t xml:space="preserve"> </w:t>
      </w:r>
    </w:p>
    <w:p w:rsidR="001E1243" w:rsidRDefault="001E1243" w:rsidP="001E1243">
      <w:pPr>
        <w:spacing w:line="500" w:lineRule="exact"/>
        <w:ind w:firstLineChars="196" w:firstLine="588"/>
        <w:rPr>
          <w:rFonts w:ascii="宋体" w:hAnsi="宋体" w:cs="宋体"/>
          <w:sz w:val="30"/>
          <w:szCs w:val="30"/>
        </w:rPr>
      </w:pPr>
      <w:r>
        <w:rPr>
          <w:rFonts w:ascii="宋体" w:hAnsi="宋体" w:cs="宋体" w:hint="eastAsia"/>
          <w:sz w:val="30"/>
          <w:szCs w:val="30"/>
          <w:shd w:val="clear" w:color="auto" w:fill="FFFFFF"/>
        </w:rPr>
        <w:t>保德县供销合作社联合社是一级预算</w:t>
      </w:r>
      <w:r>
        <w:rPr>
          <w:rFonts w:ascii="宋体" w:hAnsi="宋体" w:cs="宋体" w:hint="eastAsia"/>
          <w:sz w:val="30"/>
          <w:szCs w:val="30"/>
        </w:rPr>
        <w:t>参照公务员法管理的</w:t>
      </w:r>
      <w:r>
        <w:rPr>
          <w:rFonts w:ascii="宋体" w:hAnsi="宋体" w:cs="宋体" w:hint="eastAsia"/>
          <w:sz w:val="30"/>
          <w:szCs w:val="30"/>
          <w:shd w:val="clear" w:color="auto" w:fill="FFFFFF"/>
        </w:rPr>
        <w:t>事业单位，人员编制14人，2020年，预算内实有人数13人，其中：参公人员8人，事业人员5人。</w:t>
      </w:r>
      <w:r>
        <w:rPr>
          <w:rFonts w:ascii="宋体" w:hAnsi="宋体" w:cs="宋体" w:hint="eastAsia"/>
          <w:sz w:val="30"/>
          <w:szCs w:val="30"/>
        </w:rPr>
        <w:t>我单位2020年“三公”经费预算4700元。</w:t>
      </w:r>
    </w:p>
    <w:p w:rsidR="001E1243" w:rsidRDefault="001E1243" w:rsidP="001E1243">
      <w:pPr>
        <w:spacing w:line="500" w:lineRule="exact"/>
        <w:ind w:firstLineChars="200" w:firstLine="600"/>
        <w:jc w:val="left"/>
        <w:rPr>
          <w:rFonts w:ascii="宋体" w:hAnsi="宋体" w:cs="宋体"/>
          <w:sz w:val="30"/>
          <w:szCs w:val="30"/>
        </w:rPr>
      </w:pPr>
      <w:r>
        <w:rPr>
          <w:rFonts w:ascii="宋体" w:hAnsi="宋体" w:cs="宋体" w:hint="eastAsia"/>
          <w:sz w:val="30"/>
          <w:szCs w:val="30"/>
        </w:rPr>
        <w:t>1、公务用车运行维护费2019年预算0元，2020年预算0元，增加（减少）原因：没有公务用车。</w:t>
      </w:r>
    </w:p>
    <w:p w:rsidR="001E1243" w:rsidRDefault="001E1243" w:rsidP="001E1243">
      <w:pPr>
        <w:spacing w:line="500" w:lineRule="exact"/>
        <w:ind w:firstLineChars="200" w:firstLine="600"/>
        <w:jc w:val="left"/>
        <w:rPr>
          <w:rFonts w:ascii="宋体" w:hAnsi="宋体" w:cs="宋体"/>
          <w:sz w:val="30"/>
          <w:szCs w:val="30"/>
        </w:rPr>
      </w:pPr>
      <w:r>
        <w:rPr>
          <w:rFonts w:ascii="宋体" w:hAnsi="宋体" w:cs="宋体" w:hint="eastAsia"/>
          <w:sz w:val="30"/>
          <w:szCs w:val="30"/>
        </w:rPr>
        <w:t>2、公务接待费2019年预算5000元，2020年预算4700元，增加（减少）原因：</w:t>
      </w:r>
      <w:r>
        <w:rPr>
          <w:rFonts w:ascii="宋体" w:hAnsi="宋体" w:cs="宋体" w:hint="eastAsia"/>
          <w:color w:val="000000"/>
          <w:kern w:val="0"/>
          <w:sz w:val="30"/>
          <w:szCs w:val="30"/>
        </w:rPr>
        <w:t>主要是按照厉行节约的要求用于接待上级单位调研和业务指导等往来支出。</w:t>
      </w:r>
    </w:p>
    <w:p w:rsidR="001E1243" w:rsidRDefault="001E1243" w:rsidP="001E1243">
      <w:pPr>
        <w:spacing w:line="500" w:lineRule="exact"/>
        <w:ind w:firstLineChars="200" w:firstLine="600"/>
        <w:jc w:val="left"/>
        <w:rPr>
          <w:rFonts w:ascii="宋体" w:hAnsi="宋体" w:cs="宋体"/>
          <w:sz w:val="30"/>
          <w:szCs w:val="30"/>
        </w:rPr>
      </w:pPr>
      <w:r>
        <w:rPr>
          <w:rFonts w:ascii="宋体" w:hAnsi="宋体" w:cs="宋体" w:hint="eastAsia"/>
          <w:sz w:val="30"/>
          <w:szCs w:val="30"/>
        </w:rPr>
        <w:t>3、因公出国费2019年预算0元，2020年预算0元，增加（减少）原因：没有因公出国相关事务。</w:t>
      </w:r>
    </w:p>
    <w:p w:rsidR="001E1243" w:rsidRDefault="001E1243" w:rsidP="001E1243">
      <w:pPr>
        <w:spacing w:line="500" w:lineRule="exact"/>
        <w:ind w:firstLineChars="200" w:firstLine="200"/>
        <w:jc w:val="left"/>
        <w:rPr>
          <w:rFonts w:ascii="宋体" w:hAnsi="宋体" w:cs="宋体"/>
          <w:sz w:val="10"/>
          <w:szCs w:val="10"/>
        </w:rPr>
      </w:pPr>
    </w:p>
    <w:p w:rsidR="001E1243" w:rsidRDefault="001E1243" w:rsidP="001E1243">
      <w:pPr>
        <w:spacing w:line="500" w:lineRule="exact"/>
        <w:ind w:firstLineChars="1150" w:firstLine="3450"/>
        <w:rPr>
          <w:rFonts w:ascii="宋体" w:hAnsi="宋体" w:cs="宋体"/>
          <w:sz w:val="30"/>
          <w:szCs w:val="30"/>
        </w:rPr>
      </w:pPr>
      <w:r>
        <w:rPr>
          <w:rFonts w:ascii="宋体" w:hAnsi="宋体" w:cs="宋体" w:hint="eastAsia"/>
          <w:sz w:val="30"/>
          <w:szCs w:val="30"/>
        </w:rPr>
        <w:t>保德县供销合作社联合社</w:t>
      </w:r>
    </w:p>
    <w:p w:rsidR="001E1243" w:rsidRDefault="001E1243" w:rsidP="001E1243">
      <w:pPr>
        <w:spacing w:line="500" w:lineRule="exact"/>
        <w:ind w:firstLineChars="1300" w:firstLine="3900"/>
        <w:rPr>
          <w:rFonts w:ascii="宋体" w:hAnsi="宋体" w:cs="宋体"/>
          <w:sz w:val="30"/>
          <w:szCs w:val="30"/>
        </w:rPr>
      </w:pPr>
      <w:r>
        <w:rPr>
          <w:rFonts w:ascii="宋体" w:hAnsi="宋体" w:cs="宋体" w:hint="eastAsia"/>
          <w:sz w:val="30"/>
          <w:szCs w:val="30"/>
        </w:rPr>
        <w:t>2020年</w:t>
      </w:r>
      <w:r w:rsidR="006B5C4D">
        <w:rPr>
          <w:rFonts w:ascii="宋体" w:hAnsi="宋体" w:cs="宋体" w:hint="eastAsia"/>
          <w:sz w:val="30"/>
          <w:szCs w:val="30"/>
        </w:rPr>
        <w:t>5</w:t>
      </w:r>
      <w:r>
        <w:rPr>
          <w:rFonts w:ascii="宋体" w:hAnsi="宋体" w:cs="宋体" w:hint="eastAsia"/>
          <w:sz w:val="30"/>
          <w:szCs w:val="30"/>
        </w:rPr>
        <w:t>月</w:t>
      </w:r>
      <w:r w:rsidR="002D4410">
        <w:rPr>
          <w:rFonts w:ascii="宋体" w:hAnsi="宋体" w:cs="宋体" w:hint="eastAsia"/>
          <w:sz w:val="30"/>
          <w:szCs w:val="30"/>
        </w:rPr>
        <w:t>18</w:t>
      </w:r>
      <w:r>
        <w:rPr>
          <w:rFonts w:ascii="宋体" w:hAnsi="宋体" w:cs="宋体" w:hint="eastAsia"/>
          <w:sz w:val="30"/>
          <w:szCs w:val="30"/>
        </w:rPr>
        <w:t>日</w:t>
      </w:r>
    </w:p>
    <w:p w:rsidR="001E1243" w:rsidRDefault="001E1243" w:rsidP="001E1243">
      <w:r>
        <w:rPr>
          <w:rFonts w:ascii="仿宋" w:hAnsi="仿宋" w:cs="宋体" w:hint="eastAsia"/>
          <w:sz w:val="30"/>
          <w:szCs w:val="30"/>
        </w:rPr>
        <w:t xml:space="preserve">    </w:t>
      </w:r>
    </w:p>
    <w:p w:rsidR="001E1243" w:rsidRDefault="001E1243" w:rsidP="001E1243"/>
    <w:p w:rsidR="00ED3500" w:rsidRDefault="00ED3500"/>
    <w:sectPr w:rsidR="00ED3500" w:rsidSect="00A237FC">
      <w:pgSz w:w="11906" w:h="16838"/>
      <w:pgMar w:top="1310" w:right="1800" w:bottom="779"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altName w:val="微软雅黑"/>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E1243"/>
    <w:rsid w:val="001347E7"/>
    <w:rsid w:val="001E1243"/>
    <w:rsid w:val="00255E68"/>
    <w:rsid w:val="002D4410"/>
    <w:rsid w:val="003A02EF"/>
    <w:rsid w:val="006B5C4D"/>
    <w:rsid w:val="00950DC9"/>
    <w:rsid w:val="00ED350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E124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Words>
  <Characters>281</Characters>
  <Application>Microsoft Office Word</Application>
  <DocSecurity>0</DocSecurity>
  <Lines>2</Lines>
  <Paragraphs>1</Paragraphs>
  <ScaleCrop>false</ScaleCrop>
  <Company/>
  <LinksUpToDate>false</LinksUpToDate>
  <CharactersWithSpaces>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dcterms:created xsi:type="dcterms:W3CDTF">2020-06-04T03:08:00Z</dcterms:created>
  <dcterms:modified xsi:type="dcterms:W3CDTF">2020-06-08T03:11:00Z</dcterms:modified>
</cp:coreProperties>
</file>